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635B" w:rsidRPr="003C28BB" w:rsidRDefault="007C635B" w:rsidP="00432F5F">
      <w:pPr>
        <w:ind w:left="5400" w:firstLine="5520"/>
        <w:rPr>
          <w:rFonts w:cs="Arial"/>
          <w:sz w:val="20"/>
        </w:rPr>
      </w:pPr>
      <w:r w:rsidRPr="003C28BB">
        <w:rPr>
          <w:rFonts w:cs="Arial"/>
          <w:sz w:val="20"/>
        </w:rPr>
        <w:t xml:space="preserve">Приложение № </w:t>
      </w:r>
      <w:r>
        <w:rPr>
          <w:rFonts w:cs="Arial"/>
          <w:sz w:val="20"/>
        </w:rPr>
        <w:t>2</w:t>
      </w:r>
      <w:r w:rsidRPr="003C28BB">
        <w:rPr>
          <w:rFonts w:cs="Arial"/>
          <w:sz w:val="20"/>
        </w:rPr>
        <w:t xml:space="preserve"> к протоколу</w:t>
      </w:r>
    </w:p>
    <w:p w:rsidR="007C635B" w:rsidRPr="003C28BB" w:rsidRDefault="007C635B" w:rsidP="00432F5F">
      <w:pPr>
        <w:ind w:left="10920"/>
        <w:rPr>
          <w:rFonts w:cs="Arial"/>
          <w:sz w:val="20"/>
        </w:rPr>
      </w:pPr>
      <w:smartTag w:uri="urn:schemas-microsoft-com:office:smarttags" w:element="PersonName">
        <w:r w:rsidRPr="003C28BB">
          <w:rPr>
            <w:rFonts w:cs="Arial"/>
            <w:sz w:val="20"/>
          </w:rPr>
          <w:t>МГС</w:t>
        </w:r>
      </w:smartTag>
      <w:r w:rsidRPr="003C28BB">
        <w:rPr>
          <w:rFonts w:cs="Arial"/>
          <w:sz w:val="20"/>
        </w:rPr>
        <w:t xml:space="preserve"> № </w:t>
      </w:r>
      <w:r>
        <w:rPr>
          <w:rFonts w:cs="Arial"/>
          <w:sz w:val="20"/>
        </w:rPr>
        <w:t>47</w:t>
      </w:r>
      <w:r w:rsidRPr="003C28BB">
        <w:rPr>
          <w:rFonts w:cs="Arial"/>
          <w:sz w:val="20"/>
        </w:rPr>
        <w:t>-201</w:t>
      </w:r>
      <w:r>
        <w:rPr>
          <w:rFonts w:cs="Arial"/>
          <w:sz w:val="20"/>
        </w:rPr>
        <w:t>5</w:t>
      </w:r>
    </w:p>
    <w:p w:rsidR="007C635B" w:rsidRDefault="007C635B" w:rsidP="00432F5F">
      <w:pPr>
        <w:pStyle w:val="31"/>
        <w:ind w:firstLine="0"/>
        <w:jc w:val="center"/>
        <w:rPr>
          <w:rFonts w:cs="Arial"/>
        </w:rPr>
      </w:pPr>
      <w:r>
        <w:rPr>
          <w:rFonts w:cs="Arial"/>
          <w:b/>
        </w:rPr>
        <w:t>ИНФОРМАЦИЯ</w:t>
      </w:r>
      <w:r>
        <w:rPr>
          <w:rFonts w:cs="Arial"/>
          <w:b/>
        </w:rPr>
        <w:br/>
        <w:t xml:space="preserve">о реализации решений 45-го заседания МГС, Совещания руководителей национальных органов (46-го заседания МГС) </w:t>
      </w:r>
      <w:r w:rsidR="001E0EE0">
        <w:rPr>
          <w:rFonts w:cs="Arial"/>
          <w:b/>
        </w:rPr>
        <w:br/>
      </w:r>
      <w:r w:rsidRPr="00B03F91">
        <w:rPr>
          <w:rFonts w:cs="Arial"/>
        </w:rPr>
        <w:t>(Протокол №</w:t>
      </w:r>
      <w:r>
        <w:rPr>
          <w:rFonts w:cs="Arial"/>
        </w:rPr>
        <w:t>45</w:t>
      </w:r>
      <w:r w:rsidRPr="00B03F91">
        <w:rPr>
          <w:rFonts w:cs="Arial"/>
        </w:rPr>
        <w:t>-201</w:t>
      </w:r>
      <w:r>
        <w:rPr>
          <w:rFonts w:cs="Arial"/>
        </w:rPr>
        <w:t>4 и Протокол № 46-2014</w:t>
      </w:r>
      <w:r w:rsidRPr="00B03F91">
        <w:rPr>
          <w:rFonts w:cs="Arial"/>
        </w:rPr>
        <w:t xml:space="preserve">) </w:t>
      </w:r>
    </w:p>
    <w:p w:rsidR="007C635B" w:rsidRPr="00B03F91" w:rsidRDefault="007C635B" w:rsidP="00432F5F">
      <w:pPr>
        <w:pStyle w:val="31"/>
        <w:ind w:firstLine="0"/>
        <w:jc w:val="center"/>
        <w:rPr>
          <w:rFonts w:cs="Arial"/>
        </w:rPr>
      </w:pPr>
    </w:p>
    <w:tbl>
      <w:tblPr>
        <w:tblW w:w="15795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60"/>
        <w:gridCol w:w="3"/>
        <w:gridCol w:w="4206"/>
        <w:gridCol w:w="15"/>
        <w:gridCol w:w="7"/>
        <w:gridCol w:w="1244"/>
        <w:gridCol w:w="15"/>
        <w:gridCol w:w="18"/>
        <w:gridCol w:w="1938"/>
        <w:gridCol w:w="13"/>
        <w:gridCol w:w="28"/>
        <w:gridCol w:w="1075"/>
        <w:gridCol w:w="32"/>
        <w:gridCol w:w="64"/>
        <w:gridCol w:w="68"/>
        <w:gridCol w:w="12"/>
        <w:gridCol w:w="10"/>
        <w:gridCol w:w="12"/>
        <w:gridCol w:w="68"/>
        <w:gridCol w:w="116"/>
        <w:gridCol w:w="34"/>
        <w:gridCol w:w="13"/>
        <w:gridCol w:w="310"/>
        <w:gridCol w:w="53"/>
        <w:gridCol w:w="7"/>
        <w:gridCol w:w="6"/>
        <w:gridCol w:w="313"/>
        <w:gridCol w:w="174"/>
        <w:gridCol w:w="148"/>
        <w:gridCol w:w="5"/>
        <w:gridCol w:w="11"/>
        <w:gridCol w:w="19"/>
        <w:gridCol w:w="138"/>
        <w:gridCol w:w="205"/>
        <w:gridCol w:w="32"/>
        <w:gridCol w:w="81"/>
        <w:gridCol w:w="22"/>
        <w:gridCol w:w="1"/>
        <w:gridCol w:w="127"/>
        <w:gridCol w:w="38"/>
        <w:gridCol w:w="116"/>
        <w:gridCol w:w="461"/>
        <w:gridCol w:w="12"/>
        <w:gridCol w:w="18"/>
        <w:gridCol w:w="2"/>
        <w:gridCol w:w="7"/>
        <w:gridCol w:w="156"/>
        <w:gridCol w:w="39"/>
        <w:gridCol w:w="10"/>
        <w:gridCol w:w="21"/>
        <w:gridCol w:w="36"/>
        <w:gridCol w:w="128"/>
        <w:gridCol w:w="78"/>
        <w:gridCol w:w="149"/>
        <w:gridCol w:w="81"/>
        <w:gridCol w:w="43"/>
        <w:gridCol w:w="9"/>
        <w:gridCol w:w="134"/>
        <w:gridCol w:w="124"/>
        <w:gridCol w:w="105"/>
        <w:gridCol w:w="102"/>
        <w:gridCol w:w="25"/>
        <w:gridCol w:w="29"/>
        <w:gridCol w:w="3"/>
        <w:gridCol w:w="7"/>
        <w:gridCol w:w="171"/>
        <w:gridCol w:w="140"/>
        <w:gridCol w:w="122"/>
        <w:gridCol w:w="21"/>
        <w:gridCol w:w="109"/>
        <w:gridCol w:w="40"/>
        <w:gridCol w:w="20"/>
        <w:gridCol w:w="5"/>
        <w:gridCol w:w="232"/>
        <w:gridCol w:w="63"/>
        <w:gridCol w:w="36"/>
        <w:gridCol w:w="32"/>
        <w:gridCol w:w="13"/>
        <w:gridCol w:w="72"/>
        <w:gridCol w:w="30"/>
        <w:gridCol w:w="85"/>
        <w:gridCol w:w="69"/>
        <w:gridCol w:w="14"/>
        <w:gridCol w:w="5"/>
        <w:gridCol w:w="6"/>
        <w:gridCol w:w="123"/>
        <w:gridCol w:w="18"/>
        <w:gridCol w:w="7"/>
        <w:gridCol w:w="116"/>
        <w:gridCol w:w="57"/>
        <w:gridCol w:w="194"/>
        <w:gridCol w:w="649"/>
        <w:gridCol w:w="46"/>
        <w:gridCol w:w="64"/>
      </w:tblGrid>
      <w:tr w:rsidR="007C635B" w:rsidRPr="00854928" w:rsidTr="002A2A0D">
        <w:trPr>
          <w:gridAfter w:val="1"/>
          <w:wAfter w:w="63" w:type="dxa"/>
          <w:cantSplit/>
          <w:trHeight w:val="405"/>
          <w:tblHeader/>
        </w:trPr>
        <w:tc>
          <w:tcPr>
            <w:tcW w:w="66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pct5" w:color="000000" w:fill="FFFFFF"/>
            <w:vAlign w:val="center"/>
          </w:tcPr>
          <w:p w:rsidR="007C635B" w:rsidRPr="00854928" w:rsidRDefault="007C635B" w:rsidP="00432F5F">
            <w:pPr>
              <w:pStyle w:val="31"/>
              <w:ind w:firstLine="0"/>
              <w:jc w:val="center"/>
              <w:rPr>
                <w:b/>
                <w:sz w:val="16"/>
              </w:rPr>
            </w:pPr>
            <w:r w:rsidRPr="00854928">
              <w:rPr>
                <w:b/>
                <w:sz w:val="16"/>
              </w:rPr>
              <w:t xml:space="preserve">№№ </w:t>
            </w:r>
            <w:proofErr w:type="spellStart"/>
            <w:r w:rsidRPr="00854928">
              <w:rPr>
                <w:b/>
                <w:sz w:val="16"/>
              </w:rPr>
              <w:t>пп</w:t>
            </w:r>
            <w:proofErr w:type="spellEnd"/>
            <w:r w:rsidRPr="00854928">
              <w:rPr>
                <w:b/>
                <w:sz w:val="16"/>
              </w:rPr>
              <w:t>. Про</w:t>
            </w:r>
            <w:r>
              <w:rPr>
                <w:b/>
                <w:sz w:val="16"/>
              </w:rPr>
              <w:t>-</w:t>
            </w:r>
            <w:proofErr w:type="spellStart"/>
            <w:r w:rsidRPr="00854928">
              <w:rPr>
                <w:b/>
                <w:sz w:val="16"/>
              </w:rPr>
              <w:t>токо</w:t>
            </w:r>
            <w:proofErr w:type="spellEnd"/>
            <w:r>
              <w:rPr>
                <w:b/>
                <w:sz w:val="16"/>
              </w:rPr>
              <w:t>-</w:t>
            </w:r>
            <w:r w:rsidRPr="00854928">
              <w:rPr>
                <w:b/>
                <w:sz w:val="16"/>
              </w:rPr>
              <w:t>ла</w:t>
            </w:r>
          </w:p>
        </w:tc>
        <w:tc>
          <w:tcPr>
            <w:tcW w:w="422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pct5" w:color="000000" w:fill="FFFFFF"/>
            <w:vAlign w:val="center"/>
          </w:tcPr>
          <w:p w:rsidR="007C635B" w:rsidRPr="00854928" w:rsidRDefault="007C635B" w:rsidP="00432F5F">
            <w:pPr>
              <w:pStyle w:val="31"/>
              <w:ind w:firstLine="0"/>
              <w:jc w:val="center"/>
              <w:rPr>
                <w:b/>
                <w:sz w:val="18"/>
              </w:rPr>
            </w:pPr>
            <w:r w:rsidRPr="00854928">
              <w:rPr>
                <w:b/>
                <w:sz w:val="18"/>
              </w:rPr>
              <w:t>Решение</w:t>
            </w:r>
          </w:p>
        </w:tc>
        <w:tc>
          <w:tcPr>
            <w:tcW w:w="127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pct5" w:color="000000" w:fill="FFFFFF"/>
            <w:vAlign w:val="center"/>
          </w:tcPr>
          <w:p w:rsidR="007C635B" w:rsidRPr="00854928" w:rsidRDefault="007C635B" w:rsidP="00432F5F">
            <w:pPr>
              <w:pStyle w:val="31"/>
              <w:ind w:firstLine="0"/>
              <w:jc w:val="center"/>
              <w:rPr>
                <w:b/>
                <w:sz w:val="18"/>
              </w:rPr>
            </w:pPr>
            <w:r w:rsidRPr="00854928">
              <w:rPr>
                <w:b/>
                <w:sz w:val="18"/>
              </w:rPr>
              <w:t xml:space="preserve">Срок </w:t>
            </w:r>
          </w:p>
        </w:tc>
        <w:tc>
          <w:tcPr>
            <w:tcW w:w="19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000000" w:fill="FFFFFF"/>
            <w:vAlign w:val="center"/>
          </w:tcPr>
          <w:p w:rsidR="007C635B" w:rsidRPr="00854928" w:rsidRDefault="007C635B" w:rsidP="00854928">
            <w:pPr>
              <w:pStyle w:val="31"/>
              <w:ind w:firstLine="0"/>
              <w:jc w:val="center"/>
              <w:rPr>
                <w:b/>
                <w:sz w:val="18"/>
              </w:rPr>
            </w:pPr>
            <w:r w:rsidRPr="00854928">
              <w:rPr>
                <w:b/>
                <w:sz w:val="18"/>
              </w:rPr>
              <w:t>Ответственные</w:t>
            </w:r>
          </w:p>
        </w:tc>
        <w:tc>
          <w:tcPr>
            <w:tcW w:w="7584" w:type="dxa"/>
            <w:gridSpan w:val="8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pct5" w:color="000000" w:fill="FFFFFF"/>
            <w:vAlign w:val="center"/>
          </w:tcPr>
          <w:p w:rsidR="007C635B" w:rsidRPr="00854928" w:rsidRDefault="007C635B" w:rsidP="00432F5F">
            <w:pPr>
              <w:pStyle w:val="31"/>
              <w:ind w:firstLine="0"/>
              <w:jc w:val="center"/>
              <w:rPr>
                <w:b/>
                <w:sz w:val="16"/>
              </w:rPr>
            </w:pPr>
            <w:r w:rsidRPr="00854928">
              <w:rPr>
                <w:b/>
                <w:sz w:val="18"/>
              </w:rPr>
              <w:t>Выполнение</w:t>
            </w:r>
          </w:p>
        </w:tc>
      </w:tr>
      <w:tr w:rsidR="007C635B" w:rsidRPr="00854928" w:rsidTr="002A2A0D">
        <w:trPr>
          <w:gridAfter w:val="1"/>
          <w:wAfter w:w="63" w:type="dxa"/>
          <w:cantSplit/>
          <w:trHeight w:val="405"/>
          <w:tblHeader/>
        </w:trPr>
        <w:tc>
          <w:tcPr>
            <w:tcW w:w="66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35B" w:rsidRPr="00854928" w:rsidRDefault="007C635B" w:rsidP="00432F5F">
            <w:pPr>
              <w:pStyle w:val="31"/>
              <w:ind w:firstLine="0"/>
              <w:jc w:val="center"/>
              <w:rPr>
                <w:b/>
                <w:sz w:val="16"/>
              </w:rPr>
            </w:pPr>
          </w:p>
        </w:tc>
        <w:tc>
          <w:tcPr>
            <w:tcW w:w="4228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000000" w:fill="FFFFFF"/>
            <w:vAlign w:val="center"/>
          </w:tcPr>
          <w:p w:rsidR="007C635B" w:rsidRPr="00854928" w:rsidRDefault="007C635B" w:rsidP="00432F5F">
            <w:pPr>
              <w:pStyle w:val="31"/>
              <w:ind w:firstLine="0"/>
              <w:jc w:val="center"/>
              <w:rPr>
                <w:b/>
                <w:sz w:val="18"/>
              </w:rPr>
            </w:pPr>
          </w:p>
        </w:tc>
        <w:tc>
          <w:tcPr>
            <w:tcW w:w="127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35B" w:rsidRPr="00854928" w:rsidRDefault="007C635B" w:rsidP="00432F5F">
            <w:pPr>
              <w:pStyle w:val="31"/>
              <w:ind w:firstLine="0"/>
              <w:jc w:val="center"/>
              <w:rPr>
                <w:b/>
                <w:sz w:val="18"/>
              </w:rPr>
            </w:pPr>
          </w:p>
        </w:tc>
        <w:tc>
          <w:tcPr>
            <w:tcW w:w="19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000000" w:fill="FFFFFF"/>
            <w:vAlign w:val="center"/>
          </w:tcPr>
          <w:p w:rsidR="007C635B" w:rsidRPr="00854928" w:rsidRDefault="007C635B" w:rsidP="00432F5F">
            <w:pPr>
              <w:pStyle w:val="31"/>
              <w:ind w:firstLine="0"/>
              <w:jc w:val="center"/>
              <w:rPr>
                <w:b/>
                <w:sz w:val="18"/>
              </w:rPr>
            </w:pPr>
            <w:r w:rsidRPr="00854928">
              <w:rPr>
                <w:b/>
                <w:sz w:val="18"/>
              </w:rPr>
              <w:t>Ответственный от БС МГС</w:t>
            </w:r>
          </w:p>
        </w:tc>
        <w:tc>
          <w:tcPr>
            <w:tcW w:w="7584" w:type="dxa"/>
            <w:gridSpan w:val="8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35B" w:rsidRPr="00854928" w:rsidRDefault="007C635B" w:rsidP="00432F5F">
            <w:pPr>
              <w:pStyle w:val="31"/>
              <w:ind w:firstLine="0"/>
              <w:jc w:val="center"/>
              <w:rPr>
                <w:b/>
                <w:sz w:val="16"/>
              </w:rPr>
            </w:pPr>
          </w:p>
        </w:tc>
      </w:tr>
      <w:tr w:rsidR="007C635B" w:rsidTr="002A2A0D">
        <w:trPr>
          <w:gridAfter w:val="1"/>
          <w:wAfter w:w="63" w:type="dxa"/>
          <w:cantSplit/>
          <w:trHeight w:val="330"/>
        </w:trPr>
        <w:tc>
          <w:tcPr>
            <w:tcW w:w="15732" w:type="dxa"/>
            <w:gridSpan w:val="93"/>
          </w:tcPr>
          <w:p w:rsidR="007C635B" w:rsidRPr="00002F9C" w:rsidRDefault="007C635B" w:rsidP="00271F02">
            <w:pPr>
              <w:pStyle w:val="31"/>
              <w:ind w:firstLine="0"/>
              <w:jc w:val="center"/>
              <w:rPr>
                <w:b/>
                <w:i/>
                <w:sz w:val="20"/>
              </w:rPr>
            </w:pPr>
            <w:r w:rsidRPr="00002F9C">
              <w:rPr>
                <w:b/>
                <w:sz w:val="20"/>
              </w:rPr>
              <w:t>Протокол МГС №45-2014</w:t>
            </w:r>
          </w:p>
        </w:tc>
      </w:tr>
      <w:tr w:rsidR="007C635B" w:rsidTr="002A2A0D">
        <w:trPr>
          <w:gridAfter w:val="2"/>
          <w:wAfter w:w="109" w:type="dxa"/>
          <w:cantSplit/>
          <w:trHeight w:val="271"/>
        </w:trPr>
        <w:tc>
          <w:tcPr>
            <w:tcW w:w="15686" w:type="dxa"/>
            <w:gridSpan w:val="92"/>
            <w:shd w:val="pct10" w:color="000000" w:fill="FFFFFF"/>
          </w:tcPr>
          <w:p w:rsidR="007C635B" w:rsidRPr="00BE7A9D" w:rsidRDefault="007C635B" w:rsidP="002D6A80">
            <w:pPr>
              <w:rPr>
                <w:rFonts w:cs="Arial"/>
                <w:b/>
                <w:sz w:val="16"/>
                <w:szCs w:val="16"/>
              </w:rPr>
            </w:pPr>
            <w:r w:rsidRPr="00BE7A9D">
              <w:rPr>
                <w:rFonts w:cs="Arial"/>
                <w:b/>
                <w:bCs/>
                <w:color w:val="FF0000"/>
                <w:sz w:val="16"/>
                <w:szCs w:val="16"/>
                <w:u w:val="single"/>
              </w:rPr>
              <w:t>ОБЩИЕ ВОПРОСЫ</w:t>
            </w:r>
          </w:p>
        </w:tc>
      </w:tr>
      <w:tr w:rsidR="007C635B" w:rsidRPr="00002F9C" w:rsidTr="002A2A0D">
        <w:trPr>
          <w:gridAfter w:val="2"/>
          <w:wAfter w:w="109" w:type="dxa"/>
          <w:cantSplit/>
          <w:trHeight w:val="330"/>
        </w:trPr>
        <w:tc>
          <w:tcPr>
            <w:tcW w:w="664" w:type="dxa"/>
            <w:gridSpan w:val="2"/>
          </w:tcPr>
          <w:p w:rsidR="007C635B" w:rsidRPr="00002F9C" w:rsidRDefault="007C635B" w:rsidP="002D6A80">
            <w:pPr>
              <w:pStyle w:val="31"/>
              <w:numPr>
                <w:ilvl w:val="0"/>
                <w:numId w:val="2"/>
              </w:numPr>
              <w:rPr>
                <w:rFonts w:cs="Arial"/>
                <w:i/>
                <w:sz w:val="16"/>
                <w:szCs w:val="16"/>
              </w:rPr>
            </w:pPr>
          </w:p>
        </w:tc>
        <w:tc>
          <w:tcPr>
            <w:tcW w:w="15022" w:type="dxa"/>
            <w:gridSpan w:val="90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i/>
                <w:sz w:val="16"/>
                <w:szCs w:val="16"/>
              </w:rPr>
            </w:pPr>
            <w:r w:rsidRPr="00002F9C">
              <w:rPr>
                <w:rFonts w:cs="Arial"/>
                <w:b/>
                <w:i/>
                <w:sz w:val="16"/>
                <w:szCs w:val="16"/>
              </w:rPr>
              <w:t>Сообщения представителей международных и региональных организаций</w:t>
            </w:r>
          </w:p>
        </w:tc>
      </w:tr>
      <w:tr w:rsidR="007C635B" w:rsidRPr="00002F9C" w:rsidTr="002A2A0D">
        <w:trPr>
          <w:gridAfter w:val="2"/>
          <w:wAfter w:w="109" w:type="dxa"/>
          <w:cantSplit/>
          <w:trHeight w:val="450"/>
        </w:trPr>
        <w:tc>
          <w:tcPr>
            <w:tcW w:w="664" w:type="dxa"/>
            <w:gridSpan w:val="2"/>
            <w:vMerge w:val="restart"/>
          </w:tcPr>
          <w:p w:rsidR="007C635B" w:rsidRPr="00002F9C" w:rsidRDefault="007C635B" w:rsidP="002D6A80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4.5</w:t>
            </w:r>
          </w:p>
        </w:tc>
        <w:tc>
          <w:tcPr>
            <w:tcW w:w="4228" w:type="dxa"/>
            <w:gridSpan w:val="3"/>
            <w:vMerge w:val="restart"/>
            <w:shd w:val="clear" w:color="auto" w:fill="00B050"/>
          </w:tcPr>
          <w:p w:rsidR="007C635B" w:rsidRPr="00002F9C" w:rsidRDefault="007C635B" w:rsidP="002D6A80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С учетом высказанных предложений считать нео</w:t>
            </w:r>
            <w:r w:rsidRPr="00002F9C">
              <w:rPr>
                <w:rFonts w:cs="Arial"/>
                <w:sz w:val="16"/>
                <w:szCs w:val="16"/>
              </w:rPr>
              <w:t>б</w:t>
            </w:r>
            <w:r w:rsidRPr="00002F9C">
              <w:rPr>
                <w:rFonts w:cs="Arial"/>
                <w:sz w:val="16"/>
                <w:szCs w:val="16"/>
              </w:rPr>
              <w:t xml:space="preserve">ходимым рассмотреть на очередном заседании </w:t>
            </w:r>
            <w:proofErr w:type="spellStart"/>
            <w:r w:rsidRPr="00002F9C">
              <w:rPr>
                <w:rFonts w:cs="Arial"/>
                <w:sz w:val="16"/>
                <w:szCs w:val="16"/>
              </w:rPr>
              <w:t>НТКМетр</w:t>
            </w:r>
            <w:proofErr w:type="spellEnd"/>
            <w:r w:rsidRPr="00002F9C">
              <w:rPr>
                <w:rFonts w:cs="Arial"/>
                <w:sz w:val="16"/>
                <w:szCs w:val="16"/>
              </w:rPr>
              <w:t xml:space="preserve"> с участием представителей РЖД вопрос о целесообразности разработки межгосударственного соглашения о взаимном признании методик выпо</w:t>
            </w:r>
            <w:r w:rsidRPr="00002F9C">
              <w:rPr>
                <w:rFonts w:cs="Arial"/>
                <w:sz w:val="16"/>
                <w:szCs w:val="16"/>
              </w:rPr>
              <w:t>л</w:t>
            </w:r>
            <w:r w:rsidRPr="00002F9C">
              <w:rPr>
                <w:rFonts w:cs="Arial"/>
                <w:sz w:val="16"/>
                <w:szCs w:val="16"/>
              </w:rPr>
              <w:t>нения измерений</w:t>
            </w:r>
          </w:p>
        </w:tc>
        <w:tc>
          <w:tcPr>
            <w:tcW w:w="1277" w:type="dxa"/>
            <w:gridSpan w:val="3"/>
            <w:vMerge w:val="restart"/>
          </w:tcPr>
          <w:p w:rsidR="007C635B" w:rsidRPr="00002F9C" w:rsidRDefault="007C635B" w:rsidP="002D6A80">
            <w:pPr>
              <w:pStyle w:val="31"/>
              <w:ind w:firstLine="0"/>
              <w:jc w:val="left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40-е засед</w:t>
            </w:r>
            <w:r w:rsidRPr="00002F9C">
              <w:rPr>
                <w:rFonts w:cs="Arial"/>
                <w:sz w:val="16"/>
                <w:szCs w:val="16"/>
              </w:rPr>
              <w:t>а</w:t>
            </w:r>
            <w:r w:rsidRPr="00002F9C">
              <w:rPr>
                <w:rFonts w:cs="Arial"/>
                <w:sz w:val="16"/>
                <w:szCs w:val="16"/>
              </w:rPr>
              <w:t xml:space="preserve">ние </w:t>
            </w:r>
            <w:proofErr w:type="spellStart"/>
            <w:r w:rsidRPr="00002F9C">
              <w:rPr>
                <w:rFonts w:cs="Arial"/>
                <w:sz w:val="16"/>
                <w:szCs w:val="16"/>
              </w:rPr>
              <w:t>НТКМетр</w:t>
            </w:r>
            <w:proofErr w:type="spellEnd"/>
          </w:p>
        </w:tc>
        <w:tc>
          <w:tcPr>
            <w:tcW w:w="1979" w:type="dxa"/>
            <w:gridSpan w:val="3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proofErr w:type="spellStart"/>
            <w:r w:rsidRPr="00002F9C">
              <w:rPr>
                <w:rFonts w:cs="Arial"/>
                <w:sz w:val="16"/>
                <w:szCs w:val="16"/>
              </w:rPr>
              <w:t>НТКМетр</w:t>
            </w:r>
            <w:proofErr w:type="spellEnd"/>
          </w:p>
        </w:tc>
        <w:tc>
          <w:tcPr>
            <w:tcW w:w="7538" w:type="dxa"/>
            <w:gridSpan w:val="81"/>
            <w:vMerge w:val="restart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Включено в проект повестки 40-го заседания </w:t>
            </w:r>
            <w:proofErr w:type="spellStart"/>
            <w:r w:rsidRPr="00002F9C">
              <w:rPr>
                <w:rFonts w:cs="Arial"/>
                <w:sz w:val="16"/>
                <w:szCs w:val="16"/>
              </w:rPr>
              <w:t>НТКМетр</w:t>
            </w:r>
            <w:proofErr w:type="spellEnd"/>
            <w:r w:rsidRPr="00002F9C">
              <w:rPr>
                <w:rFonts w:cs="Arial"/>
                <w:sz w:val="16"/>
                <w:szCs w:val="16"/>
              </w:rPr>
              <w:t>, направлено приглашение для участия в заседание РЖД</w:t>
            </w:r>
          </w:p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Рассмотрено на 40-м заседании </w:t>
            </w:r>
            <w:proofErr w:type="spellStart"/>
            <w:r w:rsidRPr="00002F9C">
              <w:rPr>
                <w:rFonts w:cs="Arial"/>
                <w:sz w:val="16"/>
                <w:szCs w:val="16"/>
              </w:rPr>
              <w:t>НТКМетр</w:t>
            </w:r>
            <w:proofErr w:type="spellEnd"/>
            <w:r w:rsidRPr="00002F9C">
              <w:rPr>
                <w:rFonts w:cs="Arial"/>
                <w:sz w:val="16"/>
                <w:szCs w:val="16"/>
              </w:rPr>
              <w:t xml:space="preserve"> (протокол №40-2014, п.3)</w:t>
            </w:r>
          </w:p>
        </w:tc>
      </w:tr>
      <w:tr w:rsidR="007C635B" w:rsidRPr="00002F9C" w:rsidTr="002A2A0D">
        <w:trPr>
          <w:gridAfter w:val="2"/>
          <w:wAfter w:w="109" w:type="dxa"/>
          <w:cantSplit/>
          <w:trHeight w:val="450"/>
        </w:trPr>
        <w:tc>
          <w:tcPr>
            <w:tcW w:w="664" w:type="dxa"/>
            <w:gridSpan w:val="2"/>
            <w:vMerge/>
          </w:tcPr>
          <w:p w:rsidR="007C635B" w:rsidRPr="00002F9C" w:rsidRDefault="007C635B" w:rsidP="002D6A80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4228" w:type="dxa"/>
            <w:gridSpan w:val="3"/>
            <w:vMerge/>
            <w:shd w:val="clear" w:color="auto" w:fill="00B050"/>
          </w:tcPr>
          <w:p w:rsidR="007C635B" w:rsidRPr="00002F9C" w:rsidRDefault="007C635B" w:rsidP="002D6A80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1277" w:type="dxa"/>
            <w:gridSpan w:val="3"/>
            <w:vMerge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</w:p>
        </w:tc>
        <w:tc>
          <w:tcPr>
            <w:tcW w:w="1979" w:type="dxa"/>
            <w:gridSpan w:val="3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Сонец Н.В. </w:t>
            </w:r>
          </w:p>
        </w:tc>
        <w:tc>
          <w:tcPr>
            <w:tcW w:w="7538" w:type="dxa"/>
            <w:gridSpan w:val="81"/>
            <w:vMerge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</w:p>
        </w:tc>
      </w:tr>
      <w:tr w:rsidR="007C635B" w:rsidRPr="00002F9C" w:rsidTr="002A2A0D">
        <w:trPr>
          <w:gridAfter w:val="2"/>
          <w:wAfter w:w="109" w:type="dxa"/>
          <w:cantSplit/>
          <w:trHeight w:val="330"/>
        </w:trPr>
        <w:tc>
          <w:tcPr>
            <w:tcW w:w="664" w:type="dxa"/>
            <w:gridSpan w:val="2"/>
          </w:tcPr>
          <w:p w:rsidR="007C635B" w:rsidRPr="00002F9C" w:rsidRDefault="007C635B" w:rsidP="002D6A80">
            <w:pPr>
              <w:pStyle w:val="31"/>
              <w:numPr>
                <w:ilvl w:val="0"/>
                <w:numId w:val="2"/>
              </w:numPr>
              <w:rPr>
                <w:rFonts w:cs="Arial"/>
                <w:i/>
                <w:sz w:val="16"/>
                <w:szCs w:val="16"/>
              </w:rPr>
            </w:pPr>
          </w:p>
        </w:tc>
        <w:tc>
          <w:tcPr>
            <w:tcW w:w="15022" w:type="dxa"/>
            <w:gridSpan w:val="90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i/>
                <w:sz w:val="16"/>
                <w:szCs w:val="16"/>
              </w:rPr>
            </w:pPr>
            <w:r w:rsidRPr="00002F9C">
              <w:rPr>
                <w:rFonts w:cs="Arial"/>
                <w:b/>
                <w:i/>
                <w:sz w:val="16"/>
                <w:szCs w:val="16"/>
              </w:rPr>
              <w:t>О Стратегии ИСО 2016-2020</w:t>
            </w:r>
          </w:p>
        </w:tc>
      </w:tr>
      <w:tr w:rsidR="007C635B" w:rsidRPr="00002F9C" w:rsidTr="002A2A0D">
        <w:trPr>
          <w:gridAfter w:val="2"/>
          <w:wAfter w:w="109" w:type="dxa"/>
          <w:cantSplit/>
          <w:trHeight w:val="726"/>
        </w:trPr>
        <w:tc>
          <w:tcPr>
            <w:tcW w:w="664" w:type="dxa"/>
            <w:gridSpan w:val="2"/>
            <w:vMerge w:val="restart"/>
          </w:tcPr>
          <w:p w:rsidR="007C635B" w:rsidRPr="00002F9C" w:rsidRDefault="007C635B" w:rsidP="002D6A80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5.2</w:t>
            </w:r>
          </w:p>
        </w:tc>
        <w:tc>
          <w:tcPr>
            <w:tcW w:w="4228" w:type="dxa"/>
            <w:gridSpan w:val="3"/>
            <w:vMerge w:val="restart"/>
            <w:shd w:val="clear" w:color="auto" w:fill="FBD4B4"/>
          </w:tcPr>
          <w:p w:rsidR="007C635B" w:rsidRPr="00002F9C" w:rsidRDefault="007C635B" w:rsidP="002D6A80">
            <w:pPr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Рассмотреть методический документ «Консультации по Стратегии ИСО 2016-2020» (</w:t>
            </w:r>
            <w:r w:rsidRPr="00002F9C">
              <w:rPr>
                <w:rFonts w:cs="Arial"/>
                <w:b/>
                <w:color w:val="FF0000"/>
                <w:sz w:val="16"/>
                <w:szCs w:val="16"/>
              </w:rPr>
              <w:t>приложение №1</w:t>
            </w:r>
            <w:r w:rsidRPr="00002F9C">
              <w:rPr>
                <w:rFonts w:cs="Arial"/>
                <w:sz w:val="16"/>
                <w:szCs w:val="16"/>
              </w:rPr>
              <w:t>) и  направить в Бюро по стандартам МГС предложения, направленные на развитие и совершенствование работы ИСО с учетом вопросов, предусмотренных в разделе 3 «Консультаций по Стратегии ИСО 2016 – 2020»</w:t>
            </w:r>
          </w:p>
        </w:tc>
        <w:tc>
          <w:tcPr>
            <w:tcW w:w="1277" w:type="dxa"/>
            <w:gridSpan w:val="3"/>
            <w:vMerge w:val="restart"/>
          </w:tcPr>
          <w:p w:rsidR="007C635B" w:rsidRPr="00002F9C" w:rsidRDefault="007C635B" w:rsidP="002D6A80">
            <w:pPr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до 10.08.2014</w:t>
            </w:r>
          </w:p>
        </w:tc>
        <w:tc>
          <w:tcPr>
            <w:tcW w:w="1979" w:type="dxa"/>
            <w:gridSpan w:val="3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Национальные органы </w:t>
            </w:r>
          </w:p>
        </w:tc>
        <w:tc>
          <w:tcPr>
            <w:tcW w:w="1261" w:type="dxa"/>
            <w:gridSpan w:val="6"/>
            <w:shd w:val="clear" w:color="auto" w:fill="FF0000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АЗЕ</w:t>
            </w:r>
          </w:p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</w:p>
        </w:tc>
        <w:tc>
          <w:tcPr>
            <w:tcW w:w="1254" w:type="dxa"/>
            <w:gridSpan w:val="12"/>
            <w:shd w:val="clear" w:color="auto" w:fill="FF0000"/>
          </w:tcPr>
          <w:p w:rsidR="007C635B" w:rsidRPr="00002F9C" w:rsidRDefault="007C635B" w:rsidP="002D6A80">
            <w:pPr>
              <w:pStyle w:val="31"/>
              <w:ind w:left="-84" w:right="-144" w:firstLine="142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АРМ  </w:t>
            </w:r>
          </w:p>
        </w:tc>
        <w:tc>
          <w:tcPr>
            <w:tcW w:w="1256" w:type="dxa"/>
            <w:gridSpan w:val="13"/>
            <w:shd w:val="clear" w:color="auto" w:fill="00B050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БЕЛ предл</w:t>
            </w:r>
            <w:r w:rsidRPr="00002F9C">
              <w:rPr>
                <w:rFonts w:cs="Arial"/>
                <w:sz w:val="16"/>
                <w:szCs w:val="16"/>
              </w:rPr>
              <w:t>о</w:t>
            </w:r>
            <w:r w:rsidRPr="00002F9C">
              <w:rPr>
                <w:rFonts w:cs="Arial"/>
                <w:sz w:val="16"/>
                <w:szCs w:val="16"/>
              </w:rPr>
              <w:t>жения</w:t>
            </w:r>
          </w:p>
        </w:tc>
        <w:tc>
          <w:tcPr>
            <w:tcW w:w="1254" w:type="dxa"/>
            <w:gridSpan w:val="19"/>
            <w:shd w:val="clear" w:color="auto" w:fill="FF0000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ГРУ</w:t>
            </w:r>
          </w:p>
        </w:tc>
        <w:tc>
          <w:tcPr>
            <w:tcW w:w="1255" w:type="dxa"/>
            <w:gridSpan w:val="20"/>
            <w:shd w:val="clear" w:color="auto" w:fill="FF0000"/>
          </w:tcPr>
          <w:p w:rsidR="007C635B" w:rsidRPr="00002F9C" w:rsidRDefault="007C635B" w:rsidP="002D6A80">
            <w:pPr>
              <w:pStyle w:val="31"/>
              <w:ind w:firstLine="0"/>
              <w:jc w:val="left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КАЗ </w:t>
            </w:r>
          </w:p>
        </w:tc>
        <w:tc>
          <w:tcPr>
            <w:tcW w:w="1258" w:type="dxa"/>
            <w:gridSpan w:val="11"/>
            <w:shd w:val="clear" w:color="auto" w:fill="FF0000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КЫР</w:t>
            </w:r>
          </w:p>
        </w:tc>
      </w:tr>
      <w:tr w:rsidR="007C635B" w:rsidRPr="00002F9C" w:rsidTr="002A2A0D">
        <w:trPr>
          <w:gridAfter w:val="2"/>
          <w:wAfter w:w="109" w:type="dxa"/>
          <w:cantSplit/>
          <w:trHeight w:val="727"/>
        </w:trPr>
        <w:tc>
          <w:tcPr>
            <w:tcW w:w="664" w:type="dxa"/>
            <w:gridSpan w:val="2"/>
            <w:vMerge/>
          </w:tcPr>
          <w:p w:rsidR="007C635B" w:rsidRPr="00002F9C" w:rsidRDefault="007C635B" w:rsidP="002D6A80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4228" w:type="dxa"/>
            <w:gridSpan w:val="3"/>
            <w:vMerge/>
            <w:shd w:val="clear" w:color="auto" w:fill="FBD4B4"/>
          </w:tcPr>
          <w:p w:rsidR="007C635B" w:rsidRPr="00002F9C" w:rsidRDefault="007C635B" w:rsidP="002D6A80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1277" w:type="dxa"/>
            <w:gridSpan w:val="3"/>
            <w:vMerge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</w:p>
        </w:tc>
        <w:tc>
          <w:tcPr>
            <w:tcW w:w="1979" w:type="dxa"/>
            <w:gridSpan w:val="3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Сонец Н.В.</w:t>
            </w:r>
          </w:p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proofErr w:type="spellStart"/>
            <w:r w:rsidRPr="00002F9C">
              <w:rPr>
                <w:rFonts w:cs="Arial"/>
                <w:sz w:val="16"/>
                <w:szCs w:val="16"/>
              </w:rPr>
              <w:t>Рося</w:t>
            </w:r>
            <w:proofErr w:type="spellEnd"/>
            <w:r w:rsidRPr="00002F9C">
              <w:rPr>
                <w:rFonts w:cs="Arial"/>
                <w:sz w:val="16"/>
                <w:szCs w:val="16"/>
              </w:rPr>
              <w:t xml:space="preserve"> В.И. </w:t>
            </w:r>
          </w:p>
        </w:tc>
        <w:tc>
          <w:tcPr>
            <w:tcW w:w="1261" w:type="dxa"/>
            <w:gridSpan w:val="6"/>
            <w:shd w:val="clear" w:color="auto" w:fill="00B050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МОЛ пре</w:t>
            </w:r>
            <w:r w:rsidRPr="00002F9C">
              <w:rPr>
                <w:rFonts w:cs="Arial"/>
                <w:sz w:val="16"/>
                <w:szCs w:val="16"/>
              </w:rPr>
              <w:t>д</w:t>
            </w:r>
            <w:r w:rsidRPr="00002F9C">
              <w:rPr>
                <w:rFonts w:cs="Arial"/>
                <w:sz w:val="16"/>
                <w:szCs w:val="16"/>
              </w:rPr>
              <w:t>ложения</w:t>
            </w:r>
          </w:p>
        </w:tc>
        <w:tc>
          <w:tcPr>
            <w:tcW w:w="1254" w:type="dxa"/>
            <w:gridSpan w:val="12"/>
            <w:shd w:val="clear" w:color="auto" w:fill="00B050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РОФ пре</w:t>
            </w:r>
            <w:r w:rsidRPr="00002F9C">
              <w:rPr>
                <w:rFonts w:cs="Arial"/>
                <w:sz w:val="16"/>
                <w:szCs w:val="16"/>
              </w:rPr>
              <w:t>д</w:t>
            </w:r>
            <w:r w:rsidRPr="00002F9C">
              <w:rPr>
                <w:rFonts w:cs="Arial"/>
                <w:sz w:val="16"/>
                <w:szCs w:val="16"/>
              </w:rPr>
              <w:t>ложения</w:t>
            </w:r>
          </w:p>
        </w:tc>
        <w:tc>
          <w:tcPr>
            <w:tcW w:w="1256" w:type="dxa"/>
            <w:gridSpan w:val="13"/>
            <w:shd w:val="clear" w:color="auto" w:fill="FF0000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ТАД </w:t>
            </w:r>
          </w:p>
        </w:tc>
        <w:tc>
          <w:tcPr>
            <w:tcW w:w="1254" w:type="dxa"/>
            <w:gridSpan w:val="19"/>
            <w:shd w:val="clear" w:color="auto" w:fill="FF0000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ТУР</w:t>
            </w:r>
          </w:p>
        </w:tc>
        <w:tc>
          <w:tcPr>
            <w:tcW w:w="1255" w:type="dxa"/>
            <w:gridSpan w:val="20"/>
            <w:shd w:val="clear" w:color="auto" w:fill="FF0000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УЗБ</w:t>
            </w:r>
          </w:p>
        </w:tc>
        <w:tc>
          <w:tcPr>
            <w:tcW w:w="1258" w:type="dxa"/>
            <w:gridSpan w:val="11"/>
            <w:shd w:val="clear" w:color="auto" w:fill="FF0000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УКР </w:t>
            </w:r>
          </w:p>
        </w:tc>
      </w:tr>
      <w:tr w:rsidR="007C635B" w:rsidRPr="00002F9C" w:rsidTr="002A2A0D">
        <w:trPr>
          <w:gridAfter w:val="2"/>
          <w:wAfter w:w="109" w:type="dxa"/>
          <w:cantSplit/>
          <w:trHeight w:val="450"/>
        </w:trPr>
        <w:tc>
          <w:tcPr>
            <w:tcW w:w="664" w:type="dxa"/>
            <w:gridSpan w:val="2"/>
            <w:vMerge w:val="restart"/>
          </w:tcPr>
          <w:p w:rsidR="007C635B" w:rsidRPr="00002F9C" w:rsidRDefault="007C635B" w:rsidP="002D6A80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5.3</w:t>
            </w:r>
          </w:p>
        </w:tc>
        <w:tc>
          <w:tcPr>
            <w:tcW w:w="4228" w:type="dxa"/>
            <w:gridSpan w:val="3"/>
            <w:vMerge w:val="restart"/>
            <w:shd w:val="clear" w:color="auto" w:fill="00B050"/>
          </w:tcPr>
          <w:p w:rsidR="007C635B" w:rsidRPr="00002F9C" w:rsidRDefault="007C635B" w:rsidP="002D6A80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Обобщить предложения национальных органов и направить в ИСО</w:t>
            </w:r>
          </w:p>
        </w:tc>
        <w:tc>
          <w:tcPr>
            <w:tcW w:w="1277" w:type="dxa"/>
            <w:gridSpan w:val="3"/>
            <w:vMerge w:val="restart"/>
          </w:tcPr>
          <w:p w:rsidR="007C635B" w:rsidRPr="00002F9C" w:rsidRDefault="007C635B" w:rsidP="002D6A80">
            <w:pPr>
              <w:pStyle w:val="31"/>
              <w:ind w:firstLine="0"/>
              <w:jc w:val="left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до 22.08.2014</w:t>
            </w:r>
          </w:p>
        </w:tc>
        <w:tc>
          <w:tcPr>
            <w:tcW w:w="1979" w:type="dxa"/>
            <w:gridSpan w:val="3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Бюро по стандартам МГС</w:t>
            </w:r>
          </w:p>
        </w:tc>
        <w:tc>
          <w:tcPr>
            <w:tcW w:w="7538" w:type="dxa"/>
            <w:gridSpan w:val="81"/>
            <w:vMerge w:val="restart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Направлено, исх. 2/269 от 22.09.2014</w:t>
            </w:r>
          </w:p>
        </w:tc>
      </w:tr>
      <w:tr w:rsidR="007C635B" w:rsidRPr="00002F9C" w:rsidTr="002A2A0D">
        <w:trPr>
          <w:gridAfter w:val="2"/>
          <w:wAfter w:w="109" w:type="dxa"/>
          <w:cantSplit/>
          <w:trHeight w:val="450"/>
        </w:trPr>
        <w:tc>
          <w:tcPr>
            <w:tcW w:w="664" w:type="dxa"/>
            <w:gridSpan w:val="2"/>
            <w:vMerge/>
          </w:tcPr>
          <w:p w:rsidR="007C635B" w:rsidRPr="00002F9C" w:rsidRDefault="007C635B" w:rsidP="002D6A80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4228" w:type="dxa"/>
            <w:gridSpan w:val="3"/>
            <w:vMerge/>
            <w:shd w:val="clear" w:color="auto" w:fill="00B050"/>
          </w:tcPr>
          <w:p w:rsidR="007C635B" w:rsidRPr="00002F9C" w:rsidRDefault="007C635B" w:rsidP="002D6A80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1277" w:type="dxa"/>
            <w:gridSpan w:val="3"/>
            <w:vMerge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</w:p>
        </w:tc>
        <w:tc>
          <w:tcPr>
            <w:tcW w:w="1979" w:type="dxa"/>
            <w:gridSpan w:val="3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Сонец Н.В.</w:t>
            </w:r>
          </w:p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proofErr w:type="spellStart"/>
            <w:r w:rsidRPr="00002F9C">
              <w:rPr>
                <w:rFonts w:cs="Arial"/>
                <w:sz w:val="16"/>
                <w:szCs w:val="16"/>
              </w:rPr>
              <w:t>Рося</w:t>
            </w:r>
            <w:proofErr w:type="spellEnd"/>
            <w:r w:rsidRPr="00002F9C">
              <w:rPr>
                <w:rFonts w:cs="Arial"/>
                <w:sz w:val="16"/>
                <w:szCs w:val="16"/>
              </w:rPr>
              <w:t xml:space="preserve"> В.И. </w:t>
            </w:r>
          </w:p>
        </w:tc>
        <w:tc>
          <w:tcPr>
            <w:tcW w:w="7538" w:type="dxa"/>
            <w:gridSpan w:val="81"/>
            <w:vMerge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</w:p>
        </w:tc>
      </w:tr>
      <w:tr w:rsidR="007C635B" w:rsidRPr="00002F9C" w:rsidTr="002A2A0D">
        <w:trPr>
          <w:gridAfter w:val="2"/>
          <w:wAfter w:w="109" w:type="dxa"/>
          <w:cantSplit/>
          <w:trHeight w:val="330"/>
        </w:trPr>
        <w:tc>
          <w:tcPr>
            <w:tcW w:w="664" w:type="dxa"/>
            <w:gridSpan w:val="2"/>
          </w:tcPr>
          <w:p w:rsidR="007C635B" w:rsidRPr="00002F9C" w:rsidRDefault="007C635B" w:rsidP="002D6A80">
            <w:pPr>
              <w:pStyle w:val="31"/>
              <w:numPr>
                <w:ilvl w:val="0"/>
                <w:numId w:val="2"/>
              </w:numPr>
              <w:rPr>
                <w:rFonts w:cs="Arial"/>
                <w:i/>
                <w:sz w:val="16"/>
                <w:szCs w:val="16"/>
              </w:rPr>
            </w:pPr>
          </w:p>
        </w:tc>
        <w:tc>
          <w:tcPr>
            <w:tcW w:w="15022" w:type="dxa"/>
            <w:gridSpan w:val="90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i/>
                <w:sz w:val="16"/>
                <w:szCs w:val="16"/>
              </w:rPr>
            </w:pPr>
            <w:r w:rsidRPr="00002F9C">
              <w:rPr>
                <w:rFonts w:cs="Arial"/>
                <w:b/>
                <w:i/>
                <w:sz w:val="16"/>
                <w:szCs w:val="16"/>
              </w:rPr>
              <w:t>О ходе реализации решений МГС, результатах проведения очередных заседаний Научно-технических комиссий (НТК) и рабочих групп МГС, работе Бюро по стандартам</w:t>
            </w:r>
          </w:p>
        </w:tc>
      </w:tr>
      <w:tr w:rsidR="007C635B" w:rsidRPr="00002F9C" w:rsidTr="002A2A0D">
        <w:trPr>
          <w:gridAfter w:val="2"/>
          <w:wAfter w:w="109" w:type="dxa"/>
          <w:cantSplit/>
          <w:trHeight w:val="450"/>
        </w:trPr>
        <w:tc>
          <w:tcPr>
            <w:tcW w:w="664" w:type="dxa"/>
            <w:gridSpan w:val="2"/>
            <w:vMerge w:val="restart"/>
          </w:tcPr>
          <w:p w:rsidR="007C635B" w:rsidRPr="00002F9C" w:rsidRDefault="007C635B" w:rsidP="002D6A80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6.3</w:t>
            </w:r>
          </w:p>
        </w:tc>
        <w:tc>
          <w:tcPr>
            <w:tcW w:w="4228" w:type="dxa"/>
            <w:gridSpan w:val="3"/>
            <w:vMerge w:val="restart"/>
            <w:shd w:val="clear" w:color="auto" w:fill="FBD4B4"/>
          </w:tcPr>
          <w:p w:rsidR="007C635B" w:rsidRPr="00002F9C" w:rsidRDefault="007C635B" w:rsidP="002D6A80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Направить дополнительные предложения по канд</w:t>
            </w:r>
            <w:r w:rsidRPr="00002F9C">
              <w:rPr>
                <w:rFonts w:cs="Arial"/>
                <w:sz w:val="16"/>
                <w:szCs w:val="16"/>
              </w:rPr>
              <w:t>и</w:t>
            </w:r>
            <w:r w:rsidRPr="00002F9C">
              <w:rPr>
                <w:rFonts w:cs="Arial"/>
                <w:sz w:val="16"/>
                <w:szCs w:val="16"/>
              </w:rPr>
              <w:t xml:space="preserve">датурам в состав НТК и РГ в Бюро по стандартам МГС </w:t>
            </w:r>
          </w:p>
        </w:tc>
        <w:tc>
          <w:tcPr>
            <w:tcW w:w="1277" w:type="dxa"/>
            <w:gridSpan w:val="3"/>
            <w:vMerge w:val="restart"/>
          </w:tcPr>
          <w:p w:rsidR="007C635B" w:rsidRPr="00002F9C" w:rsidRDefault="007C635B" w:rsidP="002D6A80">
            <w:pPr>
              <w:pStyle w:val="31"/>
              <w:ind w:firstLine="0"/>
              <w:jc w:val="left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до 01.08.2014</w:t>
            </w:r>
          </w:p>
        </w:tc>
        <w:tc>
          <w:tcPr>
            <w:tcW w:w="1979" w:type="dxa"/>
            <w:gridSpan w:val="3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Национальные органы </w:t>
            </w:r>
          </w:p>
        </w:tc>
        <w:tc>
          <w:tcPr>
            <w:tcW w:w="7538" w:type="dxa"/>
            <w:gridSpan w:val="81"/>
            <w:vMerge w:val="restart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Частично выполнено</w:t>
            </w:r>
          </w:p>
        </w:tc>
      </w:tr>
      <w:tr w:rsidR="007C635B" w:rsidRPr="00002F9C" w:rsidTr="002A2A0D">
        <w:trPr>
          <w:gridAfter w:val="2"/>
          <w:wAfter w:w="109" w:type="dxa"/>
          <w:cantSplit/>
          <w:trHeight w:val="450"/>
        </w:trPr>
        <w:tc>
          <w:tcPr>
            <w:tcW w:w="664" w:type="dxa"/>
            <w:gridSpan w:val="2"/>
            <w:vMerge/>
          </w:tcPr>
          <w:p w:rsidR="007C635B" w:rsidRPr="00002F9C" w:rsidRDefault="007C635B" w:rsidP="002D6A80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4228" w:type="dxa"/>
            <w:gridSpan w:val="3"/>
            <w:vMerge/>
            <w:shd w:val="clear" w:color="auto" w:fill="FBD4B4"/>
          </w:tcPr>
          <w:p w:rsidR="007C635B" w:rsidRPr="00002F9C" w:rsidRDefault="007C635B" w:rsidP="002D6A80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1277" w:type="dxa"/>
            <w:gridSpan w:val="3"/>
            <w:vMerge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</w:p>
        </w:tc>
        <w:tc>
          <w:tcPr>
            <w:tcW w:w="1979" w:type="dxa"/>
            <w:gridSpan w:val="3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proofErr w:type="spellStart"/>
            <w:r w:rsidRPr="00002F9C">
              <w:rPr>
                <w:rFonts w:cs="Arial"/>
                <w:sz w:val="16"/>
                <w:szCs w:val="16"/>
              </w:rPr>
              <w:t>Рося</w:t>
            </w:r>
            <w:proofErr w:type="spellEnd"/>
            <w:r w:rsidRPr="00002F9C">
              <w:rPr>
                <w:rFonts w:cs="Arial"/>
                <w:sz w:val="16"/>
                <w:szCs w:val="16"/>
              </w:rPr>
              <w:t xml:space="preserve"> В.И.</w:t>
            </w:r>
          </w:p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proofErr w:type="spellStart"/>
            <w:r w:rsidRPr="00002F9C">
              <w:rPr>
                <w:rFonts w:cs="Arial"/>
                <w:sz w:val="16"/>
                <w:szCs w:val="16"/>
              </w:rPr>
              <w:t>Лялькова</w:t>
            </w:r>
            <w:proofErr w:type="spellEnd"/>
            <w:r w:rsidRPr="00002F9C">
              <w:rPr>
                <w:rFonts w:cs="Arial"/>
                <w:sz w:val="16"/>
                <w:szCs w:val="16"/>
              </w:rPr>
              <w:t xml:space="preserve"> И.В.</w:t>
            </w:r>
          </w:p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Мельник А.И. </w:t>
            </w:r>
          </w:p>
        </w:tc>
        <w:tc>
          <w:tcPr>
            <w:tcW w:w="7538" w:type="dxa"/>
            <w:gridSpan w:val="81"/>
            <w:vMerge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</w:p>
        </w:tc>
      </w:tr>
      <w:tr w:rsidR="007C635B" w:rsidRPr="00002F9C" w:rsidTr="002A2A0D">
        <w:trPr>
          <w:gridAfter w:val="2"/>
          <w:wAfter w:w="109" w:type="dxa"/>
          <w:cantSplit/>
          <w:trHeight w:val="480"/>
        </w:trPr>
        <w:tc>
          <w:tcPr>
            <w:tcW w:w="664" w:type="dxa"/>
            <w:gridSpan w:val="2"/>
            <w:vMerge w:val="restart"/>
          </w:tcPr>
          <w:p w:rsidR="007C635B" w:rsidRPr="00002F9C" w:rsidRDefault="007C635B" w:rsidP="002D6A80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6.4.5</w:t>
            </w:r>
          </w:p>
        </w:tc>
        <w:tc>
          <w:tcPr>
            <w:tcW w:w="4228" w:type="dxa"/>
            <w:gridSpan w:val="3"/>
            <w:vMerge w:val="restart"/>
            <w:shd w:val="clear" w:color="auto" w:fill="FBD4B4"/>
          </w:tcPr>
          <w:p w:rsidR="007C635B" w:rsidRPr="00002F9C" w:rsidRDefault="007C635B" w:rsidP="002D6A80">
            <w:pPr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Обеспечить реализацию Программы работ РГ МГС </w:t>
            </w:r>
            <w:r w:rsidRPr="00002F9C">
              <w:rPr>
                <w:rFonts w:cs="Arial"/>
                <w:noProof/>
                <w:sz w:val="16"/>
                <w:szCs w:val="16"/>
              </w:rPr>
              <w:t xml:space="preserve">по вопросу создания Региональной организации по аккредитации </w:t>
            </w:r>
            <w:r w:rsidRPr="00002F9C">
              <w:rPr>
                <w:rFonts w:cs="Arial"/>
                <w:sz w:val="16"/>
                <w:szCs w:val="16"/>
              </w:rPr>
              <w:t>(</w:t>
            </w:r>
            <w:r w:rsidRPr="00002F9C">
              <w:rPr>
                <w:rFonts w:cs="Arial"/>
                <w:b/>
                <w:bCs/>
                <w:color w:val="FF0000"/>
                <w:sz w:val="16"/>
                <w:szCs w:val="16"/>
              </w:rPr>
              <w:t>приложение №14</w:t>
            </w:r>
            <w:r w:rsidRPr="00002F9C">
              <w:rPr>
                <w:rFonts w:cs="Arial"/>
                <w:sz w:val="16"/>
                <w:szCs w:val="16"/>
              </w:rPr>
              <w:t>)</w:t>
            </w:r>
          </w:p>
        </w:tc>
        <w:tc>
          <w:tcPr>
            <w:tcW w:w="1277" w:type="dxa"/>
            <w:gridSpan w:val="3"/>
            <w:vMerge w:val="restart"/>
          </w:tcPr>
          <w:p w:rsidR="007C635B" w:rsidRPr="00002F9C" w:rsidRDefault="007C635B" w:rsidP="002D6A80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979" w:type="dxa"/>
            <w:gridSpan w:val="3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Национальные органы </w:t>
            </w:r>
          </w:p>
        </w:tc>
        <w:tc>
          <w:tcPr>
            <w:tcW w:w="1261" w:type="dxa"/>
            <w:gridSpan w:val="6"/>
            <w:shd w:val="clear" w:color="auto" w:fill="FF0000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АЗЕ</w:t>
            </w:r>
          </w:p>
        </w:tc>
        <w:tc>
          <w:tcPr>
            <w:tcW w:w="1254" w:type="dxa"/>
            <w:gridSpan w:val="12"/>
            <w:shd w:val="clear" w:color="auto" w:fill="339966"/>
          </w:tcPr>
          <w:p w:rsidR="007C635B" w:rsidRPr="00002F9C" w:rsidRDefault="007C635B" w:rsidP="002D6A80">
            <w:pPr>
              <w:pStyle w:val="31"/>
              <w:ind w:left="-84" w:right="-144" w:firstLine="142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АРМ  </w:t>
            </w:r>
          </w:p>
          <w:p w:rsidR="007C635B" w:rsidRPr="00002F9C" w:rsidRDefault="007C635B" w:rsidP="002D6A80">
            <w:pPr>
              <w:pStyle w:val="31"/>
              <w:ind w:left="-84" w:right="-144" w:firstLine="142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2 РГ</w:t>
            </w:r>
          </w:p>
        </w:tc>
        <w:tc>
          <w:tcPr>
            <w:tcW w:w="1256" w:type="dxa"/>
            <w:gridSpan w:val="13"/>
            <w:shd w:val="clear" w:color="auto" w:fill="00B050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БЕЛ </w:t>
            </w:r>
          </w:p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1,2 РГ</w:t>
            </w:r>
          </w:p>
        </w:tc>
        <w:tc>
          <w:tcPr>
            <w:tcW w:w="1254" w:type="dxa"/>
            <w:gridSpan w:val="19"/>
            <w:shd w:val="clear" w:color="auto" w:fill="FF0000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ГРУ</w:t>
            </w:r>
          </w:p>
        </w:tc>
        <w:tc>
          <w:tcPr>
            <w:tcW w:w="1255" w:type="dxa"/>
            <w:gridSpan w:val="20"/>
            <w:shd w:val="clear" w:color="auto" w:fill="00B050"/>
          </w:tcPr>
          <w:p w:rsidR="007C635B" w:rsidRPr="00002F9C" w:rsidRDefault="007C635B" w:rsidP="002D6A80">
            <w:pPr>
              <w:pStyle w:val="31"/>
              <w:ind w:firstLine="0"/>
              <w:jc w:val="left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КАЗ </w:t>
            </w:r>
          </w:p>
          <w:p w:rsidR="007C635B" w:rsidRPr="00002F9C" w:rsidRDefault="007C635B" w:rsidP="002D6A80">
            <w:pPr>
              <w:pStyle w:val="31"/>
              <w:ind w:hanging="13"/>
              <w:jc w:val="left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1,2 РГ</w:t>
            </w:r>
          </w:p>
        </w:tc>
        <w:tc>
          <w:tcPr>
            <w:tcW w:w="1258" w:type="dxa"/>
            <w:gridSpan w:val="11"/>
            <w:shd w:val="clear" w:color="auto" w:fill="339966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КЫР</w:t>
            </w:r>
          </w:p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2 РГ</w:t>
            </w:r>
          </w:p>
        </w:tc>
      </w:tr>
      <w:tr w:rsidR="007C635B" w:rsidRPr="00002F9C" w:rsidTr="002A2A0D">
        <w:trPr>
          <w:gridAfter w:val="2"/>
          <w:wAfter w:w="109" w:type="dxa"/>
          <w:cantSplit/>
          <w:trHeight w:val="480"/>
        </w:trPr>
        <w:tc>
          <w:tcPr>
            <w:tcW w:w="664" w:type="dxa"/>
            <w:gridSpan w:val="2"/>
            <w:vMerge/>
          </w:tcPr>
          <w:p w:rsidR="007C635B" w:rsidRPr="00002F9C" w:rsidRDefault="007C635B" w:rsidP="002D6A80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4228" w:type="dxa"/>
            <w:gridSpan w:val="3"/>
            <w:vMerge/>
            <w:shd w:val="clear" w:color="auto" w:fill="FBD4B4"/>
          </w:tcPr>
          <w:p w:rsidR="007C635B" w:rsidRPr="00002F9C" w:rsidRDefault="007C635B" w:rsidP="002D6A80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1277" w:type="dxa"/>
            <w:gridSpan w:val="3"/>
            <w:vMerge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</w:p>
        </w:tc>
        <w:tc>
          <w:tcPr>
            <w:tcW w:w="1979" w:type="dxa"/>
            <w:gridSpan w:val="3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proofErr w:type="spellStart"/>
            <w:r w:rsidRPr="00002F9C">
              <w:rPr>
                <w:rFonts w:cs="Arial"/>
                <w:sz w:val="16"/>
                <w:szCs w:val="16"/>
              </w:rPr>
              <w:t>Лялькова</w:t>
            </w:r>
            <w:proofErr w:type="spellEnd"/>
            <w:r w:rsidRPr="00002F9C">
              <w:rPr>
                <w:rFonts w:cs="Arial"/>
                <w:sz w:val="16"/>
                <w:szCs w:val="16"/>
              </w:rPr>
              <w:t xml:space="preserve"> И.В. </w:t>
            </w:r>
          </w:p>
        </w:tc>
        <w:tc>
          <w:tcPr>
            <w:tcW w:w="1261" w:type="dxa"/>
            <w:gridSpan w:val="6"/>
            <w:shd w:val="clear" w:color="auto" w:fill="FF0000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МОЛ </w:t>
            </w:r>
          </w:p>
        </w:tc>
        <w:tc>
          <w:tcPr>
            <w:tcW w:w="1254" w:type="dxa"/>
            <w:gridSpan w:val="12"/>
            <w:shd w:val="clear" w:color="auto" w:fill="00B050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РОФ</w:t>
            </w:r>
          </w:p>
          <w:p w:rsidR="007C635B" w:rsidRPr="00002F9C" w:rsidRDefault="007C635B" w:rsidP="002D6A80">
            <w:pPr>
              <w:pStyle w:val="31"/>
              <w:ind w:left="-84" w:firstLine="0"/>
              <w:jc w:val="left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1,2 РГ</w:t>
            </w:r>
          </w:p>
        </w:tc>
        <w:tc>
          <w:tcPr>
            <w:tcW w:w="1256" w:type="dxa"/>
            <w:gridSpan w:val="13"/>
            <w:shd w:val="clear" w:color="auto" w:fill="FF0000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ТАД </w:t>
            </w:r>
          </w:p>
        </w:tc>
        <w:tc>
          <w:tcPr>
            <w:tcW w:w="1254" w:type="dxa"/>
            <w:gridSpan w:val="19"/>
            <w:shd w:val="clear" w:color="auto" w:fill="FF0000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ТУР</w:t>
            </w:r>
          </w:p>
        </w:tc>
        <w:tc>
          <w:tcPr>
            <w:tcW w:w="1255" w:type="dxa"/>
            <w:gridSpan w:val="20"/>
            <w:shd w:val="clear" w:color="auto" w:fill="FF0000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УЗБ</w:t>
            </w:r>
          </w:p>
        </w:tc>
        <w:tc>
          <w:tcPr>
            <w:tcW w:w="1258" w:type="dxa"/>
            <w:gridSpan w:val="11"/>
            <w:shd w:val="clear" w:color="auto" w:fill="FF0000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УКР </w:t>
            </w:r>
          </w:p>
        </w:tc>
      </w:tr>
      <w:tr w:rsidR="007C635B" w:rsidRPr="00002F9C" w:rsidTr="002A2A0D">
        <w:trPr>
          <w:gridAfter w:val="2"/>
          <w:wAfter w:w="109" w:type="dxa"/>
          <w:cantSplit/>
          <w:trHeight w:val="480"/>
        </w:trPr>
        <w:tc>
          <w:tcPr>
            <w:tcW w:w="664" w:type="dxa"/>
            <w:gridSpan w:val="2"/>
            <w:vMerge w:val="restart"/>
          </w:tcPr>
          <w:p w:rsidR="007C635B" w:rsidRPr="00002F9C" w:rsidRDefault="007C635B" w:rsidP="002D6A80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6.5.2</w:t>
            </w:r>
          </w:p>
        </w:tc>
        <w:tc>
          <w:tcPr>
            <w:tcW w:w="4228" w:type="dxa"/>
            <w:gridSpan w:val="3"/>
            <w:vMerge w:val="restart"/>
            <w:shd w:val="clear" w:color="auto" w:fill="00B050"/>
          </w:tcPr>
          <w:p w:rsidR="007C635B" w:rsidRPr="00002F9C" w:rsidRDefault="007C635B" w:rsidP="002D6A80">
            <w:pPr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Обеспечить реализацию плана работы РГ по теор</w:t>
            </w:r>
            <w:r w:rsidRPr="00002F9C">
              <w:rPr>
                <w:rFonts w:cs="Arial"/>
                <w:sz w:val="16"/>
                <w:szCs w:val="16"/>
              </w:rPr>
              <w:t>е</w:t>
            </w:r>
            <w:r w:rsidRPr="00002F9C">
              <w:rPr>
                <w:rFonts w:cs="Arial"/>
                <w:sz w:val="16"/>
                <w:szCs w:val="16"/>
              </w:rPr>
              <w:t xml:space="preserve">тической метрологии (РГ ТМ </w:t>
            </w:r>
            <w:proofErr w:type="spellStart"/>
            <w:r w:rsidRPr="00002F9C">
              <w:rPr>
                <w:rFonts w:cs="Arial"/>
                <w:sz w:val="16"/>
                <w:szCs w:val="16"/>
              </w:rPr>
              <w:t>НТКМетр</w:t>
            </w:r>
            <w:proofErr w:type="spellEnd"/>
            <w:r w:rsidRPr="00002F9C">
              <w:rPr>
                <w:rFonts w:cs="Arial"/>
                <w:sz w:val="16"/>
                <w:szCs w:val="16"/>
              </w:rPr>
              <w:t xml:space="preserve">) на 2014 -2016 </w:t>
            </w:r>
            <w:r w:rsidRPr="00002F9C">
              <w:rPr>
                <w:rFonts w:cs="Arial"/>
                <w:sz w:val="16"/>
                <w:szCs w:val="16"/>
              </w:rPr>
              <w:lastRenderedPageBreak/>
              <w:t>гг.</w:t>
            </w:r>
          </w:p>
        </w:tc>
        <w:tc>
          <w:tcPr>
            <w:tcW w:w="1277" w:type="dxa"/>
            <w:gridSpan w:val="3"/>
            <w:vMerge w:val="restart"/>
          </w:tcPr>
          <w:p w:rsidR="007C635B" w:rsidRPr="00002F9C" w:rsidRDefault="007C635B" w:rsidP="002D6A80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979" w:type="dxa"/>
            <w:gridSpan w:val="3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Национальные </w:t>
            </w:r>
          </w:p>
          <w:p w:rsidR="007C635B" w:rsidRPr="00002F9C" w:rsidRDefault="007C635B" w:rsidP="002D6A80">
            <w:pPr>
              <w:pStyle w:val="31"/>
              <w:ind w:firstLine="0"/>
              <w:jc w:val="left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органы </w:t>
            </w:r>
          </w:p>
        </w:tc>
        <w:tc>
          <w:tcPr>
            <w:tcW w:w="7538" w:type="dxa"/>
            <w:gridSpan w:val="81"/>
            <w:vMerge w:val="restart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Рассмотрено на 40-м заседании </w:t>
            </w:r>
            <w:proofErr w:type="spellStart"/>
            <w:r w:rsidRPr="00002F9C">
              <w:rPr>
                <w:rFonts w:cs="Arial"/>
                <w:sz w:val="16"/>
                <w:szCs w:val="16"/>
              </w:rPr>
              <w:t>НТКМетр</w:t>
            </w:r>
            <w:proofErr w:type="spellEnd"/>
            <w:r w:rsidRPr="00002F9C">
              <w:rPr>
                <w:rFonts w:cs="Arial"/>
                <w:sz w:val="16"/>
                <w:szCs w:val="16"/>
              </w:rPr>
              <w:t xml:space="preserve"> (протокол №40-2014, п.4)</w:t>
            </w:r>
          </w:p>
        </w:tc>
      </w:tr>
      <w:tr w:rsidR="007C635B" w:rsidRPr="00002F9C" w:rsidTr="002A2A0D">
        <w:trPr>
          <w:gridAfter w:val="2"/>
          <w:wAfter w:w="109" w:type="dxa"/>
          <w:cantSplit/>
          <w:trHeight w:val="480"/>
        </w:trPr>
        <w:tc>
          <w:tcPr>
            <w:tcW w:w="664" w:type="dxa"/>
            <w:gridSpan w:val="2"/>
            <w:vMerge/>
          </w:tcPr>
          <w:p w:rsidR="007C635B" w:rsidRPr="00002F9C" w:rsidRDefault="007C635B" w:rsidP="002D6A80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4228" w:type="dxa"/>
            <w:gridSpan w:val="3"/>
            <w:vMerge/>
            <w:shd w:val="clear" w:color="auto" w:fill="00B050"/>
          </w:tcPr>
          <w:p w:rsidR="007C635B" w:rsidRPr="00002F9C" w:rsidRDefault="007C635B" w:rsidP="002D6A80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1277" w:type="dxa"/>
            <w:gridSpan w:val="3"/>
            <w:vMerge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</w:p>
        </w:tc>
        <w:tc>
          <w:tcPr>
            <w:tcW w:w="1979" w:type="dxa"/>
            <w:gridSpan w:val="3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proofErr w:type="spellStart"/>
            <w:r w:rsidRPr="00002F9C">
              <w:rPr>
                <w:rFonts w:cs="Arial"/>
                <w:sz w:val="16"/>
                <w:szCs w:val="16"/>
              </w:rPr>
              <w:t>Лялькова</w:t>
            </w:r>
            <w:proofErr w:type="spellEnd"/>
            <w:r w:rsidRPr="00002F9C">
              <w:rPr>
                <w:rFonts w:cs="Arial"/>
                <w:sz w:val="16"/>
                <w:szCs w:val="16"/>
              </w:rPr>
              <w:t xml:space="preserve"> И.В. </w:t>
            </w:r>
          </w:p>
        </w:tc>
        <w:tc>
          <w:tcPr>
            <w:tcW w:w="7538" w:type="dxa"/>
            <w:gridSpan w:val="81"/>
            <w:vMerge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</w:p>
        </w:tc>
      </w:tr>
      <w:tr w:rsidR="007C635B" w:rsidRPr="00002F9C" w:rsidTr="002A2A0D">
        <w:trPr>
          <w:gridAfter w:val="2"/>
          <w:wAfter w:w="109" w:type="dxa"/>
          <w:cantSplit/>
          <w:trHeight w:val="450"/>
        </w:trPr>
        <w:tc>
          <w:tcPr>
            <w:tcW w:w="664" w:type="dxa"/>
            <w:gridSpan w:val="2"/>
            <w:vMerge w:val="restart"/>
          </w:tcPr>
          <w:p w:rsidR="007C635B" w:rsidRPr="00002F9C" w:rsidRDefault="007C635B" w:rsidP="002D6A80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lastRenderedPageBreak/>
              <w:t>6.6.2</w:t>
            </w:r>
          </w:p>
        </w:tc>
        <w:tc>
          <w:tcPr>
            <w:tcW w:w="4228" w:type="dxa"/>
            <w:gridSpan w:val="3"/>
            <w:vMerge w:val="restart"/>
            <w:shd w:val="clear" w:color="auto" w:fill="FBD4B4"/>
          </w:tcPr>
          <w:p w:rsidR="007C635B" w:rsidRPr="00002F9C" w:rsidRDefault="007C635B" w:rsidP="002D6A80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Внести изменения в основополагающие документы КИЦ СНГ</w:t>
            </w:r>
          </w:p>
        </w:tc>
        <w:tc>
          <w:tcPr>
            <w:tcW w:w="1277" w:type="dxa"/>
            <w:gridSpan w:val="3"/>
            <w:vMerge w:val="restart"/>
          </w:tcPr>
          <w:p w:rsidR="007C635B" w:rsidRPr="00002F9C" w:rsidRDefault="007C635B" w:rsidP="002D6A80">
            <w:pPr>
              <w:pStyle w:val="31"/>
              <w:ind w:firstLine="0"/>
              <w:jc w:val="left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до 20.09.2014</w:t>
            </w:r>
          </w:p>
        </w:tc>
        <w:tc>
          <w:tcPr>
            <w:tcW w:w="1979" w:type="dxa"/>
            <w:gridSpan w:val="3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Росстандарт</w:t>
            </w:r>
          </w:p>
        </w:tc>
        <w:tc>
          <w:tcPr>
            <w:tcW w:w="7538" w:type="dxa"/>
            <w:gridSpan w:val="81"/>
            <w:vMerge w:val="restart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Выполняется. Направлен запрос в </w:t>
            </w:r>
            <w:smartTag w:uri="urn:schemas-microsoft-com:office:smarttags" w:element="PersonName">
              <w:smartTagPr>
                <w:attr w:name="ProductID" w:val="ИК СНГ ("/>
              </w:smartTagPr>
              <w:r w:rsidRPr="00002F9C">
                <w:rPr>
                  <w:rFonts w:cs="Arial"/>
                  <w:sz w:val="16"/>
                  <w:szCs w:val="16"/>
                </w:rPr>
                <w:t>ИК СНГ (</w:t>
              </w:r>
            </w:smartTag>
            <w:r w:rsidRPr="00002F9C">
              <w:rPr>
                <w:rFonts w:cs="Arial"/>
                <w:sz w:val="16"/>
                <w:szCs w:val="16"/>
              </w:rPr>
              <w:t>исх. № 97/08-ЕВ-2014 от 25.08.2014 года)</w:t>
            </w:r>
          </w:p>
        </w:tc>
      </w:tr>
      <w:tr w:rsidR="007C635B" w:rsidRPr="00002F9C" w:rsidTr="002A2A0D">
        <w:trPr>
          <w:gridAfter w:val="2"/>
          <w:wAfter w:w="109" w:type="dxa"/>
          <w:cantSplit/>
          <w:trHeight w:val="450"/>
        </w:trPr>
        <w:tc>
          <w:tcPr>
            <w:tcW w:w="664" w:type="dxa"/>
            <w:gridSpan w:val="2"/>
            <w:vMerge/>
          </w:tcPr>
          <w:p w:rsidR="007C635B" w:rsidRPr="00002F9C" w:rsidRDefault="007C635B" w:rsidP="002D6A80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4228" w:type="dxa"/>
            <w:gridSpan w:val="3"/>
            <w:vMerge/>
            <w:shd w:val="clear" w:color="auto" w:fill="FBD4B4"/>
          </w:tcPr>
          <w:p w:rsidR="007C635B" w:rsidRPr="00002F9C" w:rsidRDefault="007C635B" w:rsidP="002D6A80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1277" w:type="dxa"/>
            <w:gridSpan w:val="3"/>
            <w:vMerge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</w:p>
        </w:tc>
        <w:tc>
          <w:tcPr>
            <w:tcW w:w="1979" w:type="dxa"/>
            <w:gridSpan w:val="3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Мельник А.И. </w:t>
            </w:r>
          </w:p>
        </w:tc>
        <w:tc>
          <w:tcPr>
            <w:tcW w:w="7538" w:type="dxa"/>
            <w:gridSpan w:val="81"/>
            <w:vMerge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</w:p>
        </w:tc>
      </w:tr>
      <w:tr w:rsidR="007C635B" w:rsidRPr="00002F9C" w:rsidTr="002A2A0D">
        <w:trPr>
          <w:gridAfter w:val="2"/>
          <w:wAfter w:w="109" w:type="dxa"/>
          <w:cantSplit/>
          <w:trHeight w:val="450"/>
        </w:trPr>
        <w:tc>
          <w:tcPr>
            <w:tcW w:w="664" w:type="dxa"/>
            <w:gridSpan w:val="2"/>
            <w:vMerge w:val="restart"/>
          </w:tcPr>
          <w:p w:rsidR="007C635B" w:rsidRPr="00002F9C" w:rsidRDefault="007C635B" w:rsidP="002D6A80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6.10</w:t>
            </w:r>
          </w:p>
        </w:tc>
        <w:tc>
          <w:tcPr>
            <w:tcW w:w="4228" w:type="dxa"/>
            <w:gridSpan w:val="3"/>
            <w:vMerge w:val="restart"/>
            <w:shd w:val="clear" w:color="auto" w:fill="FF0000"/>
          </w:tcPr>
          <w:p w:rsidR="007C635B" w:rsidRPr="00002F9C" w:rsidRDefault="007C635B" w:rsidP="002D6A80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Принять меры по погашению задолженности по взносам за предыдущие годы </w:t>
            </w:r>
          </w:p>
        </w:tc>
        <w:tc>
          <w:tcPr>
            <w:tcW w:w="1277" w:type="dxa"/>
            <w:gridSpan w:val="3"/>
            <w:vMerge w:val="restart"/>
          </w:tcPr>
          <w:p w:rsidR="007C635B" w:rsidRPr="00002F9C" w:rsidRDefault="007C635B" w:rsidP="002D6A80">
            <w:pPr>
              <w:pStyle w:val="31"/>
              <w:ind w:firstLine="0"/>
              <w:jc w:val="left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до 01.08.2014</w:t>
            </w:r>
          </w:p>
        </w:tc>
        <w:tc>
          <w:tcPr>
            <w:tcW w:w="1979" w:type="dxa"/>
            <w:gridSpan w:val="3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Национальные </w:t>
            </w:r>
          </w:p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органы </w:t>
            </w:r>
          </w:p>
        </w:tc>
        <w:tc>
          <w:tcPr>
            <w:tcW w:w="1880" w:type="dxa"/>
            <w:gridSpan w:val="15"/>
            <w:vMerge w:val="restart"/>
            <w:shd w:val="clear" w:color="auto" w:fill="FF0000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ГРУ</w:t>
            </w:r>
          </w:p>
        </w:tc>
        <w:tc>
          <w:tcPr>
            <w:tcW w:w="1891" w:type="dxa"/>
            <w:gridSpan w:val="16"/>
            <w:vMerge w:val="restart"/>
            <w:shd w:val="clear" w:color="auto" w:fill="FF0000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ТАД </w:t>
            </w:r>
          </w:p>
        </w:tc>
        <w:tc>
          <w:tcPr>
            <w:tcW w:w="1881" w:type="dxa"/>
            <w:gridSpan w:val="28"/>
            <w:vMerge w:val="restart"/>
            <w:shd w:val="clear" w:color="auto" w:fill="FF0000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УЗБ</w:t>
            </w:r>
          </w:p>
        </w:tc>
        <w:tc>
          <w:tcPr>
            <w:tcW w:w="1886" w:type="dxa"/>
            <w:gridSpan w:val="22"/>
            <w:vMerge w:val="restart"/>
            <w:shd w:val="clear" w:color="auto" w:fill="FF0000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УКР </w:t>
            </w:r>
          </w:p>
        </w:tc>
      </w:tr>
      <w:tr w:rsidR="007C635B" w:rsidRPr="00002F9C" w:rsidTr="002A2A0D">
        <w:trPr>
          <w:gridAfter w:val="2"/>
          <w:wAfter w:w="109" w:type="dxa"/>
          <w:cantSplit/>
          <w:trHeight w:val="450"/>
        </w:trPr>
        <w:tc>
          <w:tcPr>
            <w:tcW w:w="664" w:type="dxa"/>
            <w:gridSpan w:val="2"/>
            <w:vMerge/>
          </w:tcPr>
          <w:p w:rsidR="007C635B" w:rsidRPr="00002F9C" w:rsidRDefault="007C635B" w:rsidP="002D6A80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4228" w:type="dxa"/>
            <w:gridSpan w:val="3"/>
            <w:vMerge/>
            <w:shd w:val="clear" w:color="auto" w:fill="FF0000"/>
          </w:tcPr>
          <w:p w:rsidR="007C635B" w:rsidRPr="00002F9C" w:rsidRDefault="007C635B" w:rsidP="002D6A80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1277" w:type="dxa"/>
            <w:gridSpan w:val="3"/>
            <w:vMerge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</w:p>
        </w:tc>
        <w:tc>
          <w:tcPr>
            <w:tcW w:w="1979" w:type="dxa"/>
            <w:gridSpan w:val="3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Сонец Н.В. </w:t>
            </w:r>
          </w:p>
        </w:tc>
        <w:tc>
          <w:tcPr>
            <w:tcW w:w="1880" w:type="dxa"/>
            <w:gridSpan w:val="15"/>
            <w:vMerge/>
            <w:shd w:val="clear" w:color="auto" w:fill="FF0000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</w:p>
        </w:tc>
        <w:tc>
          <w:tcPr>
            <w:tcW w:w="1891" w:type="dxa"/>
            <w:gridSpan w:val="16"/>
            <w:vMerge/>
            <w:shd w:val="clear" w:color="auto" w:fill="FF0000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</w:p>
        </w:tc>
        <w:tc>
          <w:tcPr>
            <w:tcW w:w="1881" w:type="dxa"/>
            <w:gridSpan w:val="28"/>
            <w:vMerge/>
            <w:shd w:val="clear" w:color="auto" w:fill="FF0000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</w:p>
        </w:tc>
        <w:tc>
          <w:tcPr>
            <w:tcW w:w="1886" w:type="dxa"/>
            <w:gridSpan w:val="22"/>
            <w:vMerge/>
            <w:shd w:val="clear" w:color="auto" w:fill="FF0000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</w:p>
        </w:tc>
      </w:tr>
      <w:tr w:rsidR="007C635B" w:rsidRPr="00002F9C" w:rsidTr="002A2A0D">
        <w:trPr>
          <w:gridAfter w:val="2"/>
          <w:wAfter w:w="109" w:type="dxa"/>
          <w:cantSplit/>
          <w:trHeight w:val="330"/>
        </w:trPr>
        <w:tc>
          <w:tcPr>
            <w:tcW w:w="664" w:type="dxa"/>
            <w:gridSpan w:val="2"/>
          </w:tcPr>
          <w:p w:rsidR="007C635B" w:rsidRPr="00002F9C" w:rsidRDefault="007C635B" w:rsidP="002D6A80">
            <w:pPr>
              <w:pStyle w:val="31"/>
              <w:numPr>
                <w:ilvl w:val="0"/>
                <w:numId w:val="2"/>
              </w:numPr>
              <w:rPr>
                <w:rFonts w:cs="Arial"/>
                <w:i/>
                <w:sz w:val="16"/>
                <w:szCs w:val="16"/>
              </w:rPr>
            </w:pPr>
          </w:p>
        </w:tc>
        <w:tc>
          <w:tcPr>
            <w:tcW w:w="15022" w:type="dxa"/>
            <w:gridSpan w:val="90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i/>
                <w:sz w:val="16"/>
                <w:szCs w:val="16"/>
              </w:rPr>
            </w:pPr>
            <w:r w:rsidRPr="00002F9C">
              <w:rPr>
                <w:rFonts w:cs="Arial"/>
                <w:b/>
                <w:i/>
                <w:sz w:val="16"/>
                <w:szCs w:val="16"/>
              </w:rPr>
              <w:t>О ходе реализации Плана действий МГС на период до 2015 года для реализации положений Стратегии развития МГС в период до 2020 года и их актуализации</w:t>
            </w:r>
          </w:p>
        </w:tc>
      </w:tr>
      <w:tr w:rsidR="007C635B" w:rsidRPr="00002F9C" w:rsidTr="002A2A0D">
        <w:trPr>
          <w:gridAfter w:val="2"/>
          <w:wAfter w:w="109" w:type="dxa"/>
          <w:cantSplit/>
          <w:trHeight w:val="619"/>
        </w:trPr>
        <w:tc>
          <w:tcPr>
            <w:tcW w:w="664" w:type="dxa"/>
            <w:gridSpan w:val="2"/>
            <w:vMerge w:val="restart"/>
          </w:tcPr>
          <w:p w:rsidR="007C635B" w:rsidRPr="00002F9C" w:rsidRDefault="007C635B" w:rsidP="002D6A80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7.3.1</w:t>
            </w:r>
          </w:p>
        </w:tc>
        <w:tc>
          <w:tcPr>
            <w:tcW w:w="4228" w:type="dxa"/>
            <w:gridSpan w:val="3"/>
            <w:vMerge w:val="restart"/>
            <w:shd w:val="clear" w:color="auto" w:fill="00B050"/>
          </w:tcPr>
          <w:p w:rsidR="007C635B" w:rsidRPr="00002F9C" w:rsidRDefault="007C635B" w:rsidP="002D6A80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Организовать рассмотрение проекта Протокола о внесении изменений в Соглашение о принципах проведения и взаимном признании работ по серт</w:t>
            </w:r>
            <w:r w:rsidRPr="00002F9C">
              <w:rPr>
                <w:rFonts w:cs="Arial"/>
                <w:sz w:val="16"/>
                <w:szCs w:val="16"/>
              </w:rPr>
              <w:t>и</w:t>
            </w:r>
            <w:r w:rsidRPr="00002F9C">
              <w:rPr>
                <w:rFonts w:cs="Arial"/>
                <w:sz w:val="16"/>
                <w:szCs w:val="16"/>
              </w:rPr>
              <w:t xml:space="preserve">фикации от 4 июня </w:t>
            </w:r>
            <w:smartTag w:uri="urn:schemas-microsoft-com:office:smarttags" w:element="metricconverter">
              <w:smartTagPr>
                <w:attr w:name="ProductID" w:val="1992 г"/>
              </w:smartTagPr>
              <w:r w:rsidRPr="00002F9C">
                <w:rPr>
                  <w:rFonts w:cs="Arial"/>
                  <w:sz w:val="16"/>
                  <w:szCs w:val="16"/>
                </w:rPr>
                <w:t>1992 г</w:t>
              </w:r>
            </w:smartTag>
            <w:r w:rsidRPr="00002F9C">
              <w:rPr>
                <w:rFonts w:cs="Arial"/>
                <w:sz w:val="16"/>
                <w:szCs w:val="16"/>
              </w:rPr>
              <w:t>. рабочей группой МГС в соответствии с п.15.2 настоящего протокола</w:t>
            </w:r>
          </w:p>
        </w:tc>
        <w:tc>
          <w:tcPr>
            <w:tcW w:w="1277" w:type="dxa"/>
            <w:gridSpan w:val="3"/>
            <w:vMerge w:val="restart"/>
          </w:tcPr>
          <w:p w:rsidR="007C635B" w:rsidRPr="00002F9C" w:rsidRDefault="007C635B" w:rsidP="002D6A80">
            <w:pPr>
              <w:pStyle w:val="31"/>
              <w:ind w:firstLine="0"/>
              <w:jc w:val="left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См. п.15.2</w:t>
            </w:r>
          </w:p>
        </w:tc>
        <w:tc>
          <w:tcPr>
            <w:tcW w:w="1979" w:type="dxa"/>
            <w:gridSpan w:val="3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Бюро по стандартам </w:t>
            </w:r>
          </w:p>
        </w:tc>
        <w:tc>
          <w:tcPr>
            <w:tcW w:w="7538" w:type="dxa"/>
            <w:gridSpan w:val="81"/>
            <w:vMerge w:val="restart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Вопрос рассмотрен 1 РГ ЗСТ и 34 НТКОС.</w:t>
            </w:r>
          </w:p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Проект Протокола вносится на рассмотрение 46 МГС</w:t>
            </w:r>
          </w:p>
        </w:tc>
      </w:tr>
      <w:tr w:rsidR="007C635B" w:rsidRPr="00002F9C" w:rsidTr="002A2A0D">
        <w:trPr>
          <w:gridAfter w:val="2"/>
          <w:wAfter w:w="109" w:type="dxa"/>
          <w:cantSplit/>
          <w:trHeight w:val="619"/>
        </w:trPr>
        <w:tc>
          <w:tcPr>
            <w:tcW w:w="664" w:type="dxa"/>
            <w:gridSpan w:val="2"/>
            <w:vMerge/>
          </w:tcPr>
          <w:p w:rsidR="007C635B" w:rsidRPr="00002F9C" w:rsidRDefault="007C635B" w:rsidP="002D6A80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4228" w:type="dxa"/>
            <w:gridSpan w:val="3"/>
            <w:vMerge/>
            <w:shd w:val="clear" w:color="auto" w:fill="00B050"/>
          </w:tcPr>
          <w:p w:rsidR="007C635B" w:rsidRPr="00002F9C" w:rsidRDefault="007C635B" w:rsidP="002D6A80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1277" w:type="dxa"/>
            <w:gridSpan w:val="3"/>
            <w:vMerge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</w:p>
        </w:tc>
        <w:tc>
          <w:tcPr>
            <w:tcW w:w="1979" w:type="dxa"/>
            <w:gridSpan w:val="3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Сонец Н.В.</w:t>
            </w:r>
          </w:p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proofErr w:type="spellStart"/>
            <w:r w:rsidRPr="00002F9C">
              <w:rPr>
                <w:rFonts w:cs="Arial"/>
                <w:sz w:val="16"/>
                <w:szCs w:val="16"/>
              </w:rPr>
              <w:t>Лялькова</w:t>
            </w:r>
            <w:proofErr w:type="spellEnd"/>
            <w:r w:rsidRPr="00002F9C">
              <w:rPr>
                <w:rFonts w:cs="Arial"/>
                <w:sz w:val="16"/>
                <w:szCs w:val="16"/>
              </w:rPr>
              <w:t xml:space="preserve"> И.В. </w:t>
            </w:r>
          </w:p>
        </w:tc>
        <w:tc>
          <w:tcPr>
            <w:tcW w:w="7538" w:type="dxa"/>
            <w:gridSpan w:val="81"/>
            <w:vMerge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</w:p>
        </w:tc>
      </w:tr>
      <w:tr w:rsidR="007C635B" w:rsidRPr="00002F9C" w:rsidTr="002A2A0D">
        <w:trPr>
          <w:gridAfter w:val="2"/>
          <w:wAfter w:w="109" w:type="dxa"/>
          <w:cantSplit/>
          <w:trHeight w:val="330"/>
        </w:trPr>
        <w:tc>
          <w:tcPr>
            <w:tcW w:w="664" w:type="dxa"/>
            <w:gridSpan w:val="2"/>
          </w:tcPr>
          <w:p w:rsidR="007C635B" w:rsidRPr="00002F9C" w:rsidRDefault="007C635B" w:rsidP="002D6A80">
            <w:pPr>
              <w:pStyle w:val="31"/>
              <w:numPr>
                <w:ilvl w:val="0"/>
                <w:numId w:val="3"/>
              </w:numPr>
              <w:rPr>
                <w:rFonts w:cs="Arial"/>
                <w:i/>
                <w:sz w:val="16"/>
                <w:szCs w:val="16"/>
              </w:rPr>
            </w:pPr>
          </w:p>
        </w:tc>
        <w:tc>
          <w:tcPr>
            <w:tcW w:w="15022" w:type="dxa"/>
            <w:gridSpan w:val="90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i/>
                <w:sz w:val="16"/>
                <w:szCs w:val="16"/>
              </w:rPr>
            </w:pPr>
            <w:r w:rsidRPr="00002F9C">
              <w:rPr>
                <w:rFonts w:cs="Arial"/>
                <w:b/>
                <w:i/>
                <w:sz w:val="16"/>
                <w:szCs w:val="16"/>
              </w:rPr>
              <w:t>О проекте Соглашения о сотрудничестве между IE</w:t>
            </w:r>
            <w:r w:rsidRPr="00002F9C">
              <w:rPr>
                <w:rFonts w:cs="Arial"/>
                <w:b/>
                <w:i/>
                <w:sz w:val="16"/>
                <w:szCs w:val="16"/>
                <w:lang w:val="en-US"/>
              </w:rPr>
              <w:t>C</w:t>
            </w:r>
            <w:r w:rsidRPr="00002F9C">
              <w:rPr>
                <w:rFonts w:cs="Arial"/>
                <w:b/>
                <w:i/>
                <w:sz w:val="16"/>
                <w:szCs w:val="16"/>
              </w:rPr>
              <w:t xml:space="preserve"> (Международной электротехнической комиссией) </w:t>
            </w:r>
            <w:smartTag w:uri="urn:schemas-microsoft-com:office:smarttags" w:element="PersonName">
              <w:smartTagPr>
                <w:attr w:name="ProductID" w:val="и EASC"/>
              </w:smartTagPr>
              <w:r w:rsidRPr="00002F9C">
                <w:rPr>
                  <w:rFonts w:cs="Arial"/>
                  <w:b/>
                  <w:i/>
                  <w:sz w:val="16"/>
                  <w:szCs w:val="16"/>
                </w:rPr>
                <w:t xml:space="preserve">и </w:t>
              </w:r>
              <w:r w:rsidRPr="00002F9C">
                <w:rPr>
                  <w:rFonts w:cs="Arial"/>
                  <w:b/>
                  <w:i/>
                  <w:sz w:val="16"/>
                  <w:szCs w:val="16"/>
                  <w:lang w:val="en-US"/>
                </w:rPr>
                <w:t>EASC</w:t>
              </w:r>
            </w:smartTag>
            <w:r w:rsidRPr="00002F9C">
              <w:rPr>
                <w:rFonts w:cs="Arial"/>
                <w:b/>
                <w:i/>
                <w:sz w:val="16"/>
                <w:szCs w:val="16"/>
              </w:rPr>
              <w:t xml:space="preserve"> (Евразийским советом по стандартизации, метрологии и серт</w:t>
            </w:r>
            <w:r w:rsidRPr="00002F9C">
              <w:rPr>
                <w:rFonts w:cs="Arial"/>
                <w:b/>
                <w:i/>
                <w:sz w:val="16"/>
                <w:szCs w:val="16"/>
              </w:rPr>
              <w:t>и</w:t>
            </w:r>
            <w:r w:rsidRPr="00002F9C">
              <w:rPr>
                <w:rFonts w:cs="Arial"/>
                <w:b/>
                <w:i/>
                <w:sz w:val="16"/>
                <w:szCs w:val="16"/>
              </w:rPr>
              <w:t>фикации)</w:t>
            </w:r>
          </w:p>
        </w:tc>
      </w:tr>
      <w:tr w:rsidR="007C635B" w:rsidRPr="00002F9C" w:rsidTr="002A2A0D">
        <w:trPr>
          <w:gridAfter w:val="2"/>
          <w:wAfter w:w="109" w:type="dxa"/>
          <w:cantSplit/>
          <w:trHeight w:val="480"/>
        </w:trPr>
        <w:tc>
          <w:tcPr>
            <w:tcW w:w="664" w:type="dxa"/>
            <w:gridSpan w:val="2"/>
            <w:vMerge w:val="restart"/>
          </w:tcPr>
          <w:p w:rsidR="007C635B" w:rsidRPr="00002F9C" w:rsidRDefault="007C635B" w:rsidP="002D6A80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9.4</w:t>
            </w:r>
          </w:p>
        </w:tc>
        <w:tc>
          <w:tcPr>
            <w:tcW w:w="4228" w:type="dxa"/>
            <w:gridSpan w:val="3"/>
            <w:vMerge w:val="restart"/>
            <w:shd w:val="clear" w:color="auto" w:fill="00B050"/>
          </w:tcPr>
          <w:p w:rsidR="007C635B" w:rsidRPr="00002F9C" w:rsidRDefault="007C635B" w:rsidP="002D6A80">
            <w:pPr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Руководствоваться положениями пересмотренного Соглашения о сотрудничестве между </w:t>
            </w:r>
            <w:r w:rsidRPr="00002F9C">
              <w:rPr>
                <w:rFonts w:cs="Arial"/>
                <w:sz w:val="16"/>
                <w:szCs w:val="16"/>
                <w:lang w:val="en-US"/>
              </w:rPr>
              <w:t>IEC</w:t>
            </w:r>
            <w:r w:rsidRPr="00002F9C">
              <w:rPr>
                <w:rFonts w:cs="Arial"/>
                <w:sz w:val="16"/>
                <w:szCs w:val="16"/>
              </w:rPr>
              <w:t xml:space="preserve"> и </w:t>
            </w:r>
            <w:r w:rsidRPr="00002F9C">
              <w:rPr>
                <w:rFonts w:cs="Arial"/>
                <w:sz w:val="16"/>
                <w:szCs w:val="16"/>
                <w:lang w:val="en-US"/>
              </w:rPr>
              <w:t>EASC</w:t>
            </w:r>
          </w:p>
        </w:tc>
        <w:tc>
          <w:tcPr>
            <w:tcW w:w="1277" w:type="dxa"/>
            <w:gridSpan w:val="3"/>
            <w:vMerge w:val="restart"/>
          </w:tcPr>
          <w:p w:rsidR="007C635B" w:rsidRPr="00002F9C" w:rsidRDefault="007C635B" w:rsidP="002D6A80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979" w:type="dxa"/>
            <w:gridSpan w:val="3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Национальные органы </w:t>
            </w:r>
          </w:p>
        </w:tc>
        <w:tc>
          <w:tcPr>
            <w:tcW w:w="7538" w:type="dxa"/>
            <w:gridSpan w:val="81"/>
            <w:vMerge w:val="restart"/>
          </w:tcPr>
          <w:p w:rsidR="007C635B" w:rsidRPr="00002F9C" w:rsidRDefault="007C635B" w:rsidP="002D6A80">
            <w:pPr>
              <w:pStyle w:val="31"/>
              <w:ind w:firstLine="34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Выполняется</w:t>
            </w:r>
          </w:p>
        </w:tc>
      </w:tr>
      <w:tr w:rsidR="007C635B" w:rsidRPr="00002F9C" w:rsidTr="002A2A0D">
        <w:trPr>
          <w:gridAfter w:val="2"/>
          <w:wAfter w:w="109" w:type="dxa"/>
          <w:cantSplit/>
          <w:trHeight w:val="480"/>
        </w:trPr>
        <w:tc>
          <w:tcPr>
            <w:tcW w:w="664" w:type="dxa"/>
            <w:gridSpan w:val="2"/>
            <w:vMerge/>
          </w:tcPr>
          <w:p w:rsidR="007C635B" w:rsidRPr="00002F9C" w:rsidRDefault="007C635B" w:rsidP="002D6A80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4228" w:type="dxa"/>
            <w:gridSpan w:val="3"/>
            <w:vMerge/>
            <w:shd w:val="clear" w:color="auto" w:fill="00B050"/>
          </w:tcPr>
          <w:p w:rsidR="007C635B" w:rsidRPr="00002F9C" w:rsidRDefault="007C635B" w:rsidP="002D6A80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1277" w:type="dxa"/>
            <w:gridSpan w:val="3"/>
            <w:vMerge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</w:p>
        </w:tc>
        <w:tc>
          <w:tcPr>
            <w:tcW w:w="1979" w:type="dxa"/>
            <w:gridSpan w:val="3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Сонец Н.В. </w:t>
            </w:r>
          </w:p>
        </w:tc>
        <w:tc>
          <w:tcPr>
            <w:tcW w:w="7538" w:type="dxa"/>
            <w:gridSpan w:val="81"/>
            <w:vMerge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</w:p>
        </w:tc>
      </w:tr>
      <w:tr w:rsidR="007C635B" w:rsidRPr="00002F9C" w:rsidTr="002A2A0D">
        <w:trPr>
          <w:gridAfter w:val="2"/>
          <w:wAfter w:w="109" w:type="dxa"/>
          <w:cantSplit/>
          <w:trHeight w:val="330"/>
        </w:trPr>
        <w:tc>
          <w:tcPr>
            <w:tcW w:w="664" w:type="dxa"/>
            <w:gridSpan w:val="2"/>
          </w:tcPr>
          <w:p w:rsidR="007C635B" w:rsidRPr="00002F9C" w:rsidRDefault="007C635B" w:rsidP="002D6A80">
            <w:pPr>
              <w:pStyle w:val="31"/>
              <w:numPr>
                <w:ilvl w:val="0"/>
                <w:numId w:val="3"/>
              </w:numPr>
              <w:rPr>
                <w:rFonts w:cs="Arial"/>
                <w:i/>
                <w:sz w:val="16"/>
                <w:szCs w:val="16"/>
              </w:rPr>
            </w:pPr>
          </w:p>
        </w:tc>
        <w:tc>
          <w:tcPr>
            <w:tcW w:w="15022" w:type="dxa"/>
            <w:gridSpan w:val="90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i/>
                <w:sz w:val="16"/>
                <w:szCs w:val="16"/>
              </w:rPr>
            </w:pPr>
            <w:r w:rsidRPr="00002F9C">
              <w:rPr>
                <w:rFonts w:cs="Arial"/>
                <w:b/>
                <w:i/>
                <w:sz w:val="16"/>
                <w:szCs w:val="16"/>
              </w:rPr>
              <w:t>О проекте Соглашения о сотрудничестве между Электроэнергетическим Советом СНГ и Межгосударственным советом по стандартизации, метрологии и сертификации СНГ</w:t>
            </w:r>
          </w:p>
        </w:tc>
      </w:tr>
      <w:tr w:rsidR="007C635B" w:rsidRPr="00002F9C" w:rsidTr="002A2A0D">
        <w:trPr>
          <w:gridAfter w:val="2"/>
          <w:wAfter w:w="109" w:type="dxa"/>
          <w:cantSplit/>
          <w:trHeight w:val="450"/>
        </w:trPr>
        <w:tc>
          <w:tcPr>
            <w:tcW w:w="664" w:type="dxa"/>
            <w:gridSpan w:val="2"/>
            <w:vMerge w:val="restart"/>
          </w:tcPr>
          <w:p w:rsidR="007C635B" w:rsidRPr="00002F9C" w:rsidRDefault="007C635B" w:rsidP="002D6A80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10.2</w:t>
            </w:r>
          </w:p>
        </w:tc>
        <w:tc>
          <w:tcPr>
            <w:tcW w:w="4228" w:type="dxa"/>
            <w:gridSpan w:val="3"/>
            <w:vMerge w:val="restart"/>
            <w:shd w:val="clear" w:color="auto" w:fill="FBD4B4"/>
          </w:tcPr>
          <w:p w:rsidR="007C635B" w:rsidRPr="00002F9C" w:rsidRDefault="007C635B" w:rsidP="002D6A80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Рассмотреть уточненный проект Соглашения (</w:t>
            </w:r>
            <w:r w:rsidRPr="00002F9C">
              <w:rPr>
                <w:rFonts w:cs="Arial"/>
                <w:b/>
                <w:color w:val="FF0000"/>
                <w:sz w:val="16"/>
                <w:szCs w:val="16"/>
              </w:rPr>
              <w:t>пр</w:t>
            </w:r>
            <w:r w:rsidRPr="00002F9C">
              <w:rPr>
                <w:rFonts w:cs="Arial"/>
                <w:b/>
                <w:color w:val="FF0000"/>
                <w:sz w:val="16"/>
                <w:szCs w:val="16"/>
              </w:rPr>
              <w:t>и</w:t>
            </w:r>
            <w:r w:rsidRPr="00002F9C">
              <w:rPr>
                <w:rFonts w:cs="Arial"/>
                <w:b/>
                <w:color w:val="FF0000"/>
                <w:sz w:val="16"/>
                <w:szCs w:val="16"/>
              </w:rPr>
              <w:t>ложение №17</w:t>
            </w:r>
            <w:r w:rsidRPr="00002F9C">
              <w:rPr>
                <w:rFonts w:cs="Arial"/>
                <w:sz w:val="16"/>
                <w:szCs w:val="16"/>
              </w:rPr>
              <w:t>) и проинформировать Бюро по ста</w:t>
            </w:r>
            <w:r w:rsidRPr="00002F9C">
              <w:rPr>
                <w:rFonts w:cs="Arial"/>
                <w:sz w:val="16"/>
                <w:szCs w:val="16"/>
              </w:rPr>
              <w:t>н</w:t>
            </w:r>
            <w:r w:rsidRPr="00002F9C">
              <w:rPr>
                <w:rFonts w:cs="Arial"/>
                <w:sz w:val="16"/>
                <w:szCs w:val="16"/>
              </w:rPr>
              <w:t>дартам МГС о готовности к его подписанию</w:t>
            </w:r>
          </w:p>
        </w:tc>
        <w:tc>
          <w:tcPr>
            <w:tcW w:w="1277" w:type="dxa"/>
            <w:gridSpan w:val="3"/>
            <w:vMerge w:val="restart"/>
          </w:tcPr>
          <w:p w:rsidR="007C635B" w:rsidRPr="00002F9C" w:rsidRDefault="007C635B" w:rsidP="002D6A80">
            <w:pPr>
              <w:pStyle w:val="31"/>
              <w:ind w:firstLine="0"/>
              <w:jc w:val="left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до 01.08.2014</w:t>
            </w:r>
          </w:p>
        </w:tc>
        <w:tc>
          <w:tcPr>
            <w:tcW w:w="1979" w:type="dxa"/>
            <w:gridSpan w:val="3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Электроэнергетич</w:t>
            </w:r>
            <w:r w:rsidRPr="00002F9C">
              <w:rPr>
                <w:rFonts w:cs="Arial"/>
                <w:sz w:val="16"/>
                <w:szCs w:val="16"/>
              </w:rPr>
              <w:t>е</w:t>
            </w:r>
            <w:r w:rsidRPr="00002F9C">
              <w:rPr>
                <w:rFonts w:cs="Arial"/>
                <w:sz w:val="16"/>
                <w:szCs w:val="16"/>
              </w:rPr>
              <w:t>ский совет СНГ (ЭЭС)</w:t>
            </w:r>
          </w:p>
        </w:tc>
        <w:tc>
          <w:tcPr>
            <w:tcW w:w="7538" w:type="dxa"/>
            <w:gridSpan w:val="81"/>
            <w:vMerge w:val="restart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Выполнено</w:t>
            </w:r>
          </w:p>
        </w:tc>
      </w:tr>
      <w:tr w:rsidR="007C635B" w:rsidRPr="00002F9C" w:rsidTr="002A2A0D">
        <w:trPr>
          <w:gridAfter w:val="2"/>
          <w:wAfter w:w="109" w:type="dxa"/>
          <w:cantSplit/>
          <w:trHeight w:val="450"/>
        </w:trPr>
        <w:tc>
          <w:tcPr>
            <w:tcW w:w="664" w:type="dxa"/>
            <w:gridSpan w:val="2"/>
            <w:vMerge/>
          </w:tcPr>
          <w:p w:rsidR="007C635B" w:rsidRPr="00002F9C" w:rsidRDefault="007C635B" w:rsidP="002D6A80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4228" w:type="dxa"/>
            <w:gridSpan w:val="3"/>
            <w:vMerge/>
            <w:shd w:val="clear" w:color="auto" w:fill="FBD4B4"/>
          </w:tcPr>
          <w:p w:rsidR="007C635B" w:rsidRPr="00002F9C" w:rsidRDefault="007C635B" w:rsidP="002D6A80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1277" w:type="dxa"/>
            <w:gridSpan w:val="3"/>
            <w:vMerge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</w:p>
        </w:tc>
        <w:tc>
          <w:tcPr>
            <w:tcW w:w="1979" w:type="dxa"/>
            <w:gridSpan w:val="3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proofErr w:type="spellStart"/>
            <w:r w:rsidRPr="00002F9C">
              <w:rPr>
                <w:rFonts w:cs="Arial"/>
                <w:sz w:val="16"/>
                <w:szCs w:val="16"/>
              </w:rPr>
              <w:t>Рося</w:t>
            </w:r>
            <w:proofErr w:type="spellEnd"/>
            <w:r w:rsidRPr="00002F9C">
              <w:rPr>
                <w:rFonts w:cs="Arial"/>
                <w:sz w:val="16"/>
                <w:szCs w:val="16"/>
              </w:rPr>
              <w:t xml:space="preserve"> В.И. </w:t>
            </w:r>
          </w:p>
        </w:tc>
        <w:tc>
          <w:tcPr>
            <w:tcW w:w="7538" w:type="dxa"/>
            <w:gridSpan w:val="81"/>
            <w:vMerge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</w:p>
        </w:tc>
      </w:tr>
      <w:tr w:rsidR="007C635B" w:rsidRPr="00002F9C" w:rsidTr="002A2A0D">
        <w:trPr>
          <w:gridAfter w:val="2"/>
          <w:wAfter w:w="109" w:type="dxa"/>
          <w:cantSplit/>
          <w:trHeight w:val="726"/>
        </w:trPr>
        <w:tc>
          <w:tcPr>
            <w:tcW w:w="664" w:type="dxa"/>
            <w:gridSpan w:val="2"/>
            <w:vMerge w:val="restart"/>
          </w:tcPr>
          <w:p w:rsidR="007C635B" w:rsidRPr="00002F9C" w:rsidRDefault="007C635B" w:rsidP="002D6A80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10.4</w:t>
            </w:r>
          </w:p>
        </w:tc>
        <w:tc>
          <w:tcPr>
            <w:tcW w:w="4228" w:type="dxa"/>
            <w:gridSpan w:val="3"/>
            <w:vMerge w:val="restart"/>
            <w:shd w:val="clear" w:color="auto" w:fill="FBD4B4"/>
          </w:tcPr>
          <w:p w:rsidR="007C635B" w:rsidRPr="00002F9C" w:rsidRDefault="007C635B" w:rsidP="002D6A80">
            <w:pPr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Рассмотреть проект Плана мероприятий по реал</w:t>
            </w:r>
            <w:r w:rsidRPr="00002F9C">
              <w:rPr>
                <w:rFonts w:cs="Arial"/>
                <w:sz w:val="16"/>
                <w:szCs w:val="16"/>
              </w:rPr>
              <w:t>и</w:t>
            </w:r>
            <w:r w:rsidRPr="00002F9C">
              <w:rPr>
                <w:rFonts w:cs="Arial"/>
                <w:sz w:val="16"/>
                <w:szCs w:val="16"/>
              </w:rPr>
              <w:t>зации положений Соглашения о сотрудничестве между ЭЭС  и  МГС и направить свои замечания и предложения в Бюро по стандартам МГС для обо</w:t>
            </w:r>
            <w:r w:rsidRPr="00002F9C">
              <w:rPr>
                <w:rFonts w:cs="Arial"/>
                <w:sz w:val="16"/>
                <w:szCs w:val="16"/>
              </w:rPr>
              <w:t>б</w:t>
            </w:r>
            <w:r w:rsidRPr="00002F9C">
              <w:rPr>
                <w:rFonts w:cs="Arial"/>
                <w:sz w:val="16"/>
                <w:szCs w:val="16"/>
              </w:rPr>
              <w:t>щения и направления в Электроэнергетический С</w:t>
            </w:r>
            <w:r w:rsidRPr="00002F9C">
              <w:rPr>
                <w:rFonts w:cs="Arial"/>
                <w:sz w:val="16"/>
                <w:szCs w:val="16"/>
              </w:rPr>
              <w:t>о</w:t>
            </w:r>
            <w:r w:rsidRPr="00002F9C">
              <w:rPr>
                <w:rFonts w:cs="Arial"/>
                <w:sz w:val="16"/>
                <w:szCs w:val="16"/>
              </w:rPr>
              <w:t>вет</w:t>
            </w:r>
          </w:p>
        </w:tc>
        <w:tc>
          <w:tcPr>
            <w:tcW w:w="1277" w:type="dxa"/>
            <w:gridSpan w:val="3"/>
            <w:vMerge w:val="restart"/>
          </w:tcPr>
          <w:p w:rsidR="007C635B" w:rsidRPr="00002F9C" w:rsidRDefault="007C635B" w:rsidP="002D6A80">
            <w:pPr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до 01.08.2014</w:t>
            </w:r>
          </w:p>
        </w:tc>
        <w:tc>
          <w:tcPr>
            <w:tcW w:w="1979" w:type="dxa"/>
            <w:gridSpan w:val="3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Национальные органы </w:t>
            </w:r>
          </w:p>
        </w:tc>
        <w:tc>
          <w:tcPr>
            <w:tcW w:w="1261" w:type="dxa"/>
            <w:gridSpan w:val="6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АЗЕ</w:t>
            </w:r>
          </w:p>
        </w:tc>
        <w:tc>
          <w:tcPr>
            <w:tcW w:w="1254" w:type="dxa"/>
            <w:gridSpan w:val="12"/>
          </w:tcPr>
          <w:p w:rsidR="007C635B" w:rsidRPr="00002F9C" w:rsidRDefault="007C635B" w:rsidP="002D6A80">
            <w:pPr>
              <w:pStyle w:val="31"/>
              <w:ind w:left="-84" w:right="-144" w:firstLine="142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АРМ  </w:t>
            </w:r>
          </w:p>
        </w:tc>
        <w:tc>
          <w:tcPr>
            <w:tcW w:w="1256" w:type="dxa"/>
            <w:gridSpan w:val="13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БЕЛ № 02-10/ 1206 26.08.14 - </w:t>
            </w:r>
            <w:proofErr w:type="spellStart"/>
            <w:r w:rsidRPr="00002F9C">
              <w:rPr>
                <w:rFonts w:cs="Arial"/>
                <w:sz w:val="16"/>
                <w:szCs w:val="16"/>
              </w:rPr>
              <w:t>предл</w:t>
            </w:r>
            <w:proofErr w:type="spellEnd"/>
            <w:r w:rsidRPr="00002F9C">
              <w:rPr>
                <w:rFonts w:cs="Arial"/>
                <w:sz w:val="16"/>
                <w:szCs w:val="16"/>
              </w:rPr>
              <w:t>. нет</w:t>
            </w:r>
          </w:p>
        </w:tc>
        <w:tc>
          <w:tcPr>
            <w:tcW w:w="1254" w:type="dxa"/>
            <w:gridSpan w:val="19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ГРУ</w:t>
            </w:r>
          </w:p>
        </w:tc>
        <w:tc>
          <w:tcPr>
            <w:tcW w:w="1255" w:type="dxa"/>
            <w:gridSpan w:val="20"/>
          </w:tcPr>
          <w:p w:rsidR="007C635B" w:rsidRPr="00002F9C" w:rsidRDefault="007C635B" w:rsidP="002D6A80">
            <w:pPr>
              <w:pStyle w:val="31"/>
              <w:ind w:firstLine="0"/>
              <w:jc w:val="left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КАЗ </w:t>
            </w:r>
          </w:p>
        </w:tc>
        <w:tc>
          <w:tcPr>
            <w:tcW w:w="1258" w:type="dxa"/>
            <w:gridSpan w:val="11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КЫР</w:t>
            </w:r>
          </w:p>
        </w:tc>
      </w:tr>
      <w:tr w:rsidR="007C635B" w:rsidRPr="00002F9C" w:rsidTr="002A2A0D">
        <w:trPr>
          <w:gridAfter w:val="2"/>
          <w:wAfter w:w="109" w:type="dxa"/>
          <w:cantSplit/>
          <w:trHeight w:val="726"/>
        </w:trPr>
        <w:tc>
          <w:tcPr>
            <w:tcW w:w="664" w:type="dxa"/>
            <w:gridSpan w:val="2"/>
            <w:vMerge/>
          </w:tcPr>
          <w:p w:rsidR="007C635B" w:rsidRPr="00002F9C" w:rsidRDefault="007C635B" w:rsidP="002D6A80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4228" w:type="dxa"/>
            <w:gridSpan w:val="3"/>
            <w:vMerge/>
            <w:shd w:val="clear" w:color="auto" w:fill="FBD4B4"/>
          </w:tcPr>
          <w:p w:rsidR="007C635B" w:rsidRPr="00002F9C" w:rsidRDefault="007C635B" w:rsidP="002D6A80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1277" w:type="dxa"/>
            <w:gridSpan w:val="3"/>
            <w:vMerge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</w:p>
        </w:tc>
        <w:tc>
          <w:tcPr>
            <w:tcW w:w="1979" w:type="dxa"/>
            <w:gridSpan w:val="3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Сонец Н.В.</w:t>
            </w:r>
          </w:p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proofErr w:type="spellStart"/>
            <w:r w:rsidRPr="00002F9C">
              <w:rPr>
                <w:rFonts w:cs="Arial"/>
                <w:sz w:val="16"/>
                <w:szCs w:val="16"/>
              </w:rPr>
              <w:t>Рося</w:t>
            </w:r>
            <w:proofErr w:type="spellEnd"/>
            <w:r w:rsidRPr="00002F9C">
              <w:rPr>
                <w:rFonts w:cs="Arial"/>
                <w:sz w:val="16"/>
                <w:szCs w:val="16"/>
              </w:rPr>
              <w:t xml:space="preserve"> В.И. </w:t>
            </w:r>
          </w:p>
        </w:tc>
        <w:tc>
          <w:tcPr>
            <w:tcW w:w="1261" w:type="dxa"/>
            <w:gridSpan w:val="6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МОЛ </w:t>
            </w:r>
          </w:p>
        </w:tc>
        <w:tc>
          <w:tcPr>
            <w:tcW w:w="1254" w:type="dxa"/>
            <w:gridSpan w:val="12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РОФ </w:t>
            </w:r>
          </w:p>
        </w:tc>
        <w:tc>
          <w:tcPr>
            <w:tcW w:w="1256" w:type="dxa"/>
            <w:gridSpan w:val="13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ТАД </w:t>
            </w:r>
          </w:p>
        </w:tc>
        <w:tc>
          <w:tcPr>
            <w:tcW w:w="1254" w:type="dxa"/>
            <w:gridSpan w:val="19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ТУР</w:t>
            </w:r>
          </w:p>
        </w:tc>
        <w:tc>
          <w:tcPr>
            <w:tcW w:w="1255" w:type="dxa"/>
            <w:gridSpan w:val="20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УЗБ №01-3115-12 17.10.2014 </w:t>
            </w:r>
            <w:proofErr w:type="spellStart"/>
            <w:r w:rsidRPr="00002F9C">
              <w:rPr>
                <w:rFonts w:cs="Arial"/>
                <w:sz w:val="16"/>
                <w:szCs w:val="16"/>
              </w:rPr>
              <w:t>предл</w:t>
            </w:r>
            <w:proofErr w:type="spellEnd"/>
            <w:r w:rsidRPr="00002F9C">
              <w:rPr>
                <w:rFonts w:cs="Arial"/>
                <w:sz w:val="16"/>
                <w:szCs w:val="16"/>
              </w:rPr>
              <w:t>. нет</w:t>
            </w:r>
          </w:p>
        </w:tc>
        <w:tc>
          <w:tcPr>
            <w:tcW w:w="1258" w:type="dxa"/>
            <w:gridSpan w:val="11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УКР </w:t>
            </w:r>
          </w:p>
        </w:tc>
      </w:tr>
      <w:tr w:rsidR="007C635B" w:rsidRPr="00002F9C" w:rsidTr="002A2A0D">
        <w:trPr>
          <w:gridAfter w:val="2"/>
          <w:wAfter w:w="109" w:type="dxa"/>
          <w:cantSplit/>
          <w:trHeight w:val="450"/>
        </w:trPr>
        <w:tc>
          <w:tcPr>
            <w:tcW w:w="664" w:type="dxa"/>
            <w:gridSpan w:val="2"/>
            <w:vMerge w:val="restart"/>
          </w:tcPr>
          <w:p w:rsidR="007C635B" w:rsidRPr="00002F9C" w:rsidRDefault="007C635B" w:rsidP="002D6A80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10.5</w:t>
            </w:r>
          </w:p>
        </w:tc>
        <w:tc>
          <w:tcPr>
            <w:tcW w:w="4228" w:type="dxa"/>
            <w:gridSpan w:val="3"/>
            <w:vMerge w:val="restart"/>
            <w:shd w:val="clear" w:color="auto" w:fill="00B050"/>
          </w:tcPr>
          <w:p w:rsidR="007C635B" w:rsidRPr="00002F9C" w:rsidRDefault="007C635B" w:rsidP="002D6A80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Рассмотреть уточненный проект Соглашения (</w:t>
            </w:r>
            <w:r w:rsidRPr="00002F9C">
              <w:rPr>
                <w:rFonts w:cs="Arial"/>
                <w:b/>
                <w:color w:val="FF0000"/>
                <w:sz w:val="16"/>
                <w:szCs w:val="16"/>
              </w:rPr>
              <w:t>пр</w:t>
            </w:r>
            <w:r w:rsidRPr="00002F9C">
              <w:rPr>
                <w:rFonts w:cs="Arial"/>
                <w:b/>
                <w:color w:val="FF0000"/>
                <w:sz w:val="16"/>
                <w:szCs w:val="16"/>
              </w:rPr>
              <w:t>и</w:t>
            </w:r>
            <w:r w:rsidRPr="00002F9C">
              <w:rPr>
                <w:rFonts w:cs="Arial"/>
                <w:b/>
                <w:color w:val="FF0000"/>
                <w:sz w:val="16"/>
                <w:szCs w:val="16"/>
              </w:rPr>
              <w:t>ложение №17</w:t>
            </w:r>
            <w:r w:rsidRPr="00002F9C">
              <w:rPr>
                <w:rFonts w:cs="Arial"/>
                <w:sz w:val="16"/>
                <w:szCs w:val="16"/>
              </w:rPr>
              <w:t>) и проинформировать Бюро по ста</w:t>
            </w:r>
            <w:r w:rsidRPr="00002F9C">
              <w:rPr>
                <w:rFonts w:cs="Arial"/>
                <w:sz w:val="16"/>
                <w:szCs w:val="16"/>
              </w:rPr>
              <w:t>н</w:t>
            </w:r>
            <w:r w:rsidRPr="00002F9C">
              <w:rPr>
                <w:rFonts w:cs="Arial"/>
                <w:sz w:val="16"/>
                <w:szCs w:val="16"/>
              </w:rPr>
              <w:t>дартам МГС о готовности к его подписанию</w:t>
            </w:r>
          </w:p>
        </w:tc>
        <w:tc>
          <w:tcPr>
            <w:tcW w:w="1277" w:type="dxa"/>
            <w:gridSpan w:val="3"/>
            <w:vMerge w:val="restart"/>
          </w:tcPr>
          <w:p w:rsidR="007C635B" w:rsidRPr="00002F9C" w:rsidRDefault="007C635B" w:rsidP="002D6A80">
            <w:pPr>
              <w:pStyle w:val="31"/>
              <w:ind w:firstLine="0"/>
              <w:jc w:val="left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до 01.08.2014</w:t>
            </w:r>
          </w:p>
        </w:tc>
        <w:tc>
          <w:tcPr>
            <w:tcW w:w="1979" w:type="dxa"/>
            <w:gridSpan w:val="3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Электроэнергетич</w:t>
            </w:r>
            <w:r w:rsidRPr="00002F9C">
              <w:rPr>
                <w:rFonts w:cs="Arial"/>
                <w:sz w:val="16"/>
                <w:szCs w:val="16"/>
              </w:rPr>
              <w:t>е</w:t>
            </w:r>
            <w:r w:rsidRPr="00002F9C">
              <w:rPr>
                <w:rFonts w:cs="Arial"/>
                <w:sz w:val="16"/>
                <w:szCs w:val="16"/>
              </w:rPr>
              <w:t>ский совет СНГ</w:t>
            </w:r>
          </w:p>
        </w:tc>
        <w:tc>
          <w:tcPr>
            <w:tcW w:w="7538" w:type="dxa"/>
            <w:gridSpan w:val="81"/>
            <w:vMerge w:val="restart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 Соглашение подписано 24 октября 2014 года в г. Сочи на 46-м заседании  ЭЭС.</w:t>
            </w:r>
          </w:p>
        </w:tc>
      </w:tr>
      <w:tr w:rsidR="007C635B" w:rsidRPr="00002F9C" w:rsidTr="002A2A0D">
        <w:trPr>
          <w:gridAfter w:val="2"/>
          <w:wAfter w:w="109" w:type="dxa"/>
          <w:cantSplit/>
          <w:trHeight w:val="450"/>
        </w:trPr>
        <w:tc>
          <w:tcPr>
            <w:tcW w:w="664" w:type="dxa"/>
            <w:gridSpan w:val="2"/>
            <w:vMerge/>
          </w:tcPr>
          <w:p w:rsidR="007C635B" w:rsidRPr="00002F9C" w:rsidRDefault="007C635B" w:rsidP="002D6A80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4228" w:type="dxa"/>
            <w:gridSpan w:val="3"/>
            <w:vMerge/>
            <w:shd w:val="clear" w:color="auto" w:fill="00B050"/>
          </w:tcPr>
          <w:p w:rsidR="007C635B" w:rsidRPr="00002F9C" w:rsidRDefault="007C635B" w:rsidP="002D6A80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1277" w:type="dxa"/>
            <w:gridSpan w:val="3"/>
            <w:vMerge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</w:p>
        </w:tc>
        <w:tc>
          <w:tcPr>
            <w:tcW w:w="1979" w:type="dxa"/>
            <w:gridSpan w:val="3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Сонец Н.В.</w:t>
            </w:r>
          </w:p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proofErr w:type="spellStart"/>
            <w:r w:rsidRPr="00002F9C">
              <w:rPr>
                <w:rFonts w:cs="Arial"/>
                <w:sz w:val="16"/>
                <w:szCs w:val="16"/>
              </w:rPr>
              <w:t>Рося</w:t>
            </w:r>
            <w:proofErr w:type="spellEnd"/>
            <w:r w:rsidRPr="00002F9C">
              <w:rPr>
                <w:rFonts w:cs="Arial"/>
                <w:sz w:val="16"/>
                <w:szCs w:val="16"/>
              </w:rPr>
              <w:t xml:space="preserve"> В.И. </w:t>
            </w:r>
          </w:p>
        </w:tc>
        <w:tc>
          <w:tcPr>
            <w:tcW w:w="7538" w:type="dxa"/>
            <w:gridSpan w:val="81"/>
            <w:vMerge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</w:p>
        </w:tc>
      </w:tr>
      <w:tr w:rsidR="007C635B" w:rsidRPr="00002F9C" w:rsidTr="002A2A0D">
        <w:trPr>
          <w:gridAfter w:val="2"/>
          <w:wAfter w:w="109" w:type="dxa"/>
          <w:cantSplit/>
          <w:trHeight w:val="330"/>
        </w:trPr>
        <w:tc>
          <w:tcPr>
            <w:tcW w:w="664" w:type="dxa"/>
            <w:gridSpan w:val="2"/>
          </w:tcPr>
          <w:p w:rsidR="007C635B" w:rsidRPr="00002F9C" w:rsidRDefault="007C635B" w:rsidP="002D6A80">
            <w:pPr>
              <w:pStyle w:val="31"/>
              <w:numPr>
                <w:ilvl w:val="0"/>
                <w:numId w:val="3"/>
              </w:numPr>
              <w:rPr>
                <w:rFonts w:cs="Arial"/>
                <w:i/>
                <w:sz w:val="16"/>
                <w:szCs w:val="16"/>
              </w:rPr>
            </w:pPr>
          </w:p>
        </w:tc>
        <w:tc>
          <w:tcPr>
            <w:tcW w:w="15022" w:type="dxa"/>
            <w:gridSpan w:val="90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i/>
                <w:sz w:val="16"/>
                <w:szCs w:val="16"/>
              </w:rPr>
            </w:pPr>
            <w:r w:rsidRPr="00002F9C">
              <w:rPr>
                <w:rFonts w:cs="Arial"/>
                <w:b/>
                <w:i/>
                <w:sz w:val="16"/>
                <w:szCs w:val="16"/>
              </w:rPr>
              <w:t xml:space="preserve">О Плане мероприятий по реализации положений Меморандума </w:t>
            </w:r>
            <w:r w:rsidRPr="00002F9C">
              <w:rPr>
                <w:rFonts w:cs="Arial"/>
                <w:b/>
                <w:i/>
                <w:iCs/>
                <w:sz w:val="16"/>
                <w:szCs w:val="16"/>
              </w:rPr>
              <w:t>о сотрудничестве между МГС и ЕЭК в области стандартизации и обеспечения единства измерений</w:t>
            </w:r>
          </w:p>
        </w:tc>
      </w:tr>
      <w:tr w:rsidR="007C635B" w:rsidRPr="00002F9C" w:rsidTr="002A2A0D">
        <w:trPr>
          <w:gridAfter w:val="2"/>
          <w:wAfter w:w="109" w:type="dxa"/>
          <w:cantSplit/>
          <w:trHeight w:val="450"/>
        </w:trPr>
        <w:tc>
          <w:tcPr>
            <w:tcW w:w="664" w:type="dxa"/>
            <w:gridSpan w:val="2"/>
            <w:vMerge w:val="restart"/>
          </w:tcPr>
          <w:p w:rsidR="007C635B" w:rsidRPr="00002F9C" w:rsidRDefault="007C635B" w:rsidP="002D6A80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lastRenderedPageBreak/>
              <w:t>11.3</w:t>
            </w:r>
          </w:p>
        </w:tc>
        <w:tc>
          <w:tcPr>
            <w:tcW w:w="4228" w:type="dxa"/>
            <w:gridSpan w:val="3"/>
            <w:vMerge w:val="restart"/>
            <w:shd w:val="clear" w:color="auto" w:fill="00B050"/>
          </w:tcPr>
          <w:p w:rsidR="007C635B" w:rsidRPr="00002F9C" w:rsidRDefault="007C635B" w:rsidP="002D6A80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Доработать проект Плана с учетом предложений по п.11.2 (С учетом состоявшегося обсуждения считать целесообразным включение в План мероприятий по реализации положений Меморандума </w:t>
            </w:r>
            <w:r w:rsidRPr="00002F9C">
              <w:rPr>
                <w:rFonts w:cs="Arial"/>
                <w:iCs/>
                <w:sz w:val="16"/>
                <w:szCs w:val="16"/>
              </w:rPr>
              <w:t>о сотруднич</w:t>
            </w:r>
            <w:r w:rsidRPr="00002F9C">
              <w:rPr>
                <w:rFonts w:cs="Arial"/>
                <w:iCs/>
                <w:sz w:val="16"/>
                <w:szCs w:val="16"/>
              </w:rPr>
              <w:t>е</w:t>
            </w:r>
            <w:r w:rsidRPr="00002F9C">
              <w:rPr>
                <w:rFonts w:cs="Arial"/>
                <w:iCs/>
                <w:sz w:val="16"/>
                <w:szCs w:val="16"/>
              </w:rPr>
              <w:t>стве между МГС и ЕЭК в области стандартизации и обеспечения единства измерений вопросов по с</w:t>
            </w:r>
            <w:r w:rsidRPr="00002F9C">
              <w:rPr>
                <w:rFonts w:cs="Arial"/>
                <w:iCs/>
                <w:sz w:val="16"/>
                <w:szCs w:val="16"/>
              </w:rPr>
              <w:t>о</w:t>
            </w:r>
            <w:r w:rsidRPr="00002F9C">
              <w:rPr>
                <w:rFonts w:cs="Arial"/>
                <w:iCs/>
                <w:sz w:val="16"/>
                <w:szCs w:val="16"/>
              </w:rPr>
              <w:t>гласованию с МГС планов разработки межгосуда</w:t>
            </w:r>
            <w:r w:rsidRPr="00002F9C">
              <w:rPr>
                <w:rFonts w:cs="Arial"/>
                <w:iCs/>
                <w:sz w:val="16"/>
                <w:szCs w:val="16"/>
              </w:rPr>
              <w:t>р</w:t>
            </w:r>
            <w:r w:rsidRPr="00002F9C">
              <w:rPr>
                <w:rFonts w:cs="Arial"/>
                <w:iCs/>
                <w:sz w:val="16"/>
                <w:szCs w:val="16"/>
              </w:rPr>
              <w:t>ственных стандартов, обеспечивающих применение ТР ТС, и финансового обеспечения выполнения данных планов)</w:t>
            </w:r>
            <w:r w:rsidRPr="00002F9C">
              <w:rPr>
                <w:rFonts w:cs="Arial"/>
                <w:sz w:val="16"/>
                <w:szCs w:val="16"/>
              </w:rPr>
              <w:t>, направить на рассмотрение наци</w:t>
            </w:r>
            <w:r w:rsidRPr="00002F9C">
              <w:rPr>
                <w:rFonts w:cs="Arial"/>
                <w:sz w:val="16"/>
                <w:szCs w:val="16"/>
              </w:rPr>
              <w:t>о</w:t>
            </w:r>
            <w:r w:rsidRPr="00002F9C">
              <w:rPr>
                <w:rFonts w:cs="Arial"/>
                <w:sz w:val="16"/>
                <w:szCs w:val="16"/>
              </w:rPr>
              <w:t>нальным органам, доработать проект по замечаниям национальных органов и направить на рассмотрение ЕЭК</w:t>
            </w:r>
          </w:p>
        </w:tc>
        <w:tc>
          <w:tcPr>
            <w:tcW w:w="1277" w:type="dxa"/>
            <w:gridSpan w:val="3"/>
            <w:vMerge w:val="restart"/>
          </w:tcPr>
          <w:p w:rsidR="007C635B" w:rsidRPr="00002F9C" w:rsidRDefault="007C635B" w:rsidP="002D6A80">
            <w:pPr>
              <w:pStyle w:val="31"/>
              <w:ind w:firstLine="0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1979" w:type="dxa"/>
            <w:gridSpan w:val="3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Росстандарт </w:t>
            </w:r>
          </w:p>
        </w:tc>
        <w:tc>
          <w:tcPr>
            <w:tcW w:w="7538" w:type="dxa"/>
            <w:gridSpan w:val="81"/>
            <w:vMerge w:val="restart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Доработанный проект Плана представлен </w:t>
            </w:r>
            <w:proofErr w:type="spellStart"/>
            <w:r w:rsidRPr="00002F9C">
              <w:rPr>
                <w:rFonts w:cs="Arial"/>
                <w:sz w:val="16"/>
                <w:szCs w:val="16"/>
              </w:rPr>
              <w:t>Росстандартом</w:t>
            </w:r>
            <w:proofErr w:type="spellEnd"/>
            <w:r w:rsidRPr="00002F9C">
              <w:rPr>
                <w:rFonts w:cs="Arial"/>
                <w:sz w:val="16"/>
                <w:szCs w:val="16"/>
              </w:rPr>
              <w:t xml:space="preserve"> (исх. №АЗ-101-30/7964 от 13.10.2014), рассмотрен на 48-м заседании НТКС.</w:t>
            </w:r>
          </w:p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Вопрос включен в проект повестки 46го заседания МГС для рассмотрения.</w:t>
            </w:r>
          </w:p>
        </w:tc>
      </w:tr>
      <w:tr w:rsidR="007C635B" w:rsidRPr="00002F9C" w:rsidTr="002A2A0D">
        <w:trPr>
          <w:gridAfter w:val="2"/>
          <w:wAfter w:w="109" w:type="dxa"/>
          <w:cantSplit/>
          <w:trHeight w:val="450"/>
        </w:trPr>
        <w:tc>
          <w:tcPr>
            <w:tcW w:w="664" w:type="dxa"/>
            <w:gridSpan w:val="2"/>
            <w:vMerge/>
          </w:tcPr>
          <w:p w:rsidR="007C635B" w:rsidRPr="00002F9C" w:rsidRDefault="007C635B" w:rsidP="002D6A80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4228" w:type="dxa"/>
            <w:gridSpan w:val="3"/>
            <w:vMerge/>
            <w:shd w:val="clear" w:color="auto" w:fill="00B050"/>
          </w:tcPr>
          <w:p w:rsidR="007C635B" w:rsidRPr="00002F9C" w:rsidRDefault="007C635B" w:rsidP="002D6A80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1277" w:type="dxa"/>
            <w:gridSpan w:val="3"/>
            <w:vMerge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</w:p>
        </w:tc>
        <w:tc>
          <w:tcPr>
            <w:tcW w:w="1979" w:type="dxa"/>
            <w:gridSpan w:val="3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Сонец Н.В.</w:t>
            </w:r>
          </w:p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proofErr w:type="spellStart"/>
            <w:r w:rsidRPr="00002F9C">
              <w:rPr>
                <w:rFonts w:cs="Arial"/>
                <w:sz w:val="16"/>
                <w:szCs w:val="16"/>
              </w:rPr>
              <w:t>Рося</w:t>
            </w:r>
            <w:proofErr w:type="spellEnd"/>
            <w:r w:rsidRPr="00002F9C">
              <w:rPr>
                <w:rFonts w:cs="Arial"/>
                <w:sz w:val="16"/>
                <w:szCs w:val="16"/>
              </w:rPr>
              <w:t xml:space="preserve"> В.И. </w:t>
            </w:r>
          </w:p>
        </w:tc>
        <w:tc>
          <w:tcPr>
            <w:tcW w:w="7538" w:type="dxa"/>
            <w:gridSpan w:val="81"/>
            <w:vMerge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</w:p>
        </w:tc>
      </w:tr>
      <w:tr w:rsidR="007C635B" w:rsidRPr="00854928" w:rsidTr="002A2A0D">
        <w:trPr>
          <w:gridAfter w:val="2"/>
          <w:wAfter w:w="109" w:type="dxa"/>
          <w:cantSplit/>
          <w:trHeight w:val="384"/>
        </w:trPr>
        <w:tc>
          <w:tcPr>
            <w:tcW w:w="15686" w:type="dxa"/>
            <w:gridSpan w:val="92"/>
            <w:shd w:val="pct10" w:color="000000" w:fill="FFFFFF"/>
            <w:vAlign w:val="center"/>
          </w:tcPr>
          <w:p w:rsidR="007C635B" w:rsidRPr="00854928" w:rsidRDefault="007C635B" w:rsidP="002D6A80">
            <w:pPr>
              <w:pStyle w:val="31"/>
              <w:ind w:firstLine="0"/>
              <w:rPr>
                <w:rFonts w:cs="Arial"/>
                <w:b/>
                <w:i/>
                <w:sz w:val="16"/>
                <w:szCs w:val="16"/>
                <w:u w:val="single"/>
              </w:rPr>
            </w:pPr>
            <w:r w:rsidRPr="00854928">
              <w:rPr>
                <w:rFonts w:cs="Arial"/>
                <w:b/>
                <w:bCs/>
                <w:color w:val="FF0000"/>
                <w:sz w:val="16"/>
                <w:szCs w:val="16"/>
                <w:u w:val="single"/>
              </w:rPr>
              <w:t>О РЕАЛИЗАЦИИ РЕШЕНИЙ УСТАВНЫХ ОРГАНОВ СНГ</w:t>
            </w:r>
          </w:p>
        </w:tc>
      </w:tr>
      <w:tr w:rsidR="007C635B" w:rsidRPr="00002F9C" w:rsidTr="002A2A0D">
        <w:trPr>
          <w:gridAfter w:val="2"/>
          <w:wAfter w:w="109" w:type="dxa"/>
          <w:cantSplit/>
          <w:trHeight w:val="330"/>
        </w:trPr>
        <w:tc>
          <w:tcPr>
            <w:tcW w:w="664" w:type="dxa"/>
            <w:gridSpan w:val="2"/>
          </w:tcPr>
          <w:p w:rsidR="007C635B" w:rsidRPr="00002F9C" w:rsidRDefault="007C635B" w:rsidP="002D6A80">
            <w:pPr>
              <w:pStyle w:val="31"/>
              <w:numPr>
                <w:ilvl w:val="0"/>
                <w:numId w:val="3"/>
              </w:numPr>
              <w:rPr>
                <w:rFonts w:cs="Arial"/>
                <w:i/>
                <w:sz w:val="16"/>
                <w:szCs w:val="16"/>
              </w:rPr>
            </w:pPr>
          </w:p>
        </w:tc>
        <w:tc>
          <w:tcPr>
            <w:tcW w:w="15022" w:type="dxa"/>
            <w:gridSpan w:val="90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i/>
                <w:sz w:val="16"/>
                <w:szCs w:val="16"/>
              </w:rPr>
            </w:pPr>
            <w:r w:rsidRPr="00002F9C">
              <w:rPr>
                <w:rFonts w:cs="Arial"/>
                <w:b/>
                <w:i/>
                <w:sz w:val="16"/>
                <w:szCs w:val="16"/>
              </w:rPr>
              <w:t>О проекте Протокола о внесении изменений в Соглашение о проведении согласованной политики в области стандартизации, метрологии и сертификации от 13 марта 1992 года</w:t>
            </w:r>
          </w:p>
        </w:tc>
      </w:tr>
      <w:tr w:rsidR="007C635B" w:rsidRPr="00002F9C" w:rsidTr="002A2A0D">
        <w:trPr>
          <w:gridAfter w:val="2"/>
          <w:wAfter w:w="109" w:type="dxa"/>
          <w:cantSplit/>
          <w:trHeight w:val="375"/>
        </w:trPr>
        <w:tc>
          <w:tcPr>
            <w:tcW w:w="664" w:type="dxa"/>
            <w:gridSpan w:val="2"/>
            <w:vMerge w:val="restart"/>
          </w:tcPr>
          <w:p w:rsidR="007C635B" w:rsidRPr="00002F9C" w:rsidRDefault="007C635B" w:rsidP="002D6A80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12.1, 12.2</w:t>
            </w:r>
          </w:p>
        </w:tc>
        <w:tc>
          <w:tcPr>
            <w:tcW w:w="4228" w:type="dxa"/>
            <w:gridSpan w:val="3"/>
            <w:vMerge w:val="restart"/>
            <w:shd w:val="clear" w:color="auto" w:fill="00B050"/>
          </w:tcPr>
          <w:p w:rsidR="007C635B" w:rsidRPr="00002F9C" w:rsidRDefault="007C635B" w:rsidP="002D6A80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С учетом состоявшегося обсуждения, в период фо</w:t>
            </w:r>
            <w:r w:rsidRPr="00002F9C">
              <w:rPr>
                <w:rFonts w:cs="Arial"/>
                <w:sz w:val="16"/>
                <w:szCs w:val="16"/>
              </w:rPr>
              <w:t>р</w:t>
            </w:r>
            <w:r w:rsidRPr="00002F9C">
              <w:rPr>
                <w:rFonts w:cs="Arial"/>
                <w:sz w:val="16"/>
                <w:szCs w:val="16"/>
              </w:rPr>
              <w:t>мирования и реализации предложений по соверше</w:t>
            </w:r>
            <w:r w:rsidRPr="00002F9C">
              <w:rPr>
                <w:rFonts w:cs="Arial"/>
                <w:sz w:val="16"/>
                <w:szCs w:val="16"/>
              </w:rPr>
              <w:t>н</w:t>
            </w:r>
            <w:r w:rsidRPr="00002F9C">
              <w:rPr>
                <w:rFonts w:cs="Arial"/>
                <w:sz w:val="16"/>
                <w:szCs w:val="16"/>
              </w:rPr>
              <w:t>ствованию и реформированию деятельности МГС, считать целесообразным подготовку проекта Прот</w:t>
            </w:r>
            <w:r w:rsidRPr="00002F9C">
              <w:rPr>
                <w:rFonts w:cs="Arial"/>
                <w:sz w:val="16"/>
                <w:szCs w:val="16"/>
              </w:rPr>
              <w:t>о</w:t>
            </w:r>
            <w:r w:rsidRPr="00002F9C">
              <w:rPr>
                <w:rFonts w:cs="Arial"/>
                <w:sz w:val="16"/>
                <w:szCs w:val="16"/>
              </w:rPr>
              <w:t>кола о внесении изменений в Соглашение о пров</w:t>
            </w:r>
            <w:r w:rsidRPr="00002F9C">
              <w:rPr>
                <w:rFonts w:cs="Arial"/>
                <w:sz w:val="16"/>
                <w:szCs w:val="16"/>
              </w:rPr>
              <w:t>е</w:t>
            </w:r>
            <w:r w:rsidRPr="00002F9C">
              <w:rPr>
                <w:rFonts w:cs="Arial"/>
                <w:sz w:val="16"/>
                <w:szCs w:val="16"/>
              </w:rPr>
              <w:t>дении согласованной политики в области стандарт</w:t>
            </w:r>
            <w:r w:rsidRPr="00002F9C">
              <w:rPr>
                <w:rFonts w:cs="Arial"/>
                <w:sz w:val="16"/>
                <w:szCs w:val="16"/>
              </w:rPr>
              <w:t>и</w:t>
            </w:r>
            <w:r w:rsidRPr="00002F9C">
              <w:rPr>
                <w:rFonts w:cs="Arial"/>
                <w:sz w:val="16"/>
                <w:szCs w:val="16"/>
              </w:rPr>
              <w:t>зации, метрологии и сертификации от 13 марта 1992 года не ранее 2015 года.</w:t>
            </w:r>
          </w:p>
          <w:p w:rsidR="007C635B" w:rsidRPr="00002F9C" w:rsidRDefault="007C635B" w:rsidP="002D6A80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Проинформировать Исполнительный </w:t>
            </w:r>
            <w:smartTag w:uri="urn:schemas-microsoft-com:office:smarttags" w:element="PersonName">
              <w:smartTagPr>
                <w:attr w:name="ProductID" w:val="комитет СНГ о"/>
              </w:smartTagPr>
              <w:r w:rsidRPr="00002F9C">
                <w:rPr>
                  <w:rFonts w:cs="Arial"/>
                  <w:sz w:val="16"/>
                  <w:szCs w:val="16"/>
                </w:rPr>
                <w:t>комитет СНГ о</w:t>
              </w:r>
            </w:smartTag>
            <w:r w:rsidRPr="00002F9C">
              <w:rPr>
                <w:rFonts w:cs="Arial"/>
                <w:sz w:val="16"/>
                <w:szCs w:val="16"/>
              </w:rPr>
              <w:t xml:space="preserve"> принятом решении</w:t>
            </w:r>
          </w:p>
        </w:tc>
        <w:tc>
          <w:tcPr>
            <w:tcW w:w="1277" w:type="dxa"/>
            <w:gridSpan w:val="3"/>
            <w:vMerge w:val="restart"/>
          </w:tcPr>
          <w:p w:rsidR="007C635B" w:rsidRPr="00002F9C" w:rsidRDefault="007C635B" w:rsidP="002D6A80">
            <w:pPr>
              <w:pStyle w:val="31"/>
              <w:ind w:firstLine="0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1979" w:type="dxa"/>
            <w:gridSpan w:val="3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Ответственный секр</w:t>
            </w:r>
            <w:r w:rsidRPr="00002F9C">
              <w:rPr>
                <w:rFonts w:cs="Arial"/>
                <w:sz w:val="16"/>
                <w:szCs w:val="16"/>
              </w:rPr>
              <w:t>е</w:t>
            </w:r>
            <w:r w:rsidRPr="00002F9C">
              <w:rPr>
                <w:rFonts w:cs="Arial"/>
                <w:sz w:val="16"/>
                <w:szCs w:val="16"/>
              </w:rPr>
              <w:t xml:space="preserve">тарь МГС </w:t>
            </w:r>
          </w:p>
        </w:tc>
        <w:tc>
          <w:tcPr>
            <w:tcW w:w="7538" w:type="dxa"/>
            <w:gridSpan w:val="81"/>
            <w:vMerge w:val="restart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Информация направлена в </w:t>
            </w:r>
            <w:smartTag w:uri="urn:schemas-microsoft-com:office:smarttags" w:element="PersonName">
              <w:smartTagPr>
                <w:attr w:name="ProductID" w:val="ИК СНГ ("/>
              </w:smartTagPr>
              <w:r w:rsidRPr="00002F9C">
                <w:rPr>
                  <w:rFonts w:cs="Arial"/>
                  <w:sz w:val="16"/>
                  <w:szCs w:val="16"/>
                </w:rPr>
                <w:t>ИК СНГ (</w:t>
              </w:r>
            </w:smartTag>
            <w:r w:rsidRPr="00002F9C">
              <w:rPr>
                <w:rFonts w:cs="Arial"/>
                <w:sz w:val="16"/>
                <w:szCs w:val="16"/>
              </w:rPr>
              <w:t>Исх. от 09.09.2014 2/257).</w:t>
            </w:r>
          </w:p>
        </w:tc>
      </w:tr>
      <w:tr w:rsidR="007C635B" w:rsidRPr="00002F9C" w:rsidTr="002A2A0D">
        <w:trPr>
          <w:gridAfter w:val="2"/>
          <w:wAfter w:w="109" w:type="dxa"/>
          <w:cantSplit/>
          <w:trHeight w:val="375"/>
        </w:trPr>
        <w:tc>
          <w:tcPr>
            <w:tcW w:w="664" w:type="dxa"/>
            <w:gridSpan w:val="2"/>
            <w:vMerge/>
          </w:tcPr>
          <w:p w:rsidR="007C635B" w:rsidRPr="00002F9C" w:rsidRDefault="007C635B" w:rsidP="002D6A80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4228" w:type="dxa"/>
            <w:gridSpan w:val="3"/>
            <w:vMerge/>
            <w:shd w:val="clear" w:color="auto" w:fill="00B050"/>
          </w:tcPr>
          <w:p w:rsidR="007C635B" w:rsidRPr="00002F9C" w:rsidRDefault="007C635B" w:rsidP="002D6A80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1277" w:type="dxa"/>
            <w:gridSpan w:val="3"/>
            <w:vMerge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</w:p>
        </w:tc>
        <w:tc>
          <w:tcPr>
            <w:tcW w:w="1979" w:type="dxa"/>
            <w:gridSpan w:val="3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Сонец Н.В. </w:t>
            </w:r>
          </w:p>
        </w:tc>
        <w:tc>
          <w:tcPr>
            <w:tcW w:w="7538" w:type="dxa"/>
            <w:gridSpan w:val="81"/>
            <w:vMerge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</w:p>
        </w:tc>
      </w:tr>
      <w:tr w:rsidR="007C635B" w:rsidRPr="00002F9C" w:rsidTr="002A2A0D">
        <w:trPr>
          <w:gridAfter w:val="2"/>
          <w:wAfter w:w="109" w:type="dxa"/>
          <w:cantSplit/>
          <w:trHeight w:val="330"/>
        </w:trPr>
        <w:tc>
          <w:tcPr>
            <w:tcW w:w="664" w:type="dxa"/>
            <w:gridSpan w:val="2"/>
          </w:tcPr>
          <w:p w:rsidR="007C635B" w:rsidRPr="00002F9C" w:rsidRDefault="007C635B" w:rsidP="002D6A80">
            <w:pPr>
              <w:pStyle w:val="31"/>
              <w:numPr>
                <w:ilvl w:val="0"/>
                <w:numId w:val="3"/>
              </w:numPr>
              <w:rPr>
                <w:rFonts w:cs="Arial"/>
                <w:i/>
                <w:sz w:val="16"/>
                <w:szCs w:val="16"/>
              </w:rPr>
            </w:pPr>
          </w:p>
        </w:tc>
        <w:tc>
          <w:tcPr>
            <w:tcW w:w="15022" w:type="dxa"/>
            <w:gridSpan w:val="90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i/>
                <w:sz w:val="16"/>
                <w:szCs w:val="16"/>
              </w:rPr>
            </w:pPr>
            <w:r w:rsidRPr="00002F9C">
              <w:rPr>
                <w:rFonts w:cs="Arial"/>
                <w:b/>
                <w:bCs/>
                <w:i/>
                <w:sz w:val="16"/>
                <w:szCs w:val="16"/>
              </w:rPr>
              <w:t>Об участии МГС в выполнении Плана мероприятий по реализации второго этапа (2012-2015 годы) Стратегии экономического развития Содружества Независимых Государств на период до 2020 года</w:t>
            </w:r>
          </w:p>
        </w:tc>
      </w:tr>
      <w:tr w:rsidR="007C635B" w:rsidRPr="00002F9C" w:rsidTr="002A2A0D">
        <w:trPr>
          <w:gridAfter w:val="2"/>
          <w:wAfter w:w="109" w:type="dxa"/>
          <w:cantSplit/>
          <w:trHeight w:val="434"/>
        </w:trPr>
        <w:tc>
          <w:tcPr>
            <w:tcW w:w="664" w:type="dxa"/>
            <w:gridSpan w:val="2"/>
            <w:vMerge w:val="restart"/>
          </w:tcPr>
          <w:p w:rsidR="007C635B" w:rsidRPr="00002F9C" w:rsidRDefault="007C635B" w:rsidP="002D6A80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13.2</w:t>
            </w:r>
          </w:p>
        </w:tc>
        <w:tc>
          <w:tcPr>
            <w:tcW w:w="4228" w:type="dxa"/>
            <w:gridSpan w:val="3"/>
            <w:vMerge w:val="restart"/>
            <w:shd w:val="clear" w:color="auto" w:fill="00B050"/>
          </w:tcPr>
          <w:p w:rsidR="007C635B" w:rsidRPr="00002F9C" w:rsidRDefault="007C635B" w:rsidP="002D6A80">
            <w:pPr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Особое внимание в своей деятельности уделять выполнению указанного плана.</w:t>
            </w:r>
          </w:p>
        </w:tc>
        <w:tc>
          <w:tcPr>
            <w:tcW w:w="1277" w:type="dxa"/>
            <w:gridSpan w:val="3"/>
            <w:vMerge w:val="restart"/>
          </w:tcPr>
          <w:p w:rsidR="007C635B" w:rsidRPr="00002F9C" w:rsidRDefault="007C635B" w:rsidP="002D6A80">
            <w:pPr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в 2014-2015 годах</w:t>
            </w:r>
          </w:p>
        </w:tc>
        <w:tc>
          <w:tcPr>
            <w:tcW w:w="1979" w:type="dxa"/>
            <w:gridSpan w:val="3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Национальные органы </w:t>
            </w:r>
          </w:p>
        </w:tc>
        <w:tc>
          <w:tcPr>
            <w:tcW w:w="7538" w:type="dxa"/>
            <w:gridSpan w:val="81"/>
            <w:vMerge w:val="restart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Выполняется</w:t>
            </w:r>
          </w:p>
        </w:tc>
      </w:tr>
      <w:tr w:rsidR="007C635B" w:rsidRPr="00002F9C" w:rsidTr="002A2A0D">
        <w:trPr>
          <w:gridAfter w:val="2"/>
          <w:wAfter w:w="109" w:type="dxa"/>
          <w:cantSplit/>
          <w:trHeight w:val="405"/>
        </w:trPr>
        <w:tc>
          <w:tcPr>
            <w:tcW w:w="664" w:type="dxa"/>
            <w:gridSpan w:val="2"/>
            <w:vMerge/>
          </w:tcPr>
          <w:p w:rsidR="007C635B" w:rsidRPr="00002F9C" w:rsidRDefault="007C635B" w:rsidP="002D6A80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4228" w:type="dxa"/>
            <w:gridSpan w:val="3"/>
            <w:vMerge/>
            <w:shd w:val="clear" w:color="auto" w:fill="00B050"/>
          </w:tcPr>
          <w:p w:rsidR="007C635B" w:rsidRPr="00002F9C" w:rsidRDefault="007C635B" w:rsidP="002D6A80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1277" w:type="dxa"/>
            <w:gridSpan w:val="3"/>
            <w:vMerge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</w:p>
        </w:tc>
        <w:tc>
          <w:tcPr>
            <w:tcW w:w="1979" w:type="dxa"/>
            <w:gridSpan w:val="3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Сонец Н.В.</w:t>
            </w:r>
          </w:p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proofErr w:type="spellStart"/>
            <w:r w:rsidRPr="00002F9C">
              <w:rPr>
                <w:rFonts w:cs="Arial"/>
                <w:sz w:val="16"/>
                <w:szCs w:val="16"/>
              </w:rPr>
              <w:t>Лялькова</w:t>
            </w:r>
            <w:proofErr w:type="spellEnd"/>
            <w:r w:rsidRPr="00002F9C">
              <w:rPr>
                <w:rFonts w:cs="Arial"/>
                <w:sz w:val="16"/>
                <w:szCs w:val="16"/>
              </w:rPr>
              <w:t xml:space="preserve"> И.В.</w:t>
            </w:r>
          </w:p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Мельник А.И. </w:t>
            </w:r>
          </w:p>
        </w:tc>
        <w:tc>
          <w:tcPr>
            <w:tcW w:w="7538" w:type="dxa"/>
            <w:gridSpan w:val="81"/>
            <w:vMerge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</w:p>
        </w:tc>
      </w:tr>
      <w:tr w:rsidR="007C635B" w:rsidRPr="00002F9C" w:rsidTr="002A2A0D">
        <w:trPr>
          <w:gridAfter w:val="2"/>
          <w:wAfter w:w="109" w:type="dxa"/>
          <w:cantSplit/>
          <w:trHeight w:val="330"/>
        </w:trPr>
        <w:tc>
          <w:tcPr>
            <w:tcW w:w="664" w:type="dxa"/>
            <w:gridSpan w:val="2"/>
          </w:tcPr>
          <w:p w:rsidR="007C635B" w:rsidRPr="00002F9C" w:rsidRDefault="007C635B" w:rsidP="002D6A80">
            <w:pPr>
              <w:pStyle w:val="31"/>
              <w:numPr>
                <w:ilvl w:val="0"/>
                <w:numId w:val="3"/>
              </w:numPr>
              <w:rPr>
                <w:rFonts w:cs="Arial"/>
                <w:i/>
                <w:sz w:val="16"/>
                <w:szCs w:val="16"/>
              </w:rPr>
            </w:pPr>
          </w:p>
        </w:tc>
        <w:tc>
          <w:tcPr>
            <w:tcW w:w="15022" w:type="dxa"/>
            <w:gridSpan w:val="90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i/>
                <w:sz w:val="16"/>
                <w:szCs w:val="16"/>
              </w:rPr>
            </w:pPr>
            <w:r w:rsidRPr="00002F9C">
              <w:rPr>
                <w:rFonts w:cs="Arial"/>
                <w:b/>
                <w:bCs/>
                <w:i/>
                <w:iCs/>
                <w:sz w:val="16"/>
                <w:szCs w:val="16"/>
              </w:rPr>
              <w:t>О реализации Решения Совета глав правительств СНГ о конкурсе на соискание Премии Содружества Независимых Государств за достижения в области качества продукции и услуг</w:t>
            </w:r>
          </w:p>
        </w:tc>
      </w:tr>
      <w:tr w:rsidR="007C635B" w:rsidRPr="00002F9C" w:rsidTr="002A2A0D">
        <w:trPr>
          <w:gridAfter w:val="2"/>
          <w:wAfter w:w="109" w:type="dxa"/>
          <w:cantSplit/>
          <w:trHeight w:val="821"/>
        </w:trPr>
        <w:tc>
          <w:tcPr>
            <w:tcW w:w="664" w:type="dxa"/>
            <w:gridSpan w:val="2"/>
            <w:vMerge w:val="restart"/>
          </w:tcPr>
          <w:p w:rsidR="007C635B" w:rsidRPr="00002F9C" w:rsidRDefault="007C635B" w:rsidP="002D6A80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14.2.2</w:t>
            </w:r>
          </w:p>
        </w:tc>
        <w:tc>
          <w:tcPr>
            <w:tcW w:w="4228" w:type="dxa"/>
            <w:gridSpan w:val="3"/>
            <w:vMerge w:val="restart"/>
          </w:tcPr>
          <w:p w:rsidR="007C635B" w:rsidRPr="00002F9C" w:rsidRDefault="007C635B" w:rsidP="002D6A80">
            <w:pPr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color w:val="000000"/>
                <w:sz w:val="16"/>
                <w:szCs w:val="16"/>
              </w:rPr>
              <w:t xml:space="preserve">Объявить Решение о конкурсе </w:t>
            </w:r>
            <w:r w:rsidRPr="00002F9C">
              <w:rPr>
                <w:rFonts w:cs="Arial"/>
                <w:sz w:val="16"/>
                <w:szCs w:val="16"/>
              </w:rPr>
              <w:t>в средствах массовой информации своего государства и обеспечить пр</w:t>
            </w:r>
            <w:r w:rsidRPr="00002F9C">
              <w:rPr>
                <w:rFonts w:cs="Arial"/>
                <w:sz w:val="16"/>
                <w:szCs w:val="16"/>
              </w:rPr>
              <w:t>о</w:t>
            </w:r>
            <w:r w:rsidRPr="00002F9C">
              <w:rPr>
                <w:rFonts w:cs="Arial"/>
                <w:sz w:val="16"/>
                <w:szCs w:val="16"/>
              </w:rPr>
              <w:t xml:space="preserve">ведение первого этапа конкурса в государствах-участниках </w:t>
            </w:r>
            <w:smartTag w:uri="urn:schemas-microsoft-com:office:smarttags" w:element="PersonName">
              <w:smartTagPr>
                <w:attr w:name="ProductID" w:val="СНГ по установленным"/>
              </w:smartTagPr>
              <w:r w:rsidRPr="00002F9C">
                <w:rPr>
                  <w:rFonts w:cs="Arial"/>
                  <w:sz w:val="16"/>
                  <w:szCs w:val="16"/>
                </w:rPr>
                <w:t>СНГ по установленным</w:t>
              </w:r>
            </w:smartTag>
            <w:r w:rsidRPr="00002F9C">
              <w:rPr>
                <w:rFonts w:cs="Arial"/>
                <w:sz w:val="16"/>
                <w:szCs w:val="16"/>
              </w:rPr>
              <w:t xml:space="preserve"> в «Порядке пр</w:t>
            </w:r>
            <w:r w:rsidRPr="00002F9C">
              <w:rPr>
                <w:rFonts w:cs="Arial"/>
                <w:sz w:val="16"/>
                <w:szCs w:val="16"/>
              </w:rPr>
              <w:t>о</w:t>
            </w:r>
            <w:r w:rsidRPr="00002F9C">
              <w:rPr>
                <w:rFonts w:cs="Arial"/>
                <w:sz w:val="16"/>
                <w:szCs w:val="16"/>
              </w:rPr>
              <w:t>ведения конкурса на соискание Премии СНГ за д</w:t>
            </w:r>
            <w:r w:rsidRPr="00002F9C">
              <w:rPr>
                <w:rFonts w:cs="Arial"/>
                <w:sz w:val="16"/>
                <w:szCs w:val="16"/>
              </w:rPr>
              <w:t>о</w:t>
            </w:r>
            <w:r w:rsidRPr="00002F9C">
              <w:rPr>
                <w:rFonts w:cs="Arial"/>
                <w:sz w:val="16"/>
                <w:szCs w:val="16"/>
              </w:rPr>
              <w:t>стижения в области качества продукции и услуг» критериям Премии.</w:t>
            </w:r>
          </w:p>
        </w:tc>
        <w:tc>
          <w:tcPr>
            <w:tcW w:w="1277" w:type="dxa"/>
            <w:gridSpan w:val="3"/>
            <w:vMerge w:val="restart"/>
          </w:tcPr>
          <w:p w:rsidR="007C635B" w:rsidRPr="00002F9C" w:rsidRDefault="007C635B" w:rsidP="002D6A80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979" w:type="dxa"/>
            <w:gridSpan w:val="3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Национальные органы </w:t>
            </w:r>
          </w:p>
        </w:tc>
        <w:tc>
          <w:tcPr>
            <w:tcW w:w="1504" w:type="dxa"/>
            <w:gridSpan w:val="11"/>
            <w:shd w:val="clear" w:color="auto" w:fill="FF0000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АЗЕ</w:t>
            </w:r>
          </w:p>
        </w:tc>
        <w:tc>
          <w:tcPr>
            <w:tcW w:w="1502" w:type="dxa"/>
            <w:gridSpan w:val="14"/>
            <w:shd w:val="clear" w:color="auto" w:fill="00B050"/>
          </w:tcPr>
          <w:p w:rsidR="007C635B" w:rsidRPr="00002F9C" w:rsidRDefault="007C635B" w:rsidP="002D6A80">
            <w:pPr>
              <w:pStyle w:val="31"/>
              <w:ind w:left="-84" w:right="-144" w:firstLine="142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АРМ  </w:t>
            </w:r>
          </w:p>
        </w:tc>
        <w:tc>
          <w:tcPr>
            <w:tcW w:w="1502" w:type="dxa"/>
            <w:gridSpan w:val="19"/>
            <w:shd w:val="clear" w:color="auto" w:fill="00B050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БЕЛ </w:t>
            </w:r>
          </w:p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выполнено</w:t>
            </w:r>
          </w:p>
        </w:tc>
        <w:tc>
          <w:tcPr>
            <w:tcW w:w="1504" w:type="dxa"/>
            <w:gridSpan w:val="20"/>
            <w:shd w:val="clear" w:color="auto" w:fill="00B050"/>
          </w:tcPr>
          <w:p w:rsidR="007C635B" w:rsidRPr="00002F9C" w:rsidRDefault="007C635B" w:rsidP="002D6A80">
            <w:pPr>
              <w:pStyle w:val="31"/>
              <w:ind w:firstLine="0"/>
              <w:jc w:val="left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КАЗ </w:t>
            </w:r>
          </w:p>
        </w:tc>
        <w:tc>
          <w:tcPr>
            <w:tcW w:w="1526" w:type="dxa"/>
            <w:gridSpan w:val="17"/>
            <w:shd w:val="clear" w:color="auto" w:fill="00B050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КЫР</w:t>
            </w:r>
          </w:p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выполнено</w:t>
            </w:r>
          </w:p>
        </w:tc>
      </w:tr>
      <w:tr w:rsidR="007C635B" w:rsidRPr="00002F9C" w:rsidTr="002A2A0D">
        <w:trPr>
          <w:gridAfter w:val="2"/>
          <w:wAfter w:w="109" w:type="dxa"/>
          <w:cantSplit/>
          <w:trHeight w:val="821"/>
        </w:trPr>
        <w:tc>
          <w:tcPr>
            <w:tcW w:w="664" w:type="dxa"/>
            <w:gridSpan w:val="2"/>
            <w:vMerge/>
          </w:tcPr>
          <w:p w:rsidR="007C635B" w:rsidRPr="00002F9C" w:rsidRDefault="007C635B" w:rsidP="002D6A80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4228" w:type="dxa"/>
            <w:gridSpan w:val="3"/>
            <w:vMerge/>
          </w:tcPr>
          <w:p w:rsidR="007C635B" w:rsidRPr="00002F9C" w:rsidRDefault="007C635B" w:rsidP="002D6A80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1277" w:type="dxa"/>
            <w:gridSpan w:val="3"/>
            <w:vMerge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</w:p>
        </w:tc>
        <w:tc>
          <w:tcPr>
            <w:tcW w:w="1979" w:type="dxa"/>
            <w:gridSpan w:val="3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</w:p>
        </w:tc>
        <w:tc>
          <w:tcPr>
            <w:tcW w:w="1880" w:type="dxa"/>
            <w:gridSpan w:val="15"/>
            <w:shd w:val="clear" w:color="auto" w:fill="FF0000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МОЛ </w:t>
            </w:r>
          </w:p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Конкурс не объявлен</w:t>
            </w:r>
          </w:p>
        </w:tc>
        <w:tc>
          <w:tcPr>
            <w:tcW w:w="1891" w:type="dxa"/>
            <w:gridSpan w:val="16"/>
            <w:shd w:val="clear" w:color="auto" w:fill="00B050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РОФ </w:t>
            </w:r>
          </w:p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выполнено</w:t>
            </w:r>
          </w:p>
        </w:tc>
        <w:tc>
          <w:tcPr>
            <w:tcW w:w="1881" w:type="dxa"/>
            <w:gridSpan w:val="28"/>
            <w:shd w:val="clear" w:color="auto" w:fill="00B050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ТАД </w:t>
            </w:r>
          </w:p>
        </w:tc>
        <w:tc>
          <w:tcPr>
            <w:tcW w:w="1886" w:type="dxa"/>
            <w:gridSpan w:val="22"/>
            <w:shd w:val="clear" w:color="auto" w:fill="FF0000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УКР </w:t>
            </w:r>
          </w:p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Конкурс не объявлен</w:t>
            </w:r>
          </w:p>
        </w:tc>
      </w:tr>
      <w:tr w:rsidR="007C635B" w:rsidRPr="00002F9C" w:rsidTr="002A2A0D">
        <w:trPr>
          <w:gridAfter w:val="2"/>
          <w:wAfter w:w="109" w:type="dxa"/>
          <w:cantSplit/>
          <w:trHeight w:val="928"/>
        </w:trPr>
        <w:tc>
          <w:tcPr>
            <w:tcW w:w="664" w:type="dxa"/>
            <w:gridSpan w:val="2"/>
            <w:vMerge w:val="restart"/>
          </w:tcPr>
          <w:p w:rsidR="007C635B" w:rsidRPr="00002F9C" w:rsidRDefault="007C635B" w:rsidP="002D6A80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14.2.4</w:t>
            </w:r>
          </w:p>
        </w:tc>
        <w:tc>
          <w:tcPr>
            <w:tcW w:w="4228" w:type="dxa"/>
            <w:gridSpan w:val="3"/>
            <w:vMerge w:val="restart"/>
            <w:shd w:val="clear" w:color="auto" w:fill="FBD4B4"/>
          </w:tcPr>
          <w:p w:rsidR="007C635B" w:rsidRPr="00002F9C" w:rsidRDefault="007C635B" w:rsidP="002D6A80">
            <w:pPr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color w:val="000000"/>
                <w:sz w:val="16"/>
                <w:szCs w:val="16"/>
              </w:rPr>
              <w:t>Оценить свои возможности по организации в гос</w:t>
            </w:r>
            <w:r w:rsidRPr="00002F9C">
              <w:rPr>
                <w:rFonts w:cs="Arial"/>
                <w:color w:val="000000"/>
                <w:sz w:val="16"/>
                <w:szCs w:val="16"/>
              </w:rPr>
              <w:t>у</w:t>
            </w:r>
            <w:r w:rsidRPr="00002F9C">
              <w:rPr>
                <w:rFonts w:cs="Arial"/>
                <w:color w:val="000000"/>
                <w:sz w:val="16"/>
                <w:szCs w:val="16"/>
              </w:rPr>
              <w:t>дарствах проведения церемонии награждения поб</w:t>
            </w:r>
            <w:r w:rsidRPr="00002F9C">
              <w:rPr>
                <w:rFonts w:cs="Arial"/>
                <w:color w:val="000000"/>
                <w:sz w:val="16"/>
                <w:szCs w:val="16"/>
              </w:rPr>
              <w:t>е</w:t>
            </w:r>
            <w:r w:rsidRPr="00002F9C">
              <w:rPr>
                <w:rFonts w:cs="Arial"/>
                <w:color w:val="000000"/>
                <w:sz w:val="16"/>
                <w:szCs w:val="16"/>
              </w:rPr>
              <w:t xml:space="preserve">дителей Конкурса-2015 по специальной программе с участием первых должностных лиц государства и направить в Бюро по стандартам предложения для </w:t>
            </w:r>
            <w:r w:rsidRPr="00002F9C">
              <w:rPr>
                <w:rFonts w:cs="Arial"/>
                <w:color w:val="000000"/>
                <w:sz w:val="16"/>
                <w:szCs w:val="16"/>
              </w:rPr>
              <w:lastRenderedPageBreak/>
              <w:t>обобщения и внесения на рассмотрение 34-го зас</w:t>
            </w:r>
            <w:r w:rsidRPr="00002F9C">
              <w:rPr>
                <w:rFonts w:cs="Arial"/>
                <w:color w:val="000000"/>
                <w:sz w:val="16"/>
                <w:szCs w:val="16"/>
              </w:rPr>
              <w:t>е</w:t>
            </w:r>
            <w:r w:rsidRPr="00002F9C">
              <w:rPr>
                <w:rFonts w:cs="Arial"/>
                <w:color w:val="000000"/>
                <w:sz w:val="16"/>
                <w:szCs w:val="16"/>
              </w:rPr>
              <w:t>дания НТКОС и 46-го заседания МГС</w:t>
            </w:r>
          </w:p>
        </w:tc>
        <w:tc>
          <w:tcPr>
            <w:tcW w:w="1277" w:type="dxa"/>
            <w:gridSpan w:val="3"/>
            <w:vMerge w:val="restart"/>
          </w:tcPr>
          <w:p w:rsidR="007C635B" w:rsidRPr="00002F9C" w:rsidRDefault="007C635B" w:rsidP="002D6A80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979" w:type="dxa"/>
            <w:gridSpan w:val="3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Национальные органы </w:t>
            </w:r>
          </w:p>
        </w:tc>
        <w:tc>
          <w:tcPr>
            <w:tcW w:w="1504" w:type="dxa"/>
            <w:gridSpan w:val="11"/>
            <w:shd w:val="clear" w:color="auto" w:fill="FF0000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АЗЕ</w:t>
            </w:r>
          </w:p>
        </w:tc>
        <w:tc>
          <w:tcPr>
            <w:tcW w:w="1502" w:type="dxa"/>
            <w:gridSpan w:val="14"/>
            <w:shd w:val="clear" w:color="auto" w:fill="FF0000"/>
          </w:tcPr>
          <w:p w:rsidR="007C635B" w:rsidRPr="00002F9C" w:rsidRDefault="007C635B" w:rsidP="002D6A80">
            <w:pPr>
              <w:pStyle w:val="31"/>
              <w:ind w:left="-84" w:right="-144" w:firstLine="142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АРМ  </w:t>
            </w:r>
          </w:p>
        </w:tc>
        <w:tc>
          <w:tcPr>
            <w:tcW w:w="1502" w:type="dxa"/>
            <w:gridSpan w:val="19"/>
            <w:shd w:val="clear" w:color="auto" w:fill="FF0000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БЕЛ </w:t>
            </w:r>
          </w:p>
        </w:tc>
        <w:tc>
          <w:tcPr>
            <w:tcW w:w="1504" w:type="dxa"/>
            <w:gridSpan w:val="20"/>
            <w:shd w:val="clear" w:color="auto" w:fill="FF0000"/>
          </w:tcPr>
          <w:p w:rsidR="007C635B" w:rsidRPr="00002F9C" w:rsidRDefault="007C635B" w:rsidP="002D6A80">
            <w:pPr>
              <w:pStyle w:val="31"/>
              <w:ind w:firstLine="0"/>
              <w:jc w:val="left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КАЗ </w:t>
            </w:r>
          </w:p>
        </w:tc>
        <w:tc>
          <w:tcPr>
            <w:tcW w:w="1526" w:type="dxa"/>
            <w:gridSpan w:val="17"/>
            <w:shd w:val="clear" w:color="auto" w:fill="FF0000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КЫР</w:t>
            </w:r>
          </w:p>
        </w:tc>
      </w:tr>
      <w:tr w:rsidR="007C635B" w:rsidRPr="00002F9C" w:rsidTr="002A2A0D">
        <w:trPr>
          <w:gridAfter w:val="2"/>
          <w:wAfter w:w="109" w:type="dxa"/>
          <w:cantSplit/>
          <w:trHeight w:val="929"/>
        </w:trPr>
        <w:tc>
          <w:tcPr>
            <w:tcW w:w="664" w:type="dxa"/>
            <w:gridSpan w:val="2"/>
            <w:vMerge/>
          </w:tcPr>
          <w:p w:rsidR="007C635B" w:rsidRPr="00002F9C" w:rsidRDefault="007C635B" w:rsidP="002D6A80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4228" w:type="dxa"/>
            <w:gridSpan w:val="3"/>
            <w:vMerge/>
            <w:shd w:val="clear" w:color="auto" w:fill="FBD4B4"/>
          </w:tcPr>
          <w:p w:rsidR="007C635B" w:rsidRPr="00002F9C" w:rsidRDefault="007C635B" w:rsidP="002D6A80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1277" w:type="dxa"/>
            <w:gridSpan w:val="3"/>
            <w:vMerge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</w:p>
        </w:tc>
        <w:tc>
          <w:tcPr>
            <w:tcW w:w="1979" w:type="dxa"/>
            <w:gridSpan w:val="3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Сонец Н.В.</w:t>
            </w:r>
          </w:p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proofErr w:type="spellStart"/>
            <w:r w:rsidRPr="00002F9C">
              <w:rPr>
                <w:rFonts w:cs="Arial"/>
                <w:sz w:val="16"/>
                <w:szCs w:val="16"/>
              </w:rPr>
              <w:t>Лялькова</w:t>
            </w:r>
            <w:proofErr w:type="spellEnd"/>
            <w:r w:rsidRPr="00002F9C">
              <w:rPr>
                <w:rFonts w:cs="Arial"/>
                <w:sz w:val="16"/>
                <w:szCs w:val="16"/>
              </w:rPr>
              <w:t xml:space="preserve"> И.В.</w:t>
            </w:r>
          </w:p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</w:p>
        </w:tc>
        <w:tc>
          <w:tcPr>
            <w:tcW w:w="1880" w:type="dxa"/>
            <w:gridSpan w:val="15"/>
            <w:shd w:val="clear" w:color="auto" w:fill="FF0000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МОЛ </w:t>
            </w:r>
          </w:p>
        </w:tc>
        <w:tc>
          <w:tcPr>
            <w:tcW w:w="1891" w:type="dxa"/>
            <w:gridSpan w:val="16"/>
            <w:shd w:val="clear" w:color="auto" w:fill="00B050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РОФ </w:t>
            </w:r>
          </w:p>
          <w:p w:rsidR="007C635B" w:rsidRPr="00002F9C" w:rsidRDefault="007C635B" w:rsidP="002D6A80">
            <w:pPr>
              <w:pStyle w:val="31"/>
              <w:ind w:firstLine="0"/>
              <w:jc w:val="left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Предложения пост</w:t>
            </w:r>
            <w:r w:rsidRPr="00002F9C">
              <w:rPr>
                <w:rFonts w:cs="Arial"/>
                <w:sz w:val="16"/>
                <w:szCs w:val="16"/>
              </w:rPr>
              <w:t>у</w:t>
            </w:r>
            <w:r w:rsidRPr="00002F9C">
              <w:rPr>
                <w:rFonts w:cs="Arial"/>
                <w:sz w:val="16"/>
                <w:szCs w:val="16"/>
              </w:rPr>
              <w:t>пили</w:t>
            </w:r>
          </w:p>
          <w:p w:rsidR="007C635B" w:rsidRPr="00002F9C" w:rsidRDefault="007C635B" w:rsidP="002D6A80">
            <w:pPr>
              <w:pStyle w:val="31"/>
              <w:ind w:firstLine="0"/>
              <w:jc w:val="left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Исх.№АЗ-101-30/6964 от 04.09.14 </w:t>
            </w:r>
          </w:p>
        </w:tc>
        <w:tc>
          <w:tcPr>
            <w:tcW w:w="1881" w:type="dxa"/>
            <w:gridSpan w:val="28"/>
            <w:shd w:val="clear" w:color="auto" w:fill="FF0000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ТАД </w:t>
            </w:r>
          </w:p>
        </w:tc>
        <w:tc>
          <w:tcPr>
            <w:tcW w:w="1886" w:type="dxa"/>
            <w:gridSpan w:val="22"/>
            <w:shd w:val="clear" w:color="auto" w:fill="FF0000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УКР </w:t>
            </w:r>
          </w:p>
        </w:tc>
      </w:tr>
      <w:tr w:rsidR="007C635B" w:rsidRPr="00002F9C" w:rsidTr="002A2A0D">
        <w:trPr>
          <w:gridAfter w:val="2"/>
          <w:wAfter w:w="109" w:type="dxa"/>
          <w:cantSplit/>
          <w:trHeight w:val="375"/>
        </w:trPr>
        <w:tc>
          <w:tcPr>
            <w:tcW w:w="664" w:type="dxa"/>
            <w:gridSpan w:val="2"/>
            <w:vMerge w:val="restart"/>
          </w:tcPr>
          <w:p w:rsidR="007C635B" w:rsidRPr="00002F9C" w:rsidRDefault="007C635B" w:rsidP="002D6A80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lastRenderedPageBreak/>
              <w:t>14.2.5</w:t>
            </w:r>
          </w:p>
        </w:tc>
        <w:tc>
          <w:tcPr>
            <w:tcW w:w="4228" w:type="dxa"/>
            <w:gridSpan w:val="3"/>
            <w:vMerge w:val="restart"/>
            <w:shd w:val="clear" w:color="auto" w:fill="FF0000"/>
          </w:tcPr>
          <w:p w:rsidR="007C635B" w:rsidRPr="00002F9C" w:rsidRDefault="007C635B" w:rsidP="002D6A80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color w:val="000000"/>
                <w:sz w:val="16"/>
                <w:szCs w:val="16"/>
              </w:rPr>
              <w:t>Представить для рассмотрения на 34-е заседание НТКОС предложения по применению практики пр</w:t>
            </w:r>
            <w:r w:rsidRPr="00002F9C">
              <w:rPr>
                <w:rFonts w:cs="Arial"/>
                <w:color w:val="000000"/>
                <w:sz w:val="16"/>
                <w:szCs w:val="16"/>
              </w:rPr>
              <w:t>о</w:t>
            </w:r>
            <w:r w:rsidRPr="00002F9C">
              <w:rPr>
                <w:rFonts w:cs="Arial"/>
                <w:color w:val="000000"/>
                <w:sz w:val="16"/>
                <w:szCs w:val="16"/>
              </w:rPr>
              <w:t>ведения в Республике Беларусь конкурса Лидеров качества на уровне СНГ</w:t>
            </w:r>
          </w:p>
        </w:tc>
        <w:tc>
          <w:tcPr>
            <w:tcW w:w="1277" w:type="dxa"/>
            <w:gridSpan w:val="3"/>
            <w:vMerge w:val="restart"/>
          </w:tcPr>
          <w:p w:rsidR="007C635B" w:rsidRPr="00002F9C" w:rsidRDefault="007C635B" w:rsidP="002D6A80">
            <w:pPr>
              <w:pStyle w:val="31"/>
              <w:ind w:firstLine="0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1979" w:type="dxa"/>
            <w:gridSpan w:val="3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Госстандарт Республ</w:t>
            </w:r>
            <w:r w:rsidRPr="00002F9C">
              <w:rPr>
                <w:rFonts w:cs="Arial"/>
                <w:sz w:val="16"/>
                <w:szCs w:val="16"/>
              </w:rPr>
              <w:t>и</w:t>
            </w:r>
            <w:r w:rsidRPr="00002F9C">
              <w:rPr>
                <w:rFonts w:cs="Arial"/>
                <w:sz w:val="16"/>
                <w:szCs w:val="16"/>
              </w:rPr>
              <w:t xml:space="preserve">ки Беларусь </w:t>
            </w:r>
          </w:p>
        </w:tc>
        <w:tc>
          <w:tcPr>
            <w:tcW w:w="7538" w:type="dxa"/>
            <w:gridSpan w:val="81"/>
            <w:vMerge w:val="restart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РОФ исх.№АЗ-101-30/7078 поддерживают предложение</w:t>
            </w:r>
          </w:p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Госстандарта Республики Беларусь</w:t>
            </w:r>
          </w:p>
        </w:tc>
      </w:tr>
      <w:tr w:rsidR="007C635B" w:rsidRPr="00002F9C" w:rsidTr="002A2A0D">
        <w:trPr>
          <w:gridAfter w:val="2"/>
          <w:wAfter w:w="109" w:type="dxa"/>
          <w:cantSplit/>
          <w:trHeight w:val="375"/>
        </w:trPr>
        <w:tc>
          <w:tcPr>
            <w:tcW w:w="664" w:type="dxa"/>
            <w:gridSpan w:val="2"/>
            <w:vMerge/>
          </w:tcPr>
          <w:p w:rsidR="007C635B" w:rsidRPr="00002F9C" w:rsidRDefault="007C635B" w:rsidP="002D6A80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4228" w:type="dxa"/>
            <w:gridSpan w:val="3"/>
            <w:vMerge/>
            <w:shd w:val="clear" w:color="auto" w:fill="FF0000"/>
          </w:tcPr>
          <w:p w:rsidR="007C635B" w:rsidRPr="00002F9C" w:rsidRDefault="007C635B" w:rsidP="002D6A80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1277" w:type="dxa"/>
            <w:gridSpan w:val="3"/>
            <w:vMerge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</w:p>
        </w:tc>
        <w:tc>
          <w:tcPr>
            <w:tcW w:w="1979" w:type="dxa"/>
            <w:gridSpan w:val="3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Сонец Н.В.</w:t>
            </w:r>
          </w:p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proofErr w:type="spellStart"/>
            <w:r w:rsidRPr="00002F9C">
              <w:rPr>
                <w:rFonts w:cs="Arial"/>
                <w:sz w:val="16"/>
                <w:szCs w:val="16"/>
              </w:rPr>
              <w:t>Лялькова</w:t>
            </w:r>
            <w:proofErr w:type="spellEnd"/>
            <w:r w:rsidRPr="00002F9C">
              <w:rPr>
                <w:rFonts w:cs="Arial"/>
                <w:sz w:val="16"/>
                <w:szCs w:val="16"/>
              </w:rPr>
              <w:t xml:space="preserve"> И.В. </w:t>
            </w:r>
          </w:p>
        </w:tc>
        <w:tc>
          <w:tcPr>
            <w:tcW w:w="7538" w:type="dxa"/>
            <w:gridSpan w:val="81"/>
            <w:vMerge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</w:p>
        </w:tc>
      </w:tr>
      <w:tr w:rsidR="007C635B" w:rsidRPr="00002F9C" w:rsidTr="002A2A0D">
        <w:trPr>
          <w:gridAfter w:val="2"/>
          <w:wAfter w:w="109" w:type="dxa"/>
          <w:cantSplit/>
          <w:trHeight w:val="821"/>
        </w:trPr>
        <w:tc>
          <w:tcPr>
            <w:tcW w:w="664" w:type="dxa"/>
            <w:gridSpan w:val="2"/>
            <w:vMerge w:val="restart"/>
          </w:tcPr>
          <w:p w:rsidR="007C635B" w:rsidRPr="00002F9C" w:rsidRDefault="007C635B" w:rsidP="002D6A80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14.2.6</w:t>
            </w:r>
          </w:p>
        </w:tc>
        <w:tc>
          <w:tcPr>
            <w:tcW w:w="4228" w:type="dxa"/>
            <w:gridSpan w:val="3"/>
            <w:vMerge w:val="restart"/>
            <w:shd w:val="clear" w:color="auto" w:fill="FF0000"/>
          </w:tcPr>
          <w:p w:rsidR="007C635B" w:rsidRPr="00002F9C" w:rsidRDefault="007C635B" w:rsidP="002D6A80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color w:val="000000"/>
                <w:sz w:val="16"/>
                <w:szCs w:val="16"/>
              </w:rPr>
              <w:t xml:space="preserve">В целях расширения круга участников конкурса </w:t>
            </w:r>
            <w:r w:rsidRPr="00002F9C">
              <w:rPr>
                <w:rFonts w:cs="Arial"/>
                <w:sz w:val="16"/>
                <w:szCs w:val="16"/>
              </w:rPr>
              <w:t>ра</w:t>
            </w:r>
            <w:r w:rsidRPr="00002F9C">
              <w:rPr>
                <w:rFonts w:cs="Arial"/>
                <w:sz w:val="16"/>
                <w:szCs w:val="16"/>
              </w:rPr>
              <w:t>с</w:t>
            </w:r>
            <w:r w:rsidRPr="00002F9C">
              <w:rPr>
                <w:rFonts w:cs="Arial"/>
                <w:sz w:val="16"/>
                <w:szCs w:val="16"/>
              </w:rPr>
              <w:t>смотреть возможность</w:t>
            </w:r>
            <w:r w:rsidRPr="00002F9C">
              <w:rPr>
                <w:rFonts w:cs="Arial"/>
                <w:color w:val="000000"/>
                <w:sz w:val="16"/>
                <w:szCs w:val="16"/>
              </w:rPr>
              <w:t xml:space="preserve"> инициирования перед прав</w:t>
            </w:r>
            <w:r w:rsidRPr="00002F9C">
              <w:rPr>
                <w:rFonts w:cs="Arial"/>
                <w:color w:val="000000"/>
                <w:sz w:val="16"/>
                <w:szCs w:val="16"/>
              </w:rPr>
              <w:t>и</w:t>
            </w:r>
            <w:r w:rsidRPr="00002F9C">
              <w:rPr>
                <w:rFonts w:cs="Arial"/>
                <w:color w:val="000000"/>
                <w:sz w:val="16"/>
                <w:szCs w:val="16"/>
              </w:rPr>
              <w:t>тельствами своих государств вопроса о присоедин</w:t>
            </w:r>
            <w:r w:rsidRPr="00002F9C">
              <w:rPr>
                <w:rFonts w:cs="Arial"/>
                <w:color w:val="000000"/>
                <w:sz w:val="16"/>
                <w:szCs w:val="16"/>
              </w:rPr>
              <w:t>е</w:t>
            </w:r>
            <w:r w:rsidRPr="00002F9C">
              <w:rPr>
                <w:rFonts w:cs="Arial"/>
                <w:color w:val="000000"/>
                <w:sz w:val="16"/>
                <w:szCs w:val="16"/>
              </w:rPr>
              <w:t xml:space="preserve">нии к решению СГП </w:t>
            </w:r>
            <w:proofErr w:type="spellStart"/>
            <w:r w:rsidRPr="00002F9C">
              <w:rPr>
                <w:rFonts w:cs="Arial"/>
                <w:color w:val="000000"/>
                <w:sz w:val="16"/>
                <w:szCs w:val="16"/>
              </w:rPr>
              <w:t>СНГ.от</w:t>
            </w:r>
            <w:proofErr w:type="spellEnd"/>
            <w:r w:rsidRPr="00002F9C">
              <w:rPr>
                <w:rFonts w:cs="Arial"/>
                <w:color w:val="000000"/>
                <w:sz w:val="16"/>
                <w:szCs w:val="16"/>
              </w:rPr>
              <w:t xml:space="preserve"> 25 ноября 2005 года о </w:t>
            </w:r>
            <w:r w:rsidRPr="00002F9C">
              <w:rPr>
                <w:rFonts w:cs="Arial"/>
                <w:sz w:val="16"/>
                <w:szCs w:val="16"/>
              </w:rPr>
              <w:t>Конкурсе на соискание Премии Содружества Нез</w:t>
            </w:r>
            <w:r w:rsidRPr="00002F9C">
              <w:rPr>
                <w:rFonts w:cs="Arial"/>
                <w:sz w:val="16"/>
                <w:szCs w:val="16"/>
              </w:rPr>
              <w:t>а</w:t>
            </w:r>
            <w:r w:rsidRPr="00002F9C">
              <w:rPr>
                <w:rFonts w:cs="Arial"/>
                <w:sz w:val="16"/>
                <w:szCs w:val="16"/>
              </w:rPr>
              <w:t>висимых Государств за достижения в области кач</w:t>
            </w:r>
            <w:r w:rsidRPr="00002F9C">
              <w:rPr>
                <w:rFonts w:cs="Arial"/>
                <w:sz w:val="16"/>
                <w:szCs w:val="16"/>
              </w:rPr>
              <w:t>е</w:t>
            </w:r>
            <w:r w:rsidRPr="00002F9C">
              <w:rPr>
                <w:rFonts w:cs="Arial"/>
                <w:sz w:val="16"/>
                <w:szCs w:val="16"/>
              </w:rPr>
              <w:t>ства продукции и услуг</w:t>
            </w:r>
          </w:p>
        </w:tc>
        <w:tc>
          <w:tcPr>
            <w:tcW w:w="1277" w:type="dxa"/>
            <w:gridSpan w:val="3"/>
            <w:vMerge w:val="restart"/>
          </w:tcPr>
          <w:p w:rsidR="007C635B" w:rsidRPr="00002F9C" w:rsidRDefault="007C635B" w:rsidP="002D6A80">
            <w:pPr>
              <w:pStyle w:val="31"/>
              <w:ind w:firstLine="0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1979" w:type="dxa"/>
            <w:gridSpan w:val="3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Национальные органы </w:t>
            </w:r>
          </w:p>
        </w:tc>
        <w:tc>
          <w:tcPr>
            <w:tcW w:w="3771" w:type="dxa"/>
            <w:gridSpan w:val="31"/>
            <w:vMerge w:val="restart"/>
            <w:shd w:val="clear" w:color="auto" w:fill="FF0000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ТУР</w:t>
            </w:r>
          </w:p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Информация не поступила</w:t>
            </w:r>
          </w:p>
        </w:tc>
        <w:tc>
          <w:tcPr>
            <w:tcW w:w="3767" w:type="dxa"/>
            <w:gridSpan w:val="50"/>
            <w:vMerge w:val="restart"/>
            <w:shd w:val="clear" w:color="auto" w:fill="FF0000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УЗБ</w:t>
            </w:r>
          </w:p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Информация не поступила</w:t>
            </w:r>
          </w:p>
        </w:tc>
      </w:tr>
      <w:tr w:rsidR="007C635B" w:rsidRPr="00002F9C" w:rsidTr="002A2A0D">
        <w:trPr>
          <w:gridAfter w:val="2"/>
          <w:wAfter w:w="109" w:type="dxa"/>
          <w:cantSplit/>
          <w:trHeight w:val="821"/>
        </w:trPr>
        <w:tc>
          <w:tcPr>
            <w:tcW w:w="664" w:type="dxa"/>
            <w:gridSpan w:val="2"/>
            <w:vMerge/>
          </w:tcPr>
          <w:p w:rsidR="007C635B" w:rsidRPr="00002F9C" w:rsidRDefault="007C635B" w:rsidP="002D6A80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4228" w:type="dxa"/>
            <w:gridSpan w:val="3"/>
            <w:vMerge/>
            <w:shd w:val="clear" w:color="auto" w:fill="FF0000"/>
          </w:tcPr>
          <w:p w:rsidR="007C635B" w:rsidRPr="00002F9C" w:rsidRDefault="007C635B" w:rsidP="002D6A80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1277" w:type="dxa"/>
            <w:gridSpan w:val="3"/>
            <w:vMerge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</w:p>
        </w:tc>
        <w:tc>
          <w:tcPr>
            <w:tcW w:w="1979" w:type="dxa"/>
            <w:gridSpan w:val="3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Сонец Н.В.</w:t>
            </w:r>
          </w:p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proofErr w:type="spellStart"/>
            <w:r w:rsidRPr="00002F9C">
              <w:rPr>
                <w:rFonts w:cs="Arial"/>
                <w:sz w:val="16"/>
                <w:szCs w:val="16"/>
              </w:rPr>
              <w:t>Лялькова</w:t>
            </w:r>
            <w:proofErr w:type="spellEnd"/>
            <w:r w:rsidRPr="00002F9C">
              <w:rPr>
                <w:rFonts w:cs="Arial"/>
                <w:sz w:val="16"/>
                <w:szCs w:val="16"/>
              </w:rPr>
              <w:t xml:space="preserve"> И.В. </w:t>
            </w:r>
          </w:p>
        </w:tc>
        <w:tc>
          <w:tcPr>
            <w:tcW w:w="3771" w:type="dxa"/>
            <w:gridSpan w:val="31"/>
            <w:vMerge/>
            <w:shd w:val="clear" w:color="auto" w:fill="FF0000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</w:p>
        </w:tc>
        <w:tc>
          <w:tcPr>
            <w:tcW w:w="3767" w:type="dxa"/>
            <w:gridSpan w:val="50"/>
            <w:vMerge/>
            <w:shd w:val="clear" w:color="auto" w:fill="FF0000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</w:p>
        </w:tc>
      </w:tr>
      <w:tr w:rsidR="007C635B" w:rsidRPr="00002F9C" w:rsidTr="002A2A0D">
        <w:trPr>
          <w:gridAfter w:val="2"/>
          <w:wAfter w:w="109" w:type="dxa"/>
          <w:cantSplit/>
          <w:trHeight w:val="409"/>
        </w:trPr>
        <w:tc>
          <w:tcPr>
            <w:tcW w:w="664" w:type="dxa"/>
            <w:gridSpan w:val="2"/>
            <w:vMerge w:val="restart"/>
          </w:tcPr>
          <w:p w:rsidR="007C635B" w:rsidRPr="00002F9C" w:rsidRDefault="007C635B" w:rsidP="002D6A80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14.2.7</w:t>
            </w:r>
          </w:p>
        </w:tc>
        <w:tc>
          <w:tcPr>
            <w:tcW w:w="4228" w:type="dxa"/>
            <w:gridSpan w:val="3"/>
            <w:vMerge w:val="restart"/>
          </w:tcPr>
          <w:p w:rsidR="007C635B" w:rsidRPr="00002F9C" w:rsidRDefault="007C635B" w:rsidP="002D6A80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color w:val="000000"/>
                <w:sz w:val="16"/>
                <w:szCs w:val="16"/>
              </w:rPr>
              <w:t>Организационно-техническое обеспечение провед</w:t>
            </w:r>
            <w:r w:rsidRPr="00002F9C">
              <w:rPr>
                <w:rFonts w:cs="Arial"/>
                <w:color w:val="000000"/>
                <w:sz w:val="16"/>
                <w:szCs w:val="16"/>
              </w:rPr>
              <w:t>е</w:t>
            </w:r>
            <w:r w:rsidRPr="00002F9C">
              <w:rPr>
                <w:rFonts w:cs="Arial"/>
                <w:color w:val="000000"/>
                <w:sz w:val="16"/>
                <w:szCs w:val="16"/>
              </w:rPr>
              <w:t xml:space="preserve">ния </w:t>
            </w:r>
            <w:r w:rsidRPr="00002F9C">
              <w:rPr>
                <w:rFonts w:cs="Arial"/>
                <w:sz w:val="16"/>
                <w:szCs w:val="16"/>
              </w:rPr>
              <w:t>конкурса на соискание Премии СНГ 2015 года за достижения в области качества продукции и услуг.</w:t>
            </w:r>
          </w:p>
        </w:tc>
        <w:tc>
          <w:tcPr>
            <w:tcW w:w="1277" w:type="dxa"/>
            <w:gridSpan w:val="3"/>
            <w:vMerge w:val="restart"/>
          </w:tcPr>
          <w:p w:rsidR="007C635B" w:rsidRPr="00002F9C" w:rsidRDefault="007C635B" w:rsidP="002D6A80">
            <w:pPr>
              <w:pStyle w:val="31"/>
              <w:ind w:firstLine="0"/>
              <w:jc w:val="left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2014 – 2016 </w:t>
            </w:r>
            <w:proofErr w:type="spellStart"/>
            <w:r w:rsidRPr="00002F9C">
              <w:rPr>
                <w:rFonts w:cs="Arial"/>
                <w:sz w:val="16"/>
                <w:szCs w:val="16"/>
              </w:rPr>
              <w:t>г.г</w:t>
            </w:r>
            <w:proofErr w:type="spellEnd"/>
            <w:r w:rsidRPr="00002F9C">
              <w:rPr>
                <w:rFonts w:cs="Arial"/>
                <w:sz w:val="16"/>
                <w:szCs w:val="16"/>
              </w:rPr>
              <w:t>.</w:t>
            </w:r>
          </w:p>
        </w:tc>
        <w:tc>
          <w:tcPr>
            <w:tcW w:w="1979" w:type="dxa"/>
            <w:gridSpan w:val="3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Бюро по стандартам </w:t>
            </w:r>
          </w:p>
        </w:tc>
        <w:tc>
          <w:tcPr>
            <w:tcW w:w="7538" w:type="dxa"/>
            <w:gridSpan w:val="81"/>
            <w:vMerge w:val="restart"/>
          </w:tcPr>
          <w:p w:rsidR="007C635B" w:rsidRPr="000B73AF" w:rsidRDefault="007C635B" w:rsidP="000B73AF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Вопрос внесен на рассмотрение 47-го заседания МГС</w:t>
            </w:r>
          </w:p>
        </w:tc>
      </w:tr>
      <w:tr w:rsidR="007C635B" w:rsidRPr="00002F9C" w:rsidTr="002A2A0D">
        <w:trPr>
          <w:gridAfter w:val="2"/>
          <w:wAfter w:w="109" w:type="dxa"/>
          <w:cantSplit/>
          <w:trHeight w:val="385"/>
        </w:trPr>
        <w:tc>
          <w:tcPr>
            <w:tcW w:w="664" w:type="dxa"/>
            <w:gridSpan w:val="2"/>
            <w:vMerge/>
          </w:tcPr>
          <w:p w:rsidR="007C635B" w:rsidRPr="00002F9C" w:rsidRDefault="007C635B" w:rsidP="002D6A80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4228" w:type="dxa"/>
            <w:gridSpan w:val="3"/>
            <w:vMerge/>
          </w:tcPr>
          <w:p w:rsidR="007C635B" w:rsidRPr="00002F9C" w:rsidRDefault="007C635B" w:rsidP="002D6A80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1277" w:type="dxa"/>
            <w:gridSpan w:val="3"/>
            <w:vMerge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</w:p>
        </w:tc>
        <w:tc>
          <w:tcPr>
            <w:tcW w:w="1979" w:type="dxa"/>
            <w:gridSpan w:val="3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Сонец Н.В.</w:t>
            </w:r>
          </w:p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proofErr w:type="spellStart"/>
            <w:r w:rsidRPr="00002F9C">
              <w:rPr>
                <w:rFonts w:cs="Arial"/>
                <w:sz w:val="16"/>
                <w:szCs w:val="16"/>
              </w:rPr>
              <w:t>Лялькова</w:t>
            </w:r>
            <w:proofErr w:type="spellEnd"/>
            <w:r w:rsidRPr="00002F9C">
              <w:rPr>
                <w:rFonts w:cs="Arial"/>
                <w:sz w:val="16"/>
                <w:szCs w:val="16"/>
              </w:rPr>
              <w:t xml:space="preserve"> И.В. </w:t>
            </w:r>
          </w:p>
        </w:tc>
        <w:tc>
          <w:tcPr>
            <w:tcW w:w="7538" w:type="dxa"/>
            <w:gridSpan w:val="81"/>
            <w:vMerge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</w:p>
        </w:tc>
      </w:tr>
      <w:tr w:rsidR="007C635B" w:rsidRPr="00002F9C" w:rsidTr="002A2A0D">
        <w:trPr>
          <w:gridAfter w:val="2"/>
          <w:wAfter w:w="109" w:type="dxa"/>
          <w:cantSplit/>
          <w:trHeight w:val="409"/>
        </w:trPr>
        <w:tc>
          <w:tcPr>
            <w:tcW w:w="664" w:type="dxa"/>
            <w:gridSpan w:val="2"/>
            <w:vMerge w:val="restart"/>
          </w:tcPr>
          <w:p w:rsidR="007C635B" w:rsidRPr="00002F9C" w:rsidRDefault="007C635B" w:rsidP="002D6A80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14.2.10</w:t>
            </w:r>
          </w:p>
        </w:tc>
        <w:tc>
          <w:tcPr>
            <w:tcW w:w="4228" w:type="dxa"/>
            <w:gridSpan w:val="3"/>
            <w:vMerge w:val="restart"/>
          </w:tcPr>
          <w:p w:rsidR="007C635B" w:rsidRPr="00002F9C" w:rsidRDefault="007C635B" w:rsidP="002D6A80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color w:val="000000"/>
                <w:sz w:val="16"/>
                <w:szCs w:val="16"/>
              </w:rPr>
              <w:t>Обеспечить формирование Фонда конкурса из упл</w:t>
            </w:r>
            <w:r w:rsidRPr="00002F9C">
              <w:rPr>
                <w:rFonts w:cs="Arial"/>
                <w:color w:val="000000"/>
                <w:sz w:val="16"/>
                <w:szCs w:val="16"/>
              </w:rPr>
              <w:t>а</w:t>
            </w:r>
            <w:r w:rsidRPr="00002F9C">
              <w:rPr>
                <w:rFonts w:cs="Arial"/>
                <w:color w:val="000000"/>
                <w:sz w:val="16"/>
                <w:szCs w:val="16"/>
              </w:rPr>
              <w:t>ченных организационных взносов</w:t>
            </w:r>
          </w:p>
        </w:tc>
        <w:tc>
          <w:tcPr>
            <w:tcW w:w="1277" w:type="dxa"/>
            <w:gridSpan w:val="3"/>
            <w:vMerge w:val="restart"/>
          </w:tcPr>
          <w:p w:rsidR="007C635B" w:rsidRPr="00002F9C" w:rsidRDefault="007C635B" w:rsidP="002D6A80">
            <w:pPr>
              <w:pStyle w:val="31"/>
              <w:ind w:firstLine="0"/>
              <w:jc w:val="left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2014 – 2015 </w:t>
            </w:r>
            <w:proofErr w:type="spellStart"/>
            <w:r w:rsidRPr="00002F9C">
              <w:rPr>
                <w:rFonts w:cs="Arial"/>
                <w:sz w:val="16"/>
                <w:szCs w:val="16"/>
              </w:rPr>
              <w:t>г.г</w:t>
            </w:r>
            <w:proofErr w:type="spellEnd"/>
            <w:r w:rsidRPr="00002F9C">
              <w:rPr>
                <w:rFonts w:cs="Arial"/>
                <w:sz w:val="16"/>
                <w:szCs w:val="16"/>
              </w:rPr>
              <w:t>.</w:t>
            </w:r>
          </w:p>
        </w:tc>
        <w:tc>
          <w:tcPr>
            <w:tcW w:w="1979" w:type="dxa"/>
            <w:gridSpan w:val="3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Бюро по стандартам </w:t>
            </w:r>
          </w:p>
        </w:tc>
        <w:tc>
          <w:tcPr>
            <w:tcW w:w="7538" w:type="dxa"/>
            <w:gridSpan w:val="81"/>
            <w:vMerge w:val="restart"/>
          </w:tcPr>
          <w:p w:rsidR="007C635B" w:rsidRPr="000B73AF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Вопрос внесен на рассмотрение 47-го заседания МГС</w:t>
            </w:r>
          </w:p>
        </w:tc>
      </w:tr>
      <w:tr w:rsidR="007C635B" w:rsidRPr="00002F9C" w:rsidTr="002A2A0D">
        <w:trPr>
          <w:gridAfter w:val="2"/>
          <w:wAfter w:w="109" w:type="dxa"/>
          <w:cantSplit/>
          <w:trHeight w:val="385"/>
        </w:trPr>
        <w:tc>
          <w:tcPr>
            <w:tcW w:w="664" w:type="dxa"/>
            <w:gridSpan w:val="2"/>
            <w:vMerge/>
          </w:tcPr>
          <w:p w:rsidR="007C635B" w:rsidRPr="00002F9C" w:rsidRDefault="007C635B" w:rsidP="002D6A80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4228" w:type="dxa"/>
            <w:gridSpan w:val="3"/>
            <w:vMerge/>
          </w:tcPr>
          <w:p w:rsidR="007C635B" w:rsidRPr="00002F9C" w:rsidRDefault="007C635B" w:rsidP="002D6A80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1277" w:type="dxa"/>
            <w:gridSpan w:val="3"/>
            <w:vMerge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</w:p>
        </w:tc>
        <w:tc>
          <w:tcPr>
            <w:tcW w:w="1979" w:type="dxa"/>
            <w:gridSpan w:val="3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Сонец Н.В.</w:t>
            </w:r>
          </w:p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Аверьянова В.В. </w:t>
            </w:r>
          </w:p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proofErr w:type="spellStart"/>
            <w:r w:rsidRPr="00002F9C">
              <w:rPr>
                <w:rFonts w:cs="Arial"/>
                <w:sz w:val="16"/>
                <w:szCs w:val="16"/>
              </w:rPr>
              <w:t>Лялькова</w:t>
            </w:r>
            <w:proofErr w:type="spellEnd"/>
            <w:r w:rsidRPr="00002F9C">
              <w:rPr>
                <w:rFonts w:cs="Arial"/>
                <w:sz w:val="16"/>
                <w:szCs w:val="16"/>
              </w:rPr>
              <w:t xml:space="preserve"> И.В. </w:t>
            </w:r>
          </w:p>
        </w:tc>
        <w:tc>
          <w:tcPr>
            <w:tcW w:w="7538" w:type="dxa"/>
            <w:gridSpan w:val="81"/>
            <w:vMerge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</w:p>
        </w:tc>
      </w:tr>
      <w:tr w:rsidR="007C635B" w:rsidRPr="00002F9C" w:rsidTr="002A2A0D">
        <w:trPr>
          <w:gridAfter w:val="2"/>
          <w:wAfter w:w="109" w:type="dxa"/>
          <w:cantSplit/>
          <w:trHeight w:val="928"/>
        </w:trPr>
        <w:tc>
          <w:tcPr>
            <w:tcW w:w="664" w:type="dxa"/>
            <w:gridSpan w:val="2"/>
            <w:vMerge w:val="restart"/>
          </w:tcPr>
          <w:p w:rsidR="007C635B" w:rsidRPr="00002F9C" w:rsidRDefault="007C635B" w:rsidP="002D6A80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14.2.13</w:t>
            </w:r>
          </w:p>
        </w:tc>
        <w:tc>
          <w:tcPr>
            <w:tcW w:w="4228" w:type="dxa"/>
            <w:gridSpan w:val="3"/>
            <w:vMerge w:val="restart"/>
            <w:shd w:val="clear" w:color="auto" w:fill="FBD4B4"/>
          </w:tcPr>
          <w:p w:rsidR="007C635B" w:rsidRPr="00002F9C" w:rsidRDefault="007C635B" w:rsidP="002D6A80">
            <w:pPr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color w:val="000000"/>
                <w:sz w:val="16"/>
                <w:szCs w:val="16"/>
              </w:rPr>
              <w:t>При проведении конкурса на соискание Премии СНГ 2015 года руководствоваться «Планом мероприятий по проведению конкурса на соискание Премии СНГ 2015 года за достижения в области качества проду</w:t>
            </w:r>
            <w:r w:rsidRPr="00002F9C">
              <w:rPr>
                <w:rFonts w:cs="Arial"/>
                <w:color w:val="000000"/>
                <w:sz w:val="16"/>
                <w:szCs w:val="16"/>
              </w:rPr>
              <w:t>к</w:t>
            </w:r>
            <w:r w:rsidRPr="00002F9C">
              <w:rPr>
                <w:rFonts w:cs="Arial"/>
                <w:color w:val="000000"/>
                <w:sz w:val="16"/>
                <w:szCs w:val="16"/>
              </w:rPr>
              <w:t>ции и услуг» (</w:t>
            </w:r>
            <w:r w:rsidRPr="00002F9C">
              <w:rPr>
                <w:rFonts w:cs="Arial"/>
                <w:b/>
                <w:color w:val="FF0000"/>
                <w:sz w:val="16"/>
                <w:szCs w:val="16"/>
              </w:rPr>
              <w:t>приложение №24</w:t>
            </w:r>
            <w:r w:rsidRPr="00002F9C">
              <w:rPr>
                <w:rFonts w:cs="Arial"/>
                <w:color w:val="000000"/>
                <w:sz w:val="16"/>
                <w:szCs w:val="16"/>
              </w:rPr>
              <w:t>)</w:t>
            </w:r>
          </w:p>
        </w:tc>
        <w:tc>
          <w:tcPr>
            <w:tcW w:w="1277" w:type="dxa"/>
            <w:gridSpan w:val="3"/>
            <w:vMerge w:val="restart"/>
          </w:tcPr>
          <w:p w:rsidR="007C635B" w:rsidRPr="00002F9C" w:rsidRDefault="007C635B" w:rsidP="002D6A80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979" w:type="dxa"/>
            <w:gridSpan w:val="3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Национальные органы </w:t>
            </w:r>
          </w:p>
        </w:tc>
        <w:tc>
          <w:tcPr>
            <w:tcW w:w="1504" w:type="dxa"/>
            <w:gridSpan w:val="11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АЗЕ</w:t>
            </w:r>
          </w:p>
        </w:tc>
        <w:tc>
          <w:tcPr>
            <w:tcW w:w="1502" w:type="dxa"/>
            <w:gridSpan w:val="14"/>
          </w:tcPr>
          <w:p w:rsidR="007C635B" w:rsidRPr="00002F9C" w:rsidRDefault="007C635B" w:rsidP="002D6A80">
            <w:pPr>
              <w:pStyle w:val="31"/>
              <w:ind w:left="-84" w:right="-144" w:firstLine="142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АРМ  </w:t>
            </w:r>
          </w:p>
        </w:tc>
        <w:tc>
          <w:tcPr>
            <w:tcW w:w="1502" w:type="dxa"/>
            <w:gridSpan w:val="19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БЕЛ </w:t>
            </w:r>
          </w:p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выполнено</w:t>
            </w:r>
          </w:p>
        </w:tc>
        <w:tc>
          <w:tcPr>
            <w:tcW w:w="1504" w:type="dxa"/>
            <w:gridSpan w:val="20"/>
          </w:tcPr>
          <w:p w:rsidR="007C635B" w:rsidRPr="00002F9C" w:rsidRDefault="007C635B" w:rsidP="002D6A80">
            <w:pPr>
              <w:pStyle w:val="31"/>
              <w:ind w:firstLine="0"/>
              <w:jc w:val="left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КАЗ </w:t>
            </w:r>
          </w:p>
        </w:tc>
        <w:tc>
          <w:tcPr>
            <w:tcW w:w="1526" w:type="dxa"/>
            <w:gridSpan w:val="17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КЫР</w:t>
            </w:r>
          </w:p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выполнено</w:t>
            </w:r>
          </w:p>
        </w:tc>
      </w:tr>
      <w:tr w:rsidR="007C635B" w:rsidRPr="00002F9C" w:rsidTr="002A2A0D">
        <w:trPr>
          <w:gridAfter w:val="2"/>
          <w:wAfter w:w="109" w:type="dxa"/>
          <w:cantSplit/>
          <w:trHeight w:val="929"/>
        </w:trPr>
        <w:tc>
          <w:tcPr>
            <w:tcW w:w="664" w:type="dxa"/>
            <w:gridSpan w:val="2"/>
            <w:vMerge/>
          </w:tcPr>
          <w:p w:rsidR="007C635B" w:rsidRPr="00002F9C" w:rsidRDefault="007C635B" w:rsidP="002D6A80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4228" w:type="dxa"/>
            <w:gridSpan w:val="3"/>
            <w:vMerge/>
            <w:shd w:val="clear" w:color="auto" w:fill="FBD4B4"/>
          </w:tcPr>
          <w:p w:rsidR="007C635B" w:rsidRPr="00002F9C" w:rsidRDefault="007C635B" w:rsidP="002D6A80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1277" w:type="dxa"/>
            <w:gridSpan w:val="3"/>
            <w:vMerge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</w:p>
        </w:tc>
        <w:tc>
          <w:tcPr>
            <w:tcW w:w="1979" w:type="dxa"/>
            <w:gridSpan w:val="3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Сонец Н.В.</w:t>
            </w:r>
          </w:p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proofErr w:type="spellStart"/>
            <w:r w:rsidRPr="00002F9C">
              <w:rPr>
                <w:rFonts w:cs="Arial"/>
                <w:sz w:val="16"/>
                <w:szCs w:val="16"/>
              </w:rPr>
              <w:t>Лялькова</w:t>
            </w:r>
            <w:proofErr w:type="spellEnd"/>
            <w:r w:rsidRPr="00002F9C">
              <w:rPr>
                <w:rFonts w:cs="Arial"/>
                <w:sz w:val="16"/>
                <w:szCs w:val="16"/>
              </w:rPr>
              <w:t xml:space="preserve"> И.В.</w:t>
            </w:r>
          </w:p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</w:p>
        </w:tc>
        <w:tc>
          <w:tcPr>
            <w:tcW w:w="1880" w:type="dxa"/>
            <w:gridSpan w:val="15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МОЛ </w:t>
            </w:r>
          </w:p>
        </w:tc>
        <w:tc>
          <w:tcPr>
            <w:tcW w:w="1891" w:type="dxa"/>
            <w:gridSpan w:val="16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РОФ </w:t>
            </w:r>
          </w:p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выполнено</w:t>
            </w:r>
          </w:p>
        </w:tc>
        <w:tc>
          <w:tcPr>
            <w:tcW w:w="1881" w:type="dxa"/>
            <w:gridSpan w:val="28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ТАД </w:t>
            </w:r>
          </w:p>
        </w:tc>
        <w:tc>
          <w:tcPr>
            <w:tcW w:w="1886" w:type="dxa"/>
            <w:gridSpan w:val="22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УКР </w:t>
            </w:r>
          </w:p>
        </w:tc>
      </w:tr>
      <w:tr w:rsidR="007C635B" w:rsidRPr="00002F9C" w:rsidTr="002A2A0D">
        <w:trPr>
          <w:gridAfter w:val="2"/>
          <w:wAfter w:w="109" w:type="dxa"/>
          <w:cantSplit/>
          <w:trHeight w:val="928"/>
        </w:trPr>
        <w:tc>
          <w:tcPr>
            <w:tcW w:w="664" w:type="dxa"/>
            <w:gridSpan w:val="2"/>
            <w:vMerge w:val="restart"/>
          </w:tcPr>
          <w:p w:rsidR="007C635B" w:rsidRPr="00002F9C" w:rsidRDefault="007C635B" w:rsidP="002D6A80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14.2.14</w:t>
            </w:r>
          </w:p>
        </w:tc>
        <w:tc>
          <w:tcPr>
            <w:tcW w:w="4228" w:type="dxa"/>
            <w:gridSpan w:val="3"/>
            <w:vMerge w:val="restart"/>
            <w:shd w:val="clear" w:color="auto" w:fill="FBD4B4"/>
          </w:tcPr>
          <w:p w:rsidR="007C635B" w:rsidRPr="00002F9C" w:rsidRDefault="007C635B" w:rsidP="002D6A80">
            <w:pPr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color w:val="000000"/>
                <w:sz w:val="16"/>
                <w:szCs w:val="16"/>
              </w:rPr>
              <w:t>Рассмотреть состав экспертов по проведению оце</w:t>
            </w:r>
            <w:r w:rsidRPr="00002F9C">
              <w:rPr>
                <w:rFonts w:cs="Arial"/>
                <w:color w:val="000000"/>
                <w:sz w:val="16"/>
                <w:szCs w:val="16"/>
              </w:rPr>
              <w:t>н</w:t>
            </w:r>
            <w:r w:rsidRPr="00002F9C">
              <w:rPr>
                <w:rFonts w:cs="Arial"/>
                <w:color w:val="000000"/>
                <w:sz w:val="16"/>
                <w:szCs w:val="16"/>
              </w:rPr>
              <w:t>ки участников конкурса (II этап) на соискание Премии СНГ 2013 года за достижения в области качества продукции и услуг, имеющих свидетельство эксперта Премии СНГ (</w:t>
            </w:r>
            <w:r w:rsidRPr="00002F9C">
              <w:rPr>
                <w:rFonts w:cs="Arial"/>
                <w:b/>
                <w:color w:val="FF0000"/>
                <w:sz w:val="16"/>
                <w:szCs w:val="16"/>
              </w:rPr>
              <w:t>приложение №25</w:t>
            </w:r>
            <w:r w:rsidRPr="00002F9C">
              <w:rPr>
                <w:rFonts w:cs="Arial"/>
                <w:color w:val="000000"/>
                <w:sz w:val="16"/>
                <w:szCs w:val="16"/>
              </w:rPr>
              <w:t>), и направить в Б</w:t>
            </w:r>
            <w:r w:rsidRPr="00002F9C">
              <w:rPr>
                <w:rFonts w:cs="Arial"/>
                <w:color w:val="000000"/>
                <w:sz w:val="16"/>
                <w:szCs w:val="16"/>
              </w:rPr>
              <w:t>ю</w:t>
            </w:r>
            <w:r w:rsidRPr="00002F9C">
              <w:rPr>
                <w:rFonts w:cs="Arial"/>
                <w:color w:val="000000"/>
                <w:sz w:val="16"/>
                <w:szCs w:val="16"/>
              </w:rPr>
              <w:t>ро по стандартам МГС предложения по уточнению состава экспертов для проведения оценки участн</w:t>
            </w:r>
            <w:r w:rsidRPr="00002F9C">
              <w:rPr>
                <w:rFonts w:cs="Arial"/>
                <w:color w:val="000000"/>
                <w:sz w:val="16"/>
                <w:szCs w:val="16"/>
              </w:rPr>
              <w:t>и</w:t>
            </w:r>
            <w:r w:rsidRPr="00002F9C">
              <w:rPr>
                <w:rFonts w:cs="Arial"/>
                <w:color w:val="000000"/>
                <w:sz w:val="16"/>
                <w:szCs w:val="16"/>
              </w:rPr>
              <w:t>ков конкурса (II этап) на соискание Премии СНГ 2015 года за достижения в области качества продукции и услуг.</w:t>
            </w:r>
          </w:p>
        </w:tc>
        <w:tc>
          <w:tcPr>
            <w:tcW w:w="1277" w:type="dxa"/>
            <w:gridSpan w:val="3"/>
            <w:vMerge w:val="restart"/>
          </w:tcPr>
          <w:p w:rsidR="007C635B" w:rsidRPr="00002F9C" w:rsidRDefault="007C635B" w:rsidP="002D6A80">
            <w:pPr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color w:val="000000"/>
                <w:sz w:val="16"/>
                <w:szCs w:val="16"/>
              </w:rPr>
              <w:t>до 01.09.2014</w:t>
            </w:r>
          </w:p>
        </w:tc>
        <w:tc>
          <w:tcPr>
            <w:tcW w:w="1979" w:type="dxa"/>
            <w:gridSpan w:val="3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Национальные органы </w:t>
            </w:r>
          </w:p>
        </w:tc>
        <w:tc>
          <w:tcPr>
            <w:tcW w:w="1504" w:type="dxa"/>
            <w:gridSpan w:val="11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АЗЕ</w:t>
            </w:r>
          </w:p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выполнено</w:t>
            </w:r>
          </w:p>
        </w:tc>
        <w:tc>
          <w:tcPr>
            <w:tcW w:w="1502" w:type="dxa"/>
            <w:gridSpan w:val="14"/>
          </w:tcPr>
          <w:p w:rsidR="007C635B" w:rsidRPr="00002F9C" w:rsidRDefault="007C635B" w:rsidP="002D6A80">
            <w:pPr>
              <w:pStyle w:val="31"/>
              <w:ind w:left="-84" w:right="-144" w:firstLine="142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АРМ </w:t>
            </w:r>
          </w:p>
          <w:p w:rsidR="007C635B" w:rsidRPr="00002F9C" w:rsidRDefault="007C635B" w:rsidP="002D6A80">
            <w:pPr>
              <w:pStyle w:val="31"/>
              <w:ind w:left="-84" w:right="-144" w:firstLine="142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выполнено</w:t>
            </w:r>
          </w:p>
        </w:tc>
        <w:tc>
          <w:tcPr>
            <w:tcW w:w="1502" w:type="dxa"/>
            <w:gridSpan w:val="19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БЕЛ </w:t>
            </w:r>
          </w:p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выполнено</w:t>
            </w:r>
          </w:p>
        </w:tc>
        <w:tc>
          <w:tcPr>
            <w:tcW w:w="1504" w:type="dxa"/>
            <w:gridSpan w:val="20"/>
          </w:tcPr>
          <w:p w:rsidR="007C635B" w:rsidRPr="00002F9C" w:rsidRDefault="007C635B" w:rsidP="002D6A80">
            <w:pPr>
              <w:pStyle w:val="31"/>
              <w:ind w:firstLine="0"/>
              <w:jc w:val="left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КАЗ </w:t>
            </w:r>
          </w:p>
        </w:tc>
        <w:tc>
          <w:tcPr>
            <w:tcW w:w="1526" w:type="dxa"/>
            <w:gridSpan w:val="17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КЫР</w:t>
            </w:r>
          </w:p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выполнено</w:t>
            </w:r>
          </w:p>
        </w:tc>
      </w:tr>
      <w:tr w:rsidR="007C635B" w:rsidRPr="00002F9C" w:rsidTr="002A2A0D">
        <w:trPr>
          <w:gridAfter w:val="2"/>
          <w:wAfter w:w="109" w:type="dxa"/>
          <w:cantSplit/>
          <w:trHeight w:val="929"/>
        </w:trPr>
        <w:tc>
          <w:tcPr>
            <w:tcW w:w="664" w:type="dxa"/>
            <w:gridSpan w:val="2"/>
            <w:vMerge/>
          </w:tcPr>
          <w:p w:rsidR="007C635B" w:rsidRPr="00002F9C" w:rsidRDefault="007C635B" w:rsidP="002D6A80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4228" w:type="dxa"/>
            <w:gridSpan w:val="3"/>
            <w:vMerge/>
            <w:shd w:val="clear" w:color="auto" w:fill="FBD4B4"/>
          </w:tcPr>
          <w:p w:rsidR="007C635B" w:rsidRPr="00002F9C" w:rsidRDefault="007C635B" w:rsidP="002D6A80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1277" w:type="dxa"/>
            <w:gridSpan w:val="3"/>
            <w:vMerge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</w:p>
        </w:tc>
        <w:tc>
          <w:tcPr>
            <w:tcW w:w="1979" w:type="dxa"/>
            <w:gridSpan w:val="3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Сонец Н.В.</w:t>
            </w:r>
          </w:p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proofErr w:type="spellStart"/>
            <w:r w:rsidRPr="00002F9C">
              <w:rPr>
                <w:rFonts w:cs="Arial"/>
                <w:sz w:val="16"/>
                <w:szCs w:val="16"/>
              </w:rPr>
              <w:t>Лялькова</w:t>
            </w:r>
            <w:proofErr w:type="spellEnd"/>
            <w:r w:rsidRPr="00002F9C">
              <w:rPr>
                <w:rFonts w:cs="Arial"/>
                <w:sz w:val="16"/>
                <w:szCs w:val="16"/>
              </w:rPr>
              <w:t xml:space="preserve"> И.В.</w:t>
            </w:r>
          </w:p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</w:p>
        </w:tc>
        <w:tc>
          <w:tcPr>
            <w:tcW w:w="2367" w:type="dxa"/>
            <w:gridSpan w:val="17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МОЛ </w:t>
            </w:r>
          </w:p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выполнено</w:t>
            </w:r>
          </w:p>
        </w:tc>
        <w:tc>
          <w:tcPr>
            <w:tcW w:w="1669" w:type="dxa"/>
            <w:gridSpan w:val="22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РОФ </w:t>
            </w:r>
          </w:p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выполнено</w:t>
            </w:r>
          </w:p>
        </w:tc>
        <w:tc>
          <w:tcPr>
            <w:tcW w:w="1616" w:type="dxa"/>
            <w:gridSpan w:val="20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ТАД </w:t>
            </w:r>
          </w:p>
        </w:tc>
        <w:tc>
          <w:tcPr>
            <w:tcW w:w="1886" w:type="dxa"/>
            <w:gridSpan w:val="22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УКР </w:t>
            </w:r>
          </w:p>
        </w:tc>
      </w:tr>
      <w:tr w:rsidR="007C635B" w:rsidRPr="00002F9C" w:rsidTr="002A2A0D">
        <w:trPr>
          <w:gridAfter w:val="2"/>
          <w:wAfter w:w="109" w:type="dxa"/>
          <w:cantSplit/>
          <w:trHeight w:val="821"/>
        </w:trPr>
        <w:tc>
          <w:tcPr>
            <w:tcW w:w="664" w:type="dxa"/>
            <w:gridSpan w:val="2"/>
            <w:vMerge w:val="restart"/>
          </w:tcPr>
          <w:p w:rsidR="007C635B" w:rsidRPr="00002F9C" w:rsidRDefault="007C635B" w:rsidP="002D6A80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lastRenderedPageBreak/>
              <w:t>14.7</w:t>
            </w:r>
          </w:p>
        </w:tc>
        <w:tc>
          <w:tcPr>
            <w:tcW w:w="4228" w:type="dxa"/>
            <w:gridSpan w:val="3"/>
            <w:vMerge w:val="restart"/>
            <w:shd w:val="clear" w:color="auto" w:fill="00B050"/>
          </w:tcPr>
          <w:p w:rsidR="007C635B" w:rsidRPr="00002F9C" w:rsidRDefault="007C635B" w:rsidP="002D6A80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bCs/>
                <w:sz w:val="16"/>
                <w:szCs w:val="16"/>
              </w:rPr>
              <w:t xml:space="preserve">Разместить утвержденные </w:t>
            </w:r>
            <w:r w:rsidRPr="00002F9C">
              <w:rPr>
                <w:rFonts w:cs="Arial"/>
                <w:noProof/>
                <w:sz w:val="16"/>
                <w:szCs w:val="16"/>
              </w:rPr>
              <w:t>«Методические материалы по оценке предприятий применительно к модели Премии СНГ за достижения в области качества продукции и услуг»</w:t>
            </w:r>
            <w:r w:rsidRPr="00002F9C">
              <w:rPr>
                <w:rFonts w:cs="Arial"/>
                <w:color w:val="000000"/>
                <w:sz w:val="16"/>
                <w:szCs w:val="16"/>
              </w:rPr>
              <w:t xml:space="preserve"> (</w:t>
            </w:r>
            <w:r w:rsidRPr="00002F9C">
              <w:rPr>
                <w:rFonts w:cs="Arial"/>
                <w:b/>
                <w:bCs/>
                <w:color w:val="FF0000"/>
                <w:sz w:val="16"/>
                <w:szCs w:val="16"/>
              </w:rPr>
              <w:t>приложение №28</w:t>
            </w:r>
            <w:r w:rsidRPr="00002F9C">
              <w:rPr>
                <w:rFonts w:cs="Arial"/>
                <w:color w:val="000000"/>
                <w:sz w:val="16"/>
                <w:szCs w:val="16"/>
              </w:rPr>
              <w:t>)</w:t>
            </w:r>
            <w:r w:rsidRPr="00002F9C">
              <w:rPr>
                <w:rFonts w:cs="Arial"/>
                <w:noProof/>
                <w:sz w:val="16"/>
                <w:szCs w:val="16"/>
              </w:rPr>
              <w:t xml:space="preserve"> на сайте МГС в разделе «</w:t>
            </w:r>
            <w:r w:rsidRPr="00002F9C">
              <w:rPr>
                <w:rFonts w:cs="Arial"/>
                <w:sz w:val="16"/>
                <w:szCs w:val="16"/>
              </w:rPr>
              <w:t>Конкурс на соискание Премии СНГ за достижения в области качества продукции и услуг».</w:t>
            </w:r>
          </w:p>
        </w:tc>
        <w:tc>
          <w:tcPr>
            <w:tcW w:w="1277" w:type="dxa"/>
            <w:gridSpan w:val="3"/>
            <w:vMerge w:val="restart"/>
          </w:tcPr>
          <w:p w:rsidR="007C635B" w:rsidRPr="00002F9C" w:rsidRDefault="007C635B" w:rsidP="002D6A80">
            <w:pPr>
              <w:pStyle w:val="31"/>
              <w:ind w:firstLine="0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1979" w:type="dxa"/>
            <w:gridSpan w:val="3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Бюро по стандартам </w:t>
            </w:r>
          </w:p>
        </w:tc>
        <w:tc>
          <w:tcPr>
            <w:tcW w:w="7538" w:type="dxa"/>
            <w:gridSpan w:val="81"/>
            <w:vMerge w:val="restart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Выполнено. Информация размещена на сайте МГС</w:t>
            </w:r>
            <w:r w:rsidRPr="00002F9C">
              <w:rPr>
                <w:rFonts w:cs="Arial"/>
                <w:noProof/>
                <w:sz w:val="16"/>
                <w:szCs w:val="16"/>
              </w:rPr>
              <w:t xml:space="preserve"> в разделе «</w:t>
            </w:r>
            <w:r w:rsidRPr="00002F9C">
              <w:rPr>
                <w:rFonts w:cs="Arial"/>
                <w:sz w:val="16"/>
                <w:szCs w:val="16"/>
              </w:rPr>
              <w:t>Конкурс на соискание Премии СНГ за достижения в области качества продукции и услуг»</w:t>
            </w:r>
          </w:p>
        </w:tc>
      </w:tr>
      <w:tr w:rsidR="007C635B" w:rsidRPr="00002F9C" w:rsidTr="002A2A0D">
        <w:trPr>
          <w:gridAfter w:val="2"/>
          <w:wAfter w:w="109" w:type="dxa"/>
          <w:cantSplit/>
          <w:trHeight w:val="821"/>
        </w:trPr>
        <w:tc>
          <w:tcPr>
            <w:tcW w:w="664" w:type="dxa"/>
            <w:gridSpan w:val="2"/>
            <w:vMerge/>
          </w:tcPr>
          <w:p w:rsidR="007C635B" w:rsidRPr="00002F9C" w:rsidRDefault="007C635B" w:rsidP="002D6A80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4228" w:type="dxa"/>
            <w:gridSpan w:val="3"/>
            <w:vMerge/>
            <w:shd w:val="clear" w:color="auto" w:fill="00B050"/>
          </w:tcPr>
          <w:p w:rsidR="007C635B" w:rsidRPr="00002F9C" w:rsidRDefault="007C635B" w:rsidP="002D6A80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1277" w:type="dxa"/>
            <w:gridSpan w:val="3"/>
            <w:vMerge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</w:p>
        </w:tc>
        <w:tc>
          <w:tcPr>
            <w:tcW w:w="1979" w:type="dxa"/>
            <w:gridSpan w:val="3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proofErr w:type="spellStart"/>
            <w:r w:rsidRPr="00002F9C">
              <w:rPr>
                <w:rFonts w:cs="Arial"/>
                <w:sz w:val="16"/>
                <w:szCs w:val="16"/>
              </w:rPr>
              <w:t>Лялькова</w:t>
            </w:r>
            <w:proofErr w:type="spellEnd"/>
            <w:r w:rsidRPr="00002F9C">
              <w:rPr>
                <w:rFonts w:cs="Arial"/>
                <w:sz w:val="16"/>
                <w:szCs w:val="16"/>
              </w:rPr>
              <w:t xml:space="preserve"> И.В. </w:t>
            </w:r>
          </w:p>
        </w:tc>
        <w:tc>
          <w:tcPr>
            <w:tcW w:w="7538" w:type="dxa"/>
            <w:gridSpan w:val="81"/>
            <w:vMerge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</w:p>
        </w:tc>
      </w:tr>
      <w:tr w:rsidR="007C635B" w:rsidRPr="00002F9C" w:rsidTr="002A2A0D">
        <w:trPr>
          <w:gridAfter w:val="2"/>
          <w:wAfter w:w="109" w:type="dxa"/>
          <w:cantSplit/>
          <w:trHeight w:val="619"/>
        </w:trPr>
        <w:tc>
          <w:tcPr>
            <w:tcW w:w="664" w:type="dxa"/>
            <w:gridSpan w:val="2"/>
            <w:vMerge w:val="restart"/>
          </w:tcPr>
          <w:p w:rsidR="007C635B" w:rsidRPr="00002F9C" w:rsidRDefault="007C635B" w:rsidP="002D6A80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14.8</w:t>
            </w:r>
          </w:p>
        </w:tc>
        <w:tc>
          <w:tcPr>
            <w:tcW w:w="4228" w:type="dxa"/>
            <w:gridSpan w:val="3"/>
            <w:vMerge w:val="restart"/>
          </w:tcPr>
          <w:p w:rsidR="007C635B" w:rsidRPr="00002F9C" w:rsidRDefault="007C635B" w:rsidP="002D6A80">
            <w:pPr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noProof/>
                <w:sz w:val="16"/>
                <w:szCs w:val="16"/>
              </w:rPr>
              <w:t>Обеспечить использование «Методических материалов по оценке предприятий применительно к модели Премии СНГ за достижения в области качества продукции и услуг» при подготовке предприятий к конкурсу и проведении их оценки.</w:t>
            </w:r>
          </w:p>
        </w:tc>
        <w:tc>
          <w:tcPr>
            <w:tcW w:w="1277" w:type="dxa"/>
            <w:gridSpan w:val="3"/>
            <w:vMerge w:val="restart"/>
          </w:tcPr>
          <w:p w:rsidR="007C635B" w:rsidRPr="00002F9C" w:rsidRDefault="007C635B" w:rsidP="002D6A80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979" w:type="dxa"/>
            <w:gridSpan w:val="3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Национальные органы </w:t>
            </w:r>
          </w:p>
        </w:tc>
        <w:tc>
          <w:tcPr>
            <w:tcW w:w="1504" w:type="dxa"/>
            <w:gridSpan w:val="11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АЗЕ</w:t>
            </w:r>
          </w:p>
        </w:tc>
        <w:tc>
          <w:tcPr>
            <w:tcW w:w="1502" w:type="dxa"/>
            <w:gridSpan w:val="14"/>
          </w:tcPr>
          <w:p w:rsidR="007C635B" w:rsidRPr="00002F9C" w:rsidRDefault="007C635B" w:rsidP="002D6A80">
            <w:pPr>
              <w:pStyle w:val="31"/>
              <w:ind w:left="-84" w:right="-144" w:firstLine="142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АРМ  </w:t>
            </w:r>
          </w:p>
        </w:tc>
        <w:tc>
          <w:tcPr>
            <w:tcW w:w="1502" w:type="dxa"/>
            <w:gridSpan w:val="19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БЕЛ </w:t>
            </w:r>
          </w:p>
        </w:tc>
        <w:tc>
          <w:tcPr>
            <w:tcW w:w="1504" w:type="dxa"/>
            <w:gridSpan w:val="20"/>
          </w:tcPr>
          <w:p w:rsidR="007C635B" w:rsidRPr="00002F9C" w:rsidRDefault="007C635B" w:rsidP="002D6A80">
            <w:pPr>
              <w:pStyle w:val="31"/>
              <w:ind w:firstLine="0"/>
              <w:jc w:val="left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КАЗ </w:t>
            </w:r>
          </w:p>
        </w:tc>
        <w:tc>
          <w:tcPr>
            <w:tcW w:w="1526" w:type="dxa"/>
            <w:gridSpan w:val="17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КЫР</w:t>
            </w:r>
          </w:p>
        </w:tc>
      </w:tr>
      <w:tr w:rsidR="007C635B" w:rsidRPr="00002F9C" w:rsidTr="002A2A0D">
        <w:trPr>
          <w:gridAfter w:val="2"/>
          <w:wAfter w:w="109" w:type="dxa"/>
          <w:cantSplit/>
          <w:trHeight w:val="619"/>
        </w:trPr>
        <w:tc>
          <w:tcPr>
            <w:tcW w:w="664" w:type="dxa"/>
            <w:gridSpan w:val="2"/>
            <w:vMerge/>
          </w:tcPr>
          <w:p w:rsidR="007C635B" w:rsidRPr="00002F9C" w:rsidRDefault="007C635B" w:rsidP="002D6A80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4228" w:type="dxa"/>
            <w:gridSpan w:val="3"/>
            <w:vMerge/>
          </w:tcPr>
          <w:p w:rsidR="007C635B" w:rsidRPr="00002F9C" w:rsidRDefault="007C635B" w:rsidP="002D6A80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1277" w:type="dxa"/>
            <w:gridSpan w:val="3"/>
            <w:vMerge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</w:p>
        </w:tc>
        <w:tc>
          <w:tcPr>
            <w:tcW w:w="1979" w:type="dxa"/>
            <w:gridSpan w:val="3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Сонец Н.В.</w:t>
            </w:r>
          </w:p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proofErr w:type="spellStart"/>
            <w:r w:rsidRPr="00002F9C">
              <w:rPr>
                <w:rFonts w:cs="Arial"/>
                <w:sz w:val="16"/>
                <w:szCs w:val="16"/>
              </w:rPr>
              <w:t>Лялькова</w:t>
            </w:r>
            <w:proofErr w:type="spellEnd"/>
            <w:r w:rsidRPr="00002F9C">
              <w:rPr>
                <w:rFonts w:cs="Arial"/>
                <w:sz w:val="16"/>
                <w:szCs w:val="16"/>
              </w:rPr>
              <w:t xml:space="preserve"> И.В.</w:t>
            </w:r>
          </w:p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</w:p>
        </w:tc>
        <w:tc>
          <w:tcPr>
            <w:tcW w:w="1880" w:type="dxa"/>
            <w:gridSpan w:val="15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МОЛ </w:t>
            </w:r>
          </w:p>
        </w:tc>
        <w:tc>
          <w:tcPr>
            <w:tcW w:w="1891" w:type="dxa"/>
            <w:gridSpan w:val="16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РОФ </w:t>
            </w:r>
          </w:p>
        </w:tc>
        <w:tc>
          <w:tcPr>
            <w:tcW w:w="1881" w:type="dxa"/>
            <w:gridSpan w:val="28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ТАД </w:t>
            </w:r>
          </w:p>
        </w:tc>
        <w:tc>
          <w:tcPr>
            <w:tcW w:w="1886" w:type="dxa"/>
            <w:gridSpan w:val="22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УКР </w:t>
            </w:r>
          </w:p>
        </w:tc>
      </w:tr>
      <w:tr w:rsidR="007C635B" w:rsidRPr="00854928" w:rsidTr="002A2A0D">
        <w:trPr>
          <w:gridAfter w:val="2"/>
          <w:wAfter w:w="109" w:type="dxa"/>
          <w:cantSplit/>
          <w:trHeight w:val="384"/>
        </w:trPr>
        <w:tc>
          <w:tcPr>
            <w:tcW w:w="15686" w:type="dxa"/>
            <w:gridSpan w:val="92"/>
            <w:shd w:val="pct10" w:color="000000" w:fill="FFFFFF"/>
          </w:tcPr>
          <w:p w:rsidR="007C635B" w:rsidRPr="00854928" w:rsidRDefault="007C635B" w:rsidP="002D6A80">
            <w:pPr>
              <w:rPr>
                <w:rFonts w:cs="Arial"/>
                <w:b/>
                <w:sz w:val="16"/>
                <w:szCs w:val="16"/>
              </w:rPr>
            </w:pPr>
            <w:r w:rsidRPr="00854928">
              <w:rPr>
                <w:rFonts w:cs="Arial"/>
                <w:b/>
                <w:bCs/>
                <w:color w:val="FF0000"/>
                <w:sz w:val="16"/>
                <w:szCs w:val="16"/>
                <w:u w:val="single"/>
              </w:rPr>
              <w:t>ТЕХНИЧЕСКОЕ РЕГУЛИРОВАНИЕ</w:t>
            </w:r>
          </w:p>
        </w:tc>
      </w:tr>
      <w:tr w:rsidR="007C635B" w:rsidRPr="00002F9C" w:rsidTr="002A2A0D">
        <w:trPr>
          <w:gridAfter w:val="2"/>
          <w:wAfter w:w="109" w:type="dxa"/>
          <w:cantSplit/>
          <w:trHeight w:val="330"/>
        </w:trPr>
        <w:tc>
          <w:tcPr>
            <w:tcW w:w="664" w:type="dxa"/>
            <w:gridSpan w:val="2"/>
          </w:tcPr>
          <w:p w:rsidR="007C635B" w:rsidRPr="00002F9C" w:rsidRDefault="007C635B" w:rsidP="002D6A80">
            <w:pPr>
              <w:pStyle w:val="31"/>
              <w:numPr>
                <w:ilvl w:val="0"/>
                <w:numId w:val="3"/>
              </w:numPr>
              <w:rPr>
                <w:rFonts w:cs="Arial"/>
                <w:i/>
                <w:sz w:val="16"/>
                <w:szCs w:val="16"/>
              </w:rPr>
            </w:pPr>
          </w:p>
        </w:tc>
        <w:tc>
          <w:tcPr>
            <w:tcW w:w="15022" w:type="dxa"/>
            <w:gridSpan w:val="90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i/>
                <w:sz w:val="16"/>
                <w:szCs w:val="16"/>
              </w:rPr>
            </w:pPr>
            <w:r w:rsidRPr="00002F9C">
              <w:rPr>
                <w:rFonts w:cs="Arial"/>
                <w:b/>
                <w:i/>
                <w:sz w:val="16"/>
                <w:szCs w:val="16"/>
              </w:rPr>
              <w:t xml:space="preserve">О реализации статьи 11 «Технические барьеры в торговле» Договора о зоне свободной торговли в части </w:t>
            </w:r>
            <w:r w:rsidRPr="00002F9C">
              <w:rPr>
                <w:rFonts w:cs="Arial"/>
                <w:b/>
                <w:bCs/>
                <w:i/>
                <w:sz w:val="16"/>
                <w:szCs w:val="16"/>
              </w:rPr>
              <w:t>доработки проекта Решения Совета глав правительств СНГ об устранении технических барьеров во взаимной торговле государств – участников СНГ (решение 43-го заседания МГС, протокол № 43-2013, п.12.3)</w:t>
            </w:r>
          </w:p>
        </w:tc>
      </w:tr>
      <w:tr w:rsidR="007C635B" w:rsidRPr="00002F9C" w:rsidTr="002A2A0D">
        <w:trPr>
          <w:gridAfter w:val="2"/>
          <w:wAfter w:w="109" w:type="dxa"/>
          <w:cantSplit/>
          <w:trHeight w:val="409"/>
        </w:trPr>
        <w:tc>
          <w:tcPr>
            <w:tcW w:w="664" w:type="dxa"/>
            <w:gridSpan w:val="2"/>
            <w:vMerge w:val="restart"/>
          </w:tcPr>
          <w:p w:rsidR="007C635B" w:rsidRPr="00002F9C" w:rsidRDefault="007C635B" w:rsidP="002D6A80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15.3</w:t>
            </w:r>
          </w:p>
        </w:tc>
        <w:tc>
          <w:tcPr>
            <w:tcW w:w="4228" w:type="dxa"/>
            <w:gridSpan w:val="3"/>
            <w:vMerge w:val="restart"/>
            <w:shd w:val="clear" w:color="auto" w:fill="00B050"/>
          </w:tcPr>
          <w:p w:rsidR="007C635B" w:rsidRPr="00002F9C" w:rsidRDefault="007C635B" w:rsidP="002D6A80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Возглавить рабочую группу МГС по устранению те</w:t>
            </w:r>
            <w:r w:rsidRPr="00002F9C">
              <w:rPr>
                <w:rFonts w:cs="Arial"/>
                <w:sz w:val="16"/>
                <w:szCs w:val="16"/>
              </w:rPr>
              <w:t>х</w:t>
            </w:r>
            <w:r w:rsidRPr="00002F9C">
              <w:rPr>
                <w:rFonts w:cs="Arial"/>
                <w:sz w:val="16"/>
                <w:szCs w:val="16"/>
              </w:rPr>
              <w:t>нических барьеров в зоне свободной торговли (РГ ЗСТ)</w:t>
            </w:r>
          </w:p>
        </w:tc>
        <w:tc>
          <w:tcPr>
            <w:tcW w:w="1277" w:type="dxa"/>
            <w:gridSpan w:val="3"/>
            <w:vMerge w:val="restart"/>
          </w:tcPr>
          <w:p w:rsidR="007C635B" w:rsidRPr="00002F9C" w:rsidRDefault="007C635B" w:rsidP="002D6A80">
            <w:pPr>
              <w:pStyle w:val="31"/>
              <w:ind w:firstLine="0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1979" w:type="dxa"/>
            <w:gridSpan w:val="3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Госстандарт Республ</w:t>
            </w:r>
            <w:r w:rsidRPr="00002F9C">
              <w:rPr>
                <w:rFonts w:cs="Arial"/>
                <w:sz w:val="16"/>
                <w:szCs w:val="16"/>
              </w:rPr>
              <w:t>и</w:t>
            </w:r>
            <w:r w:rsidRPr="00002F9C">
              <w:rPr>
                <w:rFonts w:cs="Arial"/>
                <w:sz w:val="16"/>
                <w:szCs w:val="16"/>
              </w:rPr>
              <w:t xml:space="preserve">ки Беларусь </w:t>
            </w:r>
          </w:p>
        </w:tc>
        <w:tc>
          <w:tcPr>
            <w:tcW w:w="7538" w:type="dxa"/>
            <w:gridSpan w:val="81"/>
            <w:vMerge w:val="restart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Госстандартом Республики Беларусь подготовлен и разослан НО проект документа «Основные направления и механизмы устранения технических барьеров во взаимной торговле государств-участников СНГ» для рассмотрения на 1-м РГ ЗСТ</w:t>
            </w:r>
          </w:p>
        </w:tc>
      </w:tr>
      <w:tr w:rsidR="007C635B" w:rsidRPr="00002F9C" w:rsidTr="002A2A0D">
        <w:trPr>
          <w:gridAfter w:val="2"/>
          <w:wAfter w:w="109" w:type="dxa"/>
          <w:cantSplit/>
          <w:trHeight w:val="385"/>
        </w:trPr>
        <w:tc>
          <w:tcPr>
            <w:tcW w:w="664" w:type="dxa"/>
            <w:gridSpan w:val="2"/>
            <w:vMerge/>
          </w:tcPr>
          <w:p w:rsidR="007C635B" w:rsidRPr="00002F9C" w:rsidRDefault="007C635B" w:rsidP="002D6A80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4228" w:type="dxa"/>
            <w:gridSpan w:val="3"/>
            <w:vMerge/>
            <w:shd w:val="clear" w:color="auto" w:fill="00B050"/>
          </w:tcPr>
          <w:p w:rsidR="007C635B" w:rsidRPr="00002F9C" w:rsidRDefault="007C635B" w:rsidP="002D6A80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1277" w:type="dxa"/>
            <w:gridSpan w:val="3"/>
            <w:vMerge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</w:p>
        </w:tc>
        <w:tc>
          <w:tcPr>
            <w:tcW w:w="1979" w:type="dxa"/>
            <w:gridSpan w:val="3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Сонец Н.В.</w:t>
            </w:r>
          </w:p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</w:p>
        </w:tc>
        <w:tc>
          <w:tcPr>
            <w:tcW w:w="7538" w:type="dxa"/>
            <w:gridSpan w:val="81"/>
            <w:vMerge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</w:p>
        </w:tc>
      </w:tr>
      <w:tr w:rsidR="007C635B" w:rsidRPr="00002F9C" w:rsidTr="002A2A0D">
        <w:trPr>
          <w:gridAfter w:val="2"/>
          <w:wAfter w:w="109" w:type="dxa"/>
          <w:cantSplit/>
          <w:trHeight w:val="434"/>
        </w:trPr>
        <w:tc>
          <w:tcPr>
            <w:tcW w:w="664" w:type="dxa"/>
            <w:gridSpan w:val="2"/>
            <w:vMerge w:val="restart"/>
          </w:tcPr>
          <w:p w:rsidR="007C635B" w:rsidRPr="00002F9C" w:rsidRDefault="007C635B" w:rsidP="002D6A80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15.4</w:t>
            </w:r>
          </w:p>
        </w:tc>
        <w:tc>
          <w:tcPr>
            <w:tcW w:w="4228" w:type="dxa"/>
            <w:gridSpan w:val="3"/>
            <w:vMerge w:val="restart"/>
            <w:shd w:val="clear" w:color="auto" w:fill="FBD4B4"/>
          </w:tcPr>
          <w:p w:rsidR="007C635B" w:rsidRPr="00002F9C" w:rsidRDefault="007C635B" w:rsidP="002D6A80">
            <w:pPr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Направить в Госстандарт Республики Беларусь и Бюро по стандартам предложения по кандидатурам в состав РГ ЗСТ</w:t>
            </w:r>
          </w:p>
        </w:tc>
        <w:tc>
          <w:tcPr>
            <w:tcW w:w="1277" w:type="dxa"/>
            <w:gridSpan w:val="3"/>
            <w:vMerge w:val="restart"/>
          </w:tcPr>
          <w:p w:rsidR="007C635B" w:rsidRPr="00002F9C" w:rsidRDefault="007C635B" w:rsidP="002D6A80">
            <w:pPr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до 01.08.2014</w:t>
            </w:r>
          </w:p>
        </w:tc>
        <w:tc>
          <w:tcPr>
            <w:tcW w:w="1979" w:type="dxa"/>
            <w:gridSpan w:val="3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Национальные органы </w:t>
            </w:r>
          </w:p>
        </w:tc>
        <w:tc>
          <w:tcPr>
            <w:tcW w:w="1261" w:type="dxa"/>
            <w:gridSpan w:val="6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АЗЕ</w:t>
            </w:r>
          </w:p>
        </w:tc>
        <w:tc>
          <w:tcPr>
            <w:tcW w:w="1254" w:type="dxa"/>
            <w:gridSpan w:val="12"/>
          </w:tcPr>
          <w:p w:rsidR="007C635B" w:rsidRPr="00002F9C" w:rsidRDefault="007C635B" w:rsidP="002D6A80">
            <w:pPr>
              <w:pStyle w:val="31"/>
              <w:ind w:left="-84" w:right="-144" w:firstLine="142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АРМ  </w:t>
            </w:r>
          </w:p>
        </w:tc>
        <w:tc>
          <w:tcPr>
            <w:tcW w:w="1256" w:type="dxa"/>
            <w:gridSpan w:val="13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БЕЛ </w:t>
            </w:r>
          </w:p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выполнено</w:t>
            </w:r>
          </w:p>
        </w:tc>
        <w:tc>
          <w:tcPr>
            <w:tcW w:w="1254" w:type="dxa"/>
            <w:gridSpan w:val="19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ГРУ</w:t>
            </w:r>
          </w:p>
        </w:tc>
        <w:tc>
          <w:tcPr>
            <w:tcW w:w="1255" w:type="dxa"/>
            <w:gridSpan w:val="20"/>
          </w:tcPr>
          <w:p w:rsidR="007C635B" w:rsidRPr="00002F9C" w:rsidRDefault="007C635B" w:rsidP="002D6A80">
            <w:pPr>
              <w:pStyle w:val="31"/>
              <w:ind w:firstLine="0"/>
              <w:jc w:val="left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КАЗ</w:t>
            </w:r>
          </w:p>
          <w:p w:rsidR="007C635B" w:rsidRPr="00002F9C" w:rsidRDefault="007C635B" w:rsidP="002D6A80">
            <w:pPr>
              <w:pStyle w:val="31"/>
              <w:ind w:firstLine="0"/>
              <w:jc w:val="left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выполнено</w:t>
            </w:r>
          </w:p>
        </w:tc>
        <w:tc>
          <w:tcPr>
            <w:tcW w:w="1258" w:type="dxa"/>
            <w:gridSpan w:val="11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КЫР</w:t>
            </w:r>
          </w:p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выполнено</w:t>
            </w:r>
          </w:p>
        </w:tc>
      </w:tr>
      <w:tr w:rsidR="007C635B" w:rsidRPr="00002F9C" w:rsidTr="002A2A0D">
        <w:trPr>
          <w:gridAfter w:val="2"/>
          <w:wAfter w:w="109" w:type="dxa"/>
          <w:cantSplit/>
          <w:trHeight w:val="405"/>
        </w:trPr>
        <w:tc>
          <w:tcPr>
            <w:tcW w:w="664" w:type="dxa"/>
            <w:gridSpan w:val="2"/>
            <w:vMerge/>
          </w:tcPr>
          <w:p w:rsidR="007C635B" w:rsidRPr="00002F9C" w:rsidRDefault="007C635B" w:rsidP="002D6A80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4228" w:type="dxa"/>
            <w:gridSpan w:val="3"/>
            <w:vMerge/>
            <w:shd w:val="clear" w:color="auto" w:fill="FBD4B4"/>
          </w:tcPr>
          <w:p w:rsidR="007C635B" w:rsidRPr="00002F9C" w:rsidRDefault="007C635B" w:rsidP="002D6A80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1277" w:type="dxa"/>
            <w:gridSpan w:val="3"/>
            <w:vMerge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</w:p>
        </w:tc>
        <w:tc>
          <w:tcPr>
            <w:tcW w:w="1979" w:type="dxa"/>
            <w:gridSpan w:val="3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Сонец Н.В.</w:t>
            </w:r>
          </w:p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proofErr w:type="spellStart"/>
            <w:r w:rsidRPr="00002F9C">
              <w:rPr>
                <w:rFonts w:cs="Arial"/>
                <w:sz w:val="16"/>
                <w:szCs w:val="16"/>
              </w:rPr>
              <w:t>Лялькова</w:t>
            </w:r>
            <w:proofErr w:type="spellEnd"/>
            <w:r w:rsidRPr="00002F9C">
              <w:rPr>
                <w:rFonts w:cs="Arial"/>
                <w:sz w:val="16"/>
                <w:szCs w:val="16"/>
              </w:rPr>
              <w:t xml:space="preserve"> И.В. </w:t>
            </w:r>
          </w:p>
        </w:tc>
        <w:tc>
          <w:tcPr>
            <w:tcW w:w="1261" w:type="dxa"/>
            <w:gridSpan w:val="6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МОЛ </w:t>
            </w:r>
          </w:p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выполнено</w:t>
            </w:r>
          </w:p>
        </w:tc>
        <w:tc>
          <w:tcPr>
            <w:tcW w:w="1254" w:type="dxa"/>
            <w:gridSpan w:val="12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РОФ </w:t>
            </w:r>
          </w:p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выполнено</w:t>
            </w:r>
          </w:p>
        </w:tc>
        <w:tc>
          <w:tcPr>
            <w:tcW w:w="1256" w:type="dxa"/>
            <w:gridSpan w:val="13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ТАД </w:t>
            </w:r>
          </w:p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выполнено</w:t>
            </w:r>
          </w:p>
        </w:tc>
        <w:tc>
          <w:tcPr>
            <w:tcW w:w="1254" w:type="dxa"/>
            <w:gridSpan w:val="19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ТУР</w:t>
            </w:r>
          </w:p>
        </w:tc>
        <w:tc>
          <w:tcPr>
            <w:tcW w:w="1255" w:type="dxa"/>
            <w:gridSpan w:val="20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УЗБ</w:t>
            </w:r>
          </w:p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выполнено</w:t>
            </w:r>
          </w:p>
        </w:tc>
        <w:tc>
          <w:tcPr>
            <w:tcW w:w="1258" w:type="dxa"/>
            <w:gridSpan w:val="11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УКР</w:t>
            </w:r>
          </w:p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выполнено</w:t>
            </w:r>
          </w:p>
        </w:tc>
      </w:tr>
      <w:tr w:rsidR="007C635B" w:rsidRPr="00002F9C" w:rsidTr="002A2A0D">
        <w:trPr>
          <w:gridAfter w:val="2"/>
          <w:wAfter w:w="109" w:type="dxa"/>
          <w:cantSplit/>
          <w:trHeight w:val="409"/>
        </w:trPr>
        <w:tc>
          <w:tcPr>
            <w:tcW w:w="664" w:type="dxa"/>
            <w:gridSpan w:val="2"/>
            <w:vMerge w:val="restart"/>
          </w:tcPr>
          <w:p w:rsidR="007C635B" w:rsidRPr="00002F9C" w:rsidRDefault="007C635B" w:rsidP="002D6A80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15.5</w:t>
            </w:r>
          </w:p>
        </w:tc>
        <w:tc>
          <w:tcPr>
            <w:tcW w:w="4228" w:type="dxa"/>
            <w:gridSpan w:val="3"/>
            <w:vMerge w:val="restart"/>
            <w:shd w:val="clear" w:color="auto" w:fill="00B050"/>
          </w:tcPr>
          <w:p w:rsidR="007C635B" w:rsidRPr="00002F9C" w:rsidRDefault="007C635B" w:rsidP="002D6A80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Организовать проведение 1-го заседания РГ ЗСТ в сентябре-октябре 2014 г. и представить информ</w:t>
            </w:r>
            <w:r w:rsidRPr="00002F9C">
              <w:rPr>
                <w:rFonts w:cs="Arial"/>
                <w:sz w:val="16"/>
                <w:szCs w:val="16"/>
              </w:rPr>
              <w:t>а</w:t>
            </w:r>
            <w:r w:rsidRPr="00002F9C">
              <w:rPr>
                <w:rFonts w:cs="Arial"/>
                <w:sz w:val="16"/>
                <w:szCs w:val="16"/>
              </w:rPr>
              <w:t>цию по данному вопросу на 46-е заседание МГС</w:t>
            </w:r>
          </w:p>
        </w:tc>
        <w:tc>
          <w:tcPr>
            <w:tcW w:w="1277" w:type="dxa"/>
            <w:gridSpan w:val="3"/>
            <w:vMerge w:val="restart"/>
          </w:tcPr>
          <w:p w:rsidR="007C635B" w:rsidRPr="00002F9C" w:rsidRDefault="007C635B" w:rsidP="002D6A80">
            <w:pPr>
              <w:pStyle w:val="31"/>
              <w:ind w:firstLine="0"/>
              <w:jc w:val="left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в сентябре-октябре 2014 г.</w:t>
            </w:r>
          </w:p>
        </w:tc>
        <w:tc>
          <w:tcPr>
            <w:tcW w:w="1979" w:type="dxa"/>
            <w:gridSpan w:val="3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Госстандарт Республ</w:t>
            </w:r>
            <w:r w:rsidRPr="00002F9C">
              <w:rPr>
                <w:rFonts w:cs="Arial"/>
                <w:sz w:val="16"/>
                <w:szCs w:val="16"/>
              </w:rPr>
              <w:t>и</w:t>
            </w:r>
            <w:r w:rsidRPr="00002F9C">
              <w:rPr>
                <w:rFonts w:cs="Arial"/>
                <w:sz w:val="16"/>
                <w:szCs w:val="16"/>
              </w:rPr>
              <w:t xml:space="preserve">ки Беларусь </w:t>
            </w:r>
          </w:p>
        </w:tc>
        <w:tc>
          <w:tcPr>
            <w:tcW w:w="7538" w:type="dxa"/>
            <w:gridSpan w:val="81"/>
            <w:vMerge w:val="restart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1-е заседание РГ ЗСТ по предложению </w:t>
            </w:r>
            <w:proofErr w:type="spellStart"/>
            <w:r w:rsidRPr="00002F9C">
              <w:rPr>
                <w:rFonts w:cs="Arial"/>
                <w:sz w:val="16"/>
                <w:szCs w:val="16"/>
              </w:rPr>
              <w:t>Таджикстандарта</w:t>
            </w:r>
            <w:proofErr w:type="spellEnd"/>
            <w:r w:rsidRPr="00002F9C">
              <w:rPr>
                <w:rFonts w:cs="Arial"/>
                <w:sz w:val="16"/>
                <w:szCs w:val="16"/>
              </w:rPr>
              <w:t xml:space="preserve"> проведено 30 сентября 2014 года в г. Душанбе</w:t>
            </w:r>
          </w:p>
        </w:tc>
      </w:tr>
      <w:tr w:rsidR="007C635B" w:rsidRPr="00002F9C" w:rsidTr="002A2A0D">
        <w:trPr>
          <w:gridAfter w:val="2"/>
          <w:wAfter w:w="109" w:type="dxa"/>
          <w:cantSplit/>
          <w:trHeight w:val="385"/>
        </w:trPr>
        <w:tc>
          <w:tcPr>
            <w:tcW w:w="664" w:type="dxa"/>
            <w:gridSpan w:val="2"/>
            <w:vMerge/>
          </w:tcPr>
          <w:p w:rsidR="007C635B" w:rsidRPr="00002F9C" w:rsidRDefault="007C635B" w:rsidP="002D6A80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4228" w:type="dxa"/>
            <w:gridSpan w:val="3"/>
            <w:vMerge/>
            <w:shd w:val="clear" w:color="auto" w:fill="00B050"/>
          </w:tcPr>
          <w:p w:rsidR="007C635B" w:rsidRPr="00002F9C" w:rsidRDefault="007C635B" w:rsidP="002D6A80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1277" w:type="dxa"/>
            <w:gridSpan w:val="3"/>
            <w:vMerge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</w:p>
        </w:tc>
        <w:tc>
          <w:tcPr>
            <w:tcW w:w="1979" w:type="dxa"/>
            <w:gridSpan w:val="3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Сонец Н.В.</w:t>
            </w:r>
          </w:p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proofErr w:type="spellStart"/>
            <w:r w:rsidRPr="00002F9C">
              <w:rPr>
                <w:rFonts w:cs="Arial"/>
                <w:sz w:val="16"/>
                <w:szCs w:val="16"/>
              </w:rPr>
              <w:t>Лялькова</w:t>
            </w:r>
            <w:proofErr w:type="spellEnd"/>
            <w:r w:rsidRPr="00002F9C">
              <w:rPr>
                <w:rFonts w:cs="Arial"/>
                <w:sz w:val="16"/>
                <w:szCs w:val="16"/>
              </w:rPr>
              <w:t xml:space="preserve"> И.В. </w:t>
            </w:r>
          </w:p>
        </w:tc>
        <w:tc>
          <w:tcPr>
            <w:tcW w:w="7538" w:type="dxa"/>
            <w:gridSpan w:val="81"/>
            <w:vMerge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</w:p>
        </w:tc>
      </w:tr>
      <w:tr w:rsidR="007C635B" w:rsidRPr="00002F9C" w:rsidTr="002A2A0D">
        <w:trPr>
          <w:gridAfter w:val="2"/>
          <w:wAfter w:w="109" w:type="dxa"/>
          <w:cantSplit/>
          <w:trHeight w:val="642"/>
        </w:trPr>
        <w:tc>
          <w:tcPr>
            <w:tcW w:w="664" w:type="dxa"/>
            <w:gridSpan w:val="2"/>
            <w:vMerge w:val="restart"/>
          </w:tcPr>
          <w:p w:rsidR="007C635B" w:rsidRPr="00002F9C" w:rsidRDefault="007C635B" w:rsidP="002D6A80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15.6.1</w:t>
            </w:r>
          </w:p>
        </w:tc>
        <w:tc>
          <w:tcPr>
            <w:tcW w:w="4228" w:type="dxa"/>
            <w:gridSpan w:val="3"/>
            <w:vMerge w:val="restart"/>
          </w:tcPr>
          <w:p w:rsidR="007C635B" w:rsidRPr="00002F9C" w:rsidRDefault="007C635B" w:rsidP="002D6A80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Учитывать рекомендацию о целесообразности вкл</w:t>
            </w:r>
            <w:r w:rsidRPr="00002F9C">
              <w:rPr>
                <w:rFonts w:cs="Arial"/>
                <w:sz w:val="16"/>
                <w:szCs w:val="16"/>
              </w:rPr>
              <w:t>ю</w:t>
            </w:r>
            <w:r w:rsidRPr="00002F9C">
              <w:rPr>
                <w:rFonts w:cs="Arial"/>
                <w:sz w:val="16"/>
                <w:szCs w:val="16"/>
              </w:rPr>
              <w:t xml:space="preserve">чения специалистов-метрологов в составы рабочих групп по разработке </w:t>
            </w:r>
            <w:r w:rsidRPr="00002F9C">
              <w:rPr>
                <w:rFonts w:cs="Arial"/>
                <w:iCs/>
                <w:sz w:val="16"/>
                <w:szCs w:val="16"/>
              </w:rPr>
              <w:t>национальных и региональных технических регламентов</w:t>
            </w:r>
            <w:r w:rsidRPr="00002F9C">
              <w:rPr>
                <w:rFonts w:cs="Arial"/>
                <w:sz w:val="16"/>
                <w:szCs w:val="16"/>
              </w:rPr>
              <w:t xml:space="preserve"> при формировании раб</w:t>
            </w:r>
            <w:r w:rsidRPr="00002F9C">
              <w:rPr>
                <w:rFonts w:cs="Arial"/>
                <w:sz w:val="16"/>
                <w:szCs w:val="16"/>
              </w:rPr>
              <w:t>о</w:t>
            </w:r>
            <w:r w:rsidRPr="00002F9C">
              <w:rPr>
                <w:rFonts w:cs="Arial"/>
                <w:sz w:val="16"/>
                <w:szCs w:val="16"/>
              </w:rPr>
              <w:t xml:space="preserve">чих групп по разработке </w:t>
            </w:r>
            <w:r w:rsidRPr="00002F9C">
              <w:rPr>
                <w:rFonts w:cs="Arial"/>
                <w:iCs/>
                <w:sz w:val="16"/>
                <w:szCs w:val="16"/>
              </w:rPr>
              <w:t>технических регламентов</w:t>
            </w:r>
          </w:p>
        </w:tc>
        <w:tc>
          <w:tcPr>
            <w:tcW w:w="1277" w:type="dxa"/>
            <w:gridSpan w:val="3"/>
            <w:vMerge w:val="restart"/>
          </w:tcPr>
          <w:p w:rsidR="007C635B" w:rsidRPr="00002F9C" w:rsidRDefault="007C635B" w:rsidP="002D6A80">
            <w:pPr>
              <w:pStyle w:val="31"/>
              <w:ind w:firstLine="0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1979" w:type="dxa"/>
            <w:gridSpan w:val="3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Национальные органы </w:t>
            </w:r>
          </w:p>
        </w:tc>
        <w:tc>
          <w:tcPr>
            <w:tcW w:w="7538" w:type="dxa"/>
            <w:gridSpan w:val="81"/>
            <w:vMerge w:val="restart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Информация не поступала</w:t>
            </w:r>
          </w:p>
        </w:tc>
      </w:tr>
      <w:tr w:rsidR="007C635B" w:rsidRPr="00002F9C" w:rsidTr="002A2A0D">
        <w:trPr>
          <w:gridAfter w:val="2"/>
          <w:wAfter w:w="109" w:type="dxa"/>
          <w:cantSplit/>
          <w:trHeight w:val="643"/>
        </w:trPr>
        <w:tc>
          <w:tcPr>
            <w:tcW w:w="664" w:type="dxa"/>
            <w:gridSpan w:val="2"/>
            <w:vMerge/>
          </w:tcPr>
          <w:p w:rsidR="007C635B" w:rsidRPr="00002F9C" w:rsidRDefault="007C635B" w:rsidP="002D6A80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4228" w:type="dxa"/>
            <w:gridSpan w:val="3"/>
            <w:vMerge/>
          </w:tcPr>
          <w:p w:rsidR="007C635B" w:rsidRPr="00002F9C" w:rsidRDefault="007C635B" w:rsidP="002D6A80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1277" w:type="dxa"/>
            <w:gridSpan w:val="3"/>
            <w:vMerge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</w:p>
        </w:tc>
        <w:tc>
          <w:tcPr>
            <w:tcW w:w="1979" w:type="dxa"/>
            <w:gridSpan w:val="3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Сонец Н.В.</w:t>
            </w:r>
          </w:p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</w:p>
        </w:tc>
        <w:tc>
          <w:tcPr>
            <w:tcW w:w="7538" w:type="dxa"/>
            <w:gridSpan w:val="81"/>
            <w:vMerge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</w:p>
        </w:tc>
      </w:tr>
      <w:tr w:rsidR="007C635B" w:rsidRPr="00002F9C" w:rsidTr="002A2A0D">
        <w:trPr>
          <w:gridAfter w:val="2"/>
          <w:wAfter w:w="109" w:type="dxa"/>
          <w:cantSplit/>
          <w:trHeight w:val="642"/>
        </w:trPr>
        <w:tc>
          <w:tcPr>
            <w:tcW w:w="664" w:type="dxa"/>
            <w:gridSpan w:val="2"/>
            <w:vMerge w:val="restart"/>
          </w:tcPr>
          <w:p w:rsidR="007C635B" w:rsidRPr="00002F9C" w:rsidRDefault="007C635B" w:rsidP="002D6A80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15.7.2</w:t>
            </w:r>
          </w:p>
        </w:tc>
        <w:tc>
          <w:tcPr>
            <w:tcW w:w="4228" w:type="dxa"/>
            <w:gridSpan w:val="3"/>
            <w:vMerge w:val="restart"/>
          </w:tcPr>
          <w:p w:rsidR="007C635B" w:rsidRPr="00002F9C" w:rsidRDefault="007C635B" w:rsidP="002D6A80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При рассмотрении на заседании вопроса о продо</w:t>
            </w:r>
            <w:r w:rsidRPr="00002F9C">
              <w:rPr>
                <w:rFonts w:cs="Arial"/>
                <w:sz w:val="16"/>
                <w:szCs w:val="16"/>
              </w:rPr>
              <w:t>л</w:t>
            </w:r>
            <w:r w:rsidRPr="00002F9C">
              <w:rPr>
                <w:rFonts w:cs="Arial"/>
                <w:sz w:val="16"/>
                <w:szCs w:val="16"/>
              </w:rPr>
              <w:t>жении работ над проектом «Соглашения о необх</w:t>
            </w:r>
            <w:r w:rsidRPr="00002F9C">
              <w:rPr>
                <w:rFonts w:cs="Arial"/>
                <w:sz w:val="16"/>
                <w:szCs w:val="16"/>
              </w:rPr>
              <w:t>о</w:t>
            </w:r>
            <w:r w:rsidRPr="00002F9C">
              <w:rPr>
                <w:rFonts w:cs="Arial"/>
                <w:sz w:val="16"/>
                <w:szCs w:val="16"/>
              </w:rPr>
              <w:t>димости проведении согласованной политики гос</w:t>
            </w:r>
            <w:r w:rsidRPr="00002F9C">
              <w:rPr>
                <w:rFonts w:cs="Arial"/>
                <w:sz w:val="16"/>
                <w:szCs w:val="16"/>
              </w:rPr>
              <w:t>у</w:t>
            </w:r>
            <w:r w:rsidRPr="00002F9C">
              <w:rPr>
                <w:rFonts w:cs="Arial"/>
                <w:sz w:val="16"/>
                <w:szCs w:val="16"/>
              </w:rPr>
              <w:t>дарств-участников СНГ в области технического рег</w:t>
            </w:r>
            <w:r w:rsidRPr="00002F9C">
              <w:rPr>
                <w:rFonts w:cs="Arial"/>
                <w:sz w:val="16"/>
                <w:szCs w:val="16"/>
              </w:rPr>
              <w:t>у</w:t>
            </w:r>
            <w:r w:rsidRPr="00002F9C">
              <w:rPr>
                <w:rFonts w:cs="Arial"/>
                <w:sz w:val="16"/>
                <w:szCs w:val="16"/>
              </w:rPr>
              <w:t>лирования на железнодорожном транспорте» и с</w:t>
            </w:r>
            <w:r w:rsidRPr="00002F9C">
              <w:rPr>
                <w:rFonts w:cs="Arial"/>
                <w:sz w:val="16"/>
                <w:szCs w:val="16"/>
              </w:rPr>
              <w:t>о</w:t>
            </w:r>
            <w:r w:rsidRPr="00002F9C">
              <w:rPr>
                <w:rFonts w:cs="Arial"/>
                <w:sz w:val="16"/>
                <w:szCs w:val="16"/>
              </w:rPr>
              <w:t>ответствующих технических регламентов пригласить для участия в заседании представителей наци</w:t>
            </w:r>
            <w:r w:rsidRPr="00002F9C">
              <w:rPr>
                <w:rFonts w:cs="Arial"/>
                <w:sz w:val="16"/>
                <w:szCs w:val="16"/>
              </w:rPr>
              <w:t>о</w:t>
            </w:r>
            <w:r w:rsidRPr="00002F9C">
              <w:rPr>
                <w:rFonts w:cs="Arial"/>
                <w:sz w:val="16"/>
                <w:szCs w:val="16"/>
              </w:rPr>
              <w:t>нальных органов по техническому регулированию государств-участников СНГ.</w:t>
            </w:r>
          </w:p>
        </w:tc>
        <w:tc>
          <w:tcPr>
            <w:tcW w:w="1277" w:type="dxa"/>
            <w:gridSpan w:val="3"/>
            <w:vMerge w:val="restart"/>
          </w:tcPr>
          <w:p w:rsidR="007C635B" w:rsidRPr="00002F9C" w:rsidRDefault="007C635B" w:rsidP="002D6A80">
            <w:pPr>
              <w:pStyle w:val="31"/>
              <w:ind w:firstLine="0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1979" w:type="dxa"/>
            <w:gridSpan w:val="3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Совет по железнод</w:t>
            </w:r>
            <w:r w:rsidRPr="00002F9C">
              <w:rPr>
                <w:rFonts w:cs="Arial"/>
                <w:sz w:val="16"/>
                <w:szCs w:val="16"/>
              </w:rPr>
              <w:t>о</w:t>
            </w:r>
            <w:r w:rsidRPr="00002F9C">
              <w:rPr>
                <w:rFonts w:cs="Arial"/>
                <w:sz w:val="16"/>
                <w:szCs w:val="16"/>
              </w:rPr>
              <w:t>рожному транспорту государств – участн</w:t>
            </w:r>
            <w:r w:rsidRPr="00002F9C">
              <w:rPr>
                <w:rFonts w:cs="Arial"/>
                <w:sz w:val="16"/>
                <w:szCs w:val="16"/>
              </w:rPr>
              <w:t>и</w:t>
            </w:r>
            <w:r w:rsidRPr="00002F9C">
              <w:rPr>
                <w:rFonts w:cs="Arial"/>
                <w:sz w:val="16"/>
                <w:szCs w:val="16"/>
              </w:rPr>
              <w:t>ков СНГ</w:t>
            </w:r>
          </w:p>
        </w:tc>
        <w:tc>
          <w:tcPr>
            <w:tcW w:w="7538" w:type="dxa"/>
            <w:gridSpan w:val="81"/>
            <w:vMerge w:val="restart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Информация не поступала</w:t>
            </w:r>
          </w:p>
        </w:tc>
      </w:tr>
      <w:tr w:rsidR="007C635B" w:rsidRPr="00002F9C" w:rsidTr="002A2A0D">
        <w:trPr>
          <w:gridAfter w:val="2"/>
          <w:wAfter w:w="109" w:type="dxa"/>
          <w:cantSplit/>
          <w:trHeight w:val="643"/>
        </w:trPr>
        <w:tc>
          <w:tcPr>
            <w:tcW w:w="664" w:type="dxa"/>
            <w:gridSpan w:val="2"/>
            <w:vMerge/>
          </w:tcPr>
          <w:p w:rsidR="007C635B" w:rsidRPr="00002F9C" w:rsidRDefault="007C635B" w:rsidP="002D6A80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4228" w:type="dxa"/>
            <w:gridSpan w:val="3"/>
            <w:vMerge/>
          </w:tcPr>
          <w:p w:rsidR="007C635B" w:rsidRPr="00002F9C" w:rsidRDefault="007C635B" w:rsidP="002D6A80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1277" w:type="dxa"/>
            <w:gridSpan w:val="3"/>
            <w:vMerge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</w:p>
        </w:tc>
        <w:tc>
          <w:tcPr>
            <w:tcW w:w="1979" w:type="dxa"/>
            <w:gridSpan w:val="3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Сонец Н.В. </w:t>
            </w:r>
          </w:p>
        </w:tc>
        <w:tc>
          <w:tcPr>
            <w:tcW w:w="7538" w:type="dxa"/>
            <w:gridSpan w:val="81"/>
            <w:vMerge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</w:p>
        </w:tc>
      </w:tr>
      <w:tr w:rsidR="007C635B" w:rsidRPr="00854928" w:rsidTr="002A2A0D">
        <w:trPr>
          <w:gridAfter w:val="2"/>
          <w:wAfter w:w="109" w:type="dxa"/>
          <w:cantSplit/>
          <w:trHeight w:val="384"/>
        </w:trPr>
        <w:tc>
          <w:tcPr>
            <w:tcW w:w="15686" w:type="dxa"/>
            <w:gridSpan w:val="92"/>
            <w:shd w:val="pct10" w:color="000000" w:fill="FFFFFF"/>
          </w:tcPr>
          <w:p w:rsidR="007C635B" w:rsidRPr="00854928" w:rsidRDefault="007C635B" w:rsidP="002D6A80">
            <w:pPr>
              <w:rPr>
                <w:rFonts w:cs="Arial"/>
                <w:b/>
                <w:sz w:val="16"/>
                <w:szCs w:val="16"/>
              </w:rPr>
            </w:pPr>
            <w:r w:rsidRPr="00854928">
              <w:rPr>
                <w:rFonts w:cs="Arial"/>
                <w:b/>
                <w:bCs/>
                <w:color w:val="FF0000"/>
                <w:sz w:val="16"/>
                <w:szCs w:val="16"/>
                <w:u w:val="single"/>
              </w:rPr>
              <w:lastRenderedPageBreak/>
              <w:t>СТАНДАРТИЗАЦИЯ</w:t>
            </w:r>
          </w:p>
        </w:tc>
      </w:tr>
      <w:tr w:rsidR="007C635B" w:rsidRPr="00002F9C" w:rsidTr="002A2A0D">
        <w:trPr>
          <w:gridAfter w:val="2"/>
          <w:wAfter w:w="109" w:type="dxa"/>
          <w:cantSplit/>
          <w:trHeight w:val="330"/>
        </w:trPr>
        <w:tc>
          <w:tcPr>
            <w:tcW w:w="664" w:type="dxa"/>
            <w:gridSpan w:val="2"/>
          </w:tcPr>
          <w:p w:rsidR="007C635B" w:rsidRPr="00002F9C" w:rsidRDefault="007C635B" w:rsidP="002D6A80">
            <w:pPr>
              <w:pStyle w:val="31"/>
              <w:numPr>
                <w:ilvl w:val="0"/>
                <w:numId w:val="3"/>
              </w:numPr>
              <w:rPr>
                <w:rFonts w:cs="Arial"/>
                <w:i/>
                <w:sz w:val="16"/>
                <w:szCs w:val="16"/>
              </w:rPr>
            </w:pPr>
          </w:p>
        </w:tc>
        <w:tc>
          <w:tcPr>
            <w:tcW w:w="15022" w:type="dxa"/>
            <w:gridSpan w:val="90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i/>
                <w:sz w:val="16"/>
                <w:szCs w:val="16"/>
              </w:rPr>
            </w:pPr>
            <w:r w:rsidRPr="00002F9C">
              <w:rPr>
                <w:rFonts w:cs="Arial"/>
                <w:b/>
                <w:i/>
                <w:sz w:val="16"/>
                <w:szCs w:val="16"/>
              </w:rPr>
              <w:t>О ходе реализации и актуализации Программы работ по межгосударственной стандартизации на 2013-2015 годы (ПМС 2013-2015)</w:t>
            </w:r>
          </w:p>
        </w:tc>
      </w:tr>
      <w:tr w:rsidR="007C635B" w:rsidRPr="00002F9C" w:rsidTr="002A2A0D">
        <w:trPr>
          <w:gridAfter w:val="2"/>
          <w:wAfter w:w="109" w:type="dxa"/>
          <w:cantSplit/>
          <w:trHeight w:val="1029"/>
        </w:trPr>
        <w:tc>
          <w:tcPr>
            <w:tcW w:w="664" w:type="dxa"/>
            <w:gridSpan w:val="2"/>
            <w:vMerge w:val="restart"/>
          </w:tcPr>
          <w:p w:rsidR="007C635B" w:rsidRPr="00002F9C" w:rsidRDefault="007C635B" w:rsidP="002D6A80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16.2</w:t>
            </w:r>
          </w:p>
        </w:tc>
        <w:tc>
          <w:tcPr>
            <w:tcW w:w="4228" w:type="dxa"/>
            <w:gridSpan w:val="3"/>
            <w:vMerge w:val="restart"/>
            <w:shd w:val="clear" w:color="auto" w:fill="FF0000"/>
          </w:tcPr>
          <w:p w:rsidR="007C635B" w:rsidRPr="00002F9C" w:rsidRDefault="007C635B" w:rsidP="002D6A80">
            <w:pPr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Провести работы по актуализации ПМС 2013-2015 на 2015 год с учетом принятого на Совещании рук</w:t>
            </w:r>
            <w:r w:rsidRPr="00002F9C">
              <w:rPr>
                <w:rFonts w:cs="Arial"/>
                <w:sz w:val="16"/>
                <w:szCs w:val="16"/>
              </w:rPr>
              <w:t>о</w:t>
            </w:r>
            <w:r w:rsidRPr="00002F9C">
              <w:rPr>
                <w:rFonts w:cs="Arial"/>
                <w:sz w:val="16"/>
                <w:szCs w:val="16"/>
              </w:rPr>
              <w:t>водителей национальных органов Порядка опер</w:t>
            </w:r>
            <w:r w:rsidRPr="00002F9C">
              <w:rPr>
                <w:rFonts w:cs="Arial"/>
                <w:sz w:val="16"/>
                <w:szCs w:val="16"/>
              </w:rPr>
              <w:t>е</w:t>
            </w:r>
            <w:r w:rsidRPr="00002F9C">
              <w:rPr>
                <w:rFonts w:cs="Arial"/>
                <w:sz w:val="16"/>
                <w:szCs w:val="16"/>
              </w:rPr>
              <w:t>жающей разработки (актуализации) Программы р</w:t>
            </w:r>
            <w:r w:rsidRPr="00002F9C">
              <w:rPr>
                <w:rFonts w:cs="Arial"/>
                <w:sz w:val="16"/>
                <w:szCs w:val="16"/>
              </w:rPr>
              <w:t>а</w:t>
            </w:r>
            <w:r w:rsidRPr="00002F9C">
              <w:rPr>
                <w:rFonts w:cs="Arial"/>
                <w:sz w:val="16"/>
                <w:szCs w:val="16"/>
              </w:rPr>
              <w:t>бот по межгосударственной стандартизации по о</w:t>
            </w:r>
            <w:r w:rsidRPr="00002F9C">
              <w:rPr>
                <w:rFonts w:cs="Arial"/>
                <w:sz w:val="16"/>
                <w:szCs w:val="16"/>
              </w:rPr>
              <w:t>т</w:t>
            </w:r>
            <w:r w:rsidRPr="00002F9C">
              <w:rPr>
                <w:rFonts w:cs="Arial"/>
                <w:sz w:val="16"/>
                <w:szCs w:val="16"/>
              </w:rPr>
              <w:t xml:space="preserve">ношению к национальным планам стандартизации (приложение №32 к протоколу МГС №44-2013). Предложения по актуализации ПМС 2013-2015 на 2015 год разместить в АИС МГС </w:t>
            </w:r>
          </w:p>
        </w:tc>
        <w:tc>
          <w:tcPr>
            <w:tcW w:w="1277" w:type="dxa"/>
            <w:gridSpan w:val="3"/>
            <w:vMerge w:val="restart"/>
          </w:tcPr>
          <w:p w:rsidR="007C635B" w:rsidRPr="00002F9C" w:rsidRDefault="007C635B" w:rsidP="002D6A80">
            <w:pPr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до 15.07.2014</w:t>
            </w:r>
          </w:p>
        </w:tc>
        <w:tc>
          <w:tcPr>
            <w:tcW w:w="1979" w:type="dxa"/>
            <w:gridSpan w:val="3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Национальные органы </w:t>
            </w:r>
          </w:p>
        </w:tc>
        <w:tc>
          <w:tcPr>
            <w:tcW w:w="7538" w:type="dxa"/>
            <w:gridSpan w:val="81"/>
            <w:vMerge w:val="restart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Предложения по актуализации ПМС в АИС МГС разместили Госстандарт Республики Беларусь, Комитет технического регулирования и метрологии Министерства по инвестициям и развитию Республики Казахстан  и Федеральное агентство по техническому регулированию и метрологии Российской Федерации без учета  Порядка опережающей разработки (актуализации) ПМС по отношению к национальным планам стандартизации</w:t>
            </w:r>
          </w:p>
        </w:tc>
      </w:tr>
      <w:tr w:rsidR="007C635B" w:rsidRPr="00002F9C" w:rsidTr="002A2A0D">
        <w:trPr>
          <w:gridAfter w:val="2"/>
          <w:wAfter w:w="109" w:type="dxa"/>
          <w:cantSplit/>
          <w:trHeight w:val="1030"/>
        </w:trPr>
        <w:tc>
          <w:tcPr>
            <w:tcW w:w="664" w:type="dxa"/>
            <w:gridSpan w:val="2"/>
            <w:vMerge/>
          </w:tcPr>
          <w:p w:rsidR="007C635B" w:rsidRPr="00002F9C" w:rsidRDefault="007C635B" w:rsidP="002D6A80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4228" w:type="dxa"/>
            <w:gridSpan w:val="3"/>
            <w:vMerge/>
            <w:shd w:val="clear" w:color="auto" w:fill="FF0000"/>
          </w:tcPr>
          <w:p w:rsidR="007C635B" w:rsidRPr="00002F9C" w:rsidRDefault="007C635B" w:rsidP="002D6A80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1277" w:type="dxa"/>
            <w:gridSpan w:val="3"/>
            <w:vMerge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</w:p>
        </w:tc>
        <w:tc>
          <w:tcPr>
            <w:tcW w:w="1979" w:type="dxa"/>
            <w:gridSpan w:val="3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Мельник А.И. </w:t>
            </w:r>
          </w:p>
        </w:tc>
        <w:tc>
          <w:tcPr>
            <w:tcW w:w="7538" w:type="dxa"/>
            <w:gridSpan w:val="81"/>
            <w:vMerge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</w:p>
        </w:tc>
      </w:tr>
      <w:tr w:rsidR="007C635B" w:rsidRPr="00002F9C" w:rsidTr="002A2A0D">
        <w:trPr>
          <w:gridAfter w:val="2"/>
          <w:wAfter w:w="109" w:type="dxa"/>
          <w:cantSplit/>
          <w:trHeight w:val="409"/>
        </w:trPr>
        <w:tc>
          <w:tcPr>
            <w:tcW w:w="664" w:type="dxa"/>
            <w:gridSpan w:val="2"/>
            <w:vMerge w:val="restart"/>
          </w:tcPr>
          <w:p w:rsidR="007C635B" w:rsidRPr="00002F9C" w:rsidRDefault="007C635B" w:rsidP="002D6A80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16.3</w:t>
            </w:r>
          </w:p>
        </w:tc>
        <w:tc>
          <w:tcPr>
            <w:tcW w:w="4228" w:type="dxa"/>
            <w:gridSpan w:val="3"/>
            <w:vMerge w:val="restart"/>
            <w:shd w:val="clear" w:color="auto" w:fill="00B050"/>
          </w:tcPr>
          <w:p w:rsidR="007C635B" w:rsidRPr="00002F9C" w:rsidRDefault="007C635B" w:rsidP="002D6A80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На основе предложений национальных органов сформировать в АИС МГС первую редакцию акту</w:t>
            </w:r>
            <w:r w:rsidRPr="00002F9C">
              <w:rPr>
                <w:rFonts w:cs="Arial"/>
                <w:sz w:val="16"/>
                <w:szCs w:val="16"/>
              </w:rPr>
              <w:t>а</w:t>
            </w:r>
            <w:r w:rsidRPr="00002F9C">
              <w:rPr>
                <w:rFonts w:cs="Arial"/>
                <w:sz w:val="16"/>
                <w:szCs w:val="16"/>
              </w:rPr>
              <w:t>лизированной на 2015 год ПМС 2013-2015</w:t>
            </w:r>
          </w:p>
        </w:tc>
        <w:tc>
          <w:tcPr>
            <w:tcW w:w="1277" w:type="dxa"/>
            <w:gridSpan w:val="3"/>
            <w:vMerge w:val="restart"/>
          </w:tcPr>
          <w:p w:rsidR="007C635B" w:rsidRPr="00002F9C" w:rsidRDefault="007C635B" w:rsidP="002D6A80">
            <w:pPr>
              <w:pStyle w:val="31"/>
              <w:ind w:firstLine="0"/>
              <w:jc w:val="left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до 20.07.2014</w:t>
            </w:r>
          </w:p>
        </w:tc>
        <w:tc>
          <w:tcPr>
            <w:tcW w:w="1979" w:type="dxa"/>
            <w:gridSpan w:val="3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Бюро по стандартам </w:t>
            </w:r>
          </w:p>
        </w:tc>
        <w:tc>
          <w:tcPr>
            <w:tcW w:w="7538" w:type="dxa"/>
            <w:gridSpan w:val="81"/>
            <w:vMerge w:val="restart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Первая редакцию актуализированной на 2015 год ПМС 2013-2015 сформирована в АИС МГС, а также размещена на сайте МГС</w:t>
            </w:r>
          </w:p>
        </w:tc>
      </w:tr>
      <w:tr w:rsidR="007C635B" w:rsidRPr="00002F9C" w:rsidTr="002A2A0D">
        <w:trPr>
          <w:gridAfter w:val="2"/>
          <w:wAfter w:w="109" w:type="dxa"/>
          <w:cantSplit/>
          <w:trHeight w:val="385"/>
        </w:trPr>
        <w:tc>
          <w:tcPr>
            <w:tcW w:w="664" w:type="dxa"/>
            <w:gridSpan w:val="2"/>
            <w:vMerge/>
          </w:tcPr>
          <w:p w:rsidR="007C635B" w:rsidRPr="00002F9C" w:rsidRDefault="007C635B" w:rsidP="002D6A80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4228" w:type="dxa"/>
            <w:gridSpan w:val="3"/>
            <w:vMerge/>
            <w:shd w:val="clear" w:color="auto" w:fill="00B050"/>
          </w:tcPr>
          <w:p w:rsidR="007C635B" w:rsidRPr="00002F9C" w:rsidRDefault="007C635B" w:rsidP="002D6A80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1277" w:type="dxa"/>
            <w:gridSpan w:val="3"/>
            <w:vMerge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</w:p>
        </w:tc>
        <w:tc>
          <w:tcPr>
            <w:tcW w:w="1979" w:type="dxa"/>
            <w:gridSpan w:val="3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proofErr w:type="spellStart"/>
            <w:r w:rsidRPr="00002F9C">
              <w:rPr>
                <w:rFonts w:cs="Arial"/>
                <w:sz w:val="16"/>
                <w:szCs w:val="16"/>
              </w:rPr>
              <w:t>Рося</w:t>
            </w:r>
            <w:proofErr w:type="spellEnd"/>
            <w:r w:rsidRPr="00002F9C">
              <w:rPr>
                <w:rFonts w:cs="Arial"/>
                <w:sz w:val="16"/>
                <w:szCs w:val="16"/>
              </w:rPr>
              <w:t xml:space="preserve"> В.И.</w:t>
            </w:r>
          </w:p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Мельник А.И. </w:t>
            </w:r>
          </w:p>
        </w:tc>
        <w:tc>
          <w:tcPr>
            <w:tcW w:w="7538" w:type="dxa"/>
            <w:gridSpan w:val="81"/>
            <w:vMerge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</w:p>
        </w:tc>
      </w:tr>
      <w:tr w:rsidR="007C635B" w:rsidRPr="00002F9C" w:rsidTr="002A2A0D">
        <w:trPr>
          <w:gridAfter w:val="2"/>
          <w:wAfter w:w="109" w:type="dxa"/>
          <w:cantSplit/>
          <w:trHeight w:val="409"/>
        </w:trPr>
        <w:tc>
          <w:tcPr>
            <w:tcW w:w="664" w:type="dxa"/>
            <w:gridSpan w:val="2"/>
            <w:vMerge w:val="restart"/>
          </w:tcPr>
          <w:p w:rsidR="007C635B" w:rsidRPr="00002F9C" w:rsidRDefault="007C635B" w:rsidP="002D6A80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16.4</w:t>
            </w:r>
          </w:p>
        </w:tc>
        <w:tc>
          <w:tcPr>
            <w:tcW w:w="4228" w:type="dxa"/>
            <w:gridSpan w:val="3"/>
            <w:vMerge w:val="restart"/>
            <w:shd w:val="clear" w:color="auto" w:fill="FBD4B4"/>
          </w:tcPr>
          <w:p w:rsidR="007C635B" w:rsidRPr="00002F9C" w:rsidRDefault="007C635B" w:rsidP="002D6A80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Уточнить темы, включенные в первую редакцию актуализированной ПМС 2013-2015 с учетом выд</w:t>
            </w:r>
            <w:r w:rsidRPr="00002F9C">
              <w:rPr>
                <w:rFonts w:cs="Arial"/>
                <w:sz w:val="16"/>
                <w:szCs w:val="16"/>
              </w:rPr>
              <w:t>е</w:t>
            </w:r>
            <w:r w:rsidRPr="00002F9C">
              <w:rPr>
                <w:rFonts w:cs="Arial"/>
                <w:sz w:val="16"/>
                <w:szCs w:val="16"/>
              </w:rPr>
              <w:t>ляемого финансирования и исключения дублиров</w:t>
            </w:r>
            <w:r w:rsidRPr="00002F9C">
              <w:rPr>
                <w:rFonts w:cs="Arial"/>
                <w:sz w:val="16"/>
                <w:szCs w:val="16"/>
              </w:rPr>
              <w:t>а</w:t>
            </w:r>
            <w:r w:rsidRPr="00002F9C">
              <w:rPr>
                <w:rFonts w:cs="Arial"/>
                <w:sz w:val="16"/>
                <w:szCs w:val="16"/>
              </w:rPr>
              <w:t>ния, и проинформировать об этом Бюро по станда</w:t>
            </w:r>
            <w:r w:rsidRPr="00002F9C">
              <w:rPr>
                <w:rFonts w:cs="Arial"/>
                <w:sz w:val="16"/>
                <w:szCs w:val="16"/>
              </w:rPr>
              <w:t>р</w:t>
            </w:r>
            <w:r w:rsidRPr="00002F9C">
              <w:rPr>
                <w:rFonts w:cs="Arial"/>
                <w:sz w:val="16"/>
                <w:szCs w:val="16"/>
              </w:rPr>
              <w:t>там МГС</w:t>
            </w:r>
          </w:p>
        </w:tc>
        <w:tc>
          <w:tcPr>
            <w:tcW w:w="1277" w:type="dxa"/>
            <w:gridSpan w:val="3"/>
            <w:vMerge w:val="restart"/>
          </w:tcPr>
          <w:p w:rsidR="007C635B" w:rsidRPr="00002F9C" w:rsidRDefault="007C635B" w:rsidP="002D6A80">
            <w:pPr>
              <w:pStyle w:val="31"/>
              <w:ind w:firstLine="0"/>
              <w:jc w:val="left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до 10.09.2014</w:t>
            </w:r>
          </w:p>
        </w:tc>
        <w:tc>
          <w:tcPr>
            <w:tcW w:w="1979" w:type="dxa"/>
            <w:gridSpan w:val="3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Бюро по стандартам </w:t>
            </w:r>
          </w:p>
        </w:tc>
        <w:tc>
          <w:tcPr>
            <w:tcW w:w="7538" w:type="dxa"/>
            <w:gridSpan w:val="81"/>
            <w:vMerge w:val="restart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Проводится работа по уточнению тем, включенных в первую редакцию актуализированной ПМС 2013-2015 с учетом выделяемого финансирования и исключения дублирования,</w:t>
            </w:r>
          </w:p>
        </w:tc>
      </w:tr>
      <w:tr w:rsidR="007C635B" w:rsidRPr="00002F9C" w:rsidTr="002A2A0D">
        <w:trPr>
          <w:gridAfter w:val="2"/>
          <w:wAfter w:w="109" w:type="dxa"/>
          <w:cantSplit/>
          <w:trHeight w:val="385"/>
        </w:trPr>
        <w:tc>
          <w:tcPr>
            <w:tcW w:w="664" w:type="dxa"/>
            <w:gridSpan w:val="2"/>
            <w:vMerge/>
          </w:tcPr>
          <w:p w:rsidR="007C635B" w:rsidRPr="00002F9C" w:rsidRDefault="007C635B" w:rsidP="002D6A80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4228" w:type="dxa"/>
            <w:gridSpan w:val="3"/>
            <w:vMerge/>
            <w:shd w:val="clear" w:color="auto" w:fill="FBD4B4"/>
          </w:tcPr>
          <w:p w:rsidR="007C635B" w:rsidRPr="00002F9C" w:rsidRDefault="007C635B" w:rsidP="002D6A80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1277" w:type="dxa"/>
            <w:gridSpan w:val="3"/>
            <w:vMerge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</w:p>
        </w:tc>
        <w:tc>
          <w:tcPr>
            <w:tcW w:w="1979" w:type="dxa"/>
            <w:gridSpan w:val="3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proofErr w:type="spellStart"/>
            <w:r w:rsidRPr="00002F9C">
              <w:rPr>
                <w:rFonts w:cs="Arial"/>
                <w:sz w:val="16"/>
                <w:szCs w:val="16"/>
              </w:rPr>
              <w:t>Рося</w:t>
            </w:r>
            <w:proofErr w:type="spellEnd"/>
            <w:r w:rsidRPr="00002F9C">
              <w:rPr>
                <w:rFonts w:cs="Arial"/>
                <w:sz w:val="16"/>
                <w:szCs w:val="16"/>
              </w:rPr>
              <w:t xml:space="preserve"> В.И.</w:t>
            </w:r>
          </w:p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Мельник А.И. </w:t>
            </w:r>
          </w:p>
        </w:tc>
        <w:tc>
          <w:tcPr>
            <w:tcW w:w="7538" w:type="dxa"/>
            <w:gridSpan w:val="81"/>
            <w:vMerge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</w:p>
        </w:tc>
      </w:tr>
      <w:tr w:rsidR="007C635B" w:rsidRPr="00002F9C" w:rsidTr="002A2A0D">
        <w:trPr>
          <w:gridAfter w:val="2"/>
          <w:wAfter w:w="109" w:type="dxa"/>
          <w:cantSplit/>
          <w:trHeight w:val="619"/>
        </w:trPr>
        <w:tc>
          <w:tcPr>
            <w:tcW w:w="664" w:type="dxa"/>
            <w:gridSpan w:val="2"/>
            <w:vMerge w:val="restart"/>
          </w:tcPr>
          <w:p w:rsidR="007C635B" w:rsidRPr="00002F9C" w:rsidRDefault="007C635B" w:rsidP="002D6A80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16.5</w:t>
            </w:r>
          </w:p>
        </w:tc>
        <w:tc>
          <w:tcPr>
            <w:tcW w:w="4228" w:type="dxa"/>
            <w:gridSpan w:val="3"/>
            <w:vMerge w:val="restart"/>
            <w:shd w:val="clear" w:color="auto" w:fill="FBD4B4"/>
          </w:tcPr>
          <w:p w:rsidR="007C635B" w:rsidRPr="00002F9C" w:rsidRDefault="007C635B" w:rsidP="002D6A80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Сформировать окончательную редакцию ПМС 2013-2015 актуализированную на 2015 год, разместить на Интернет-сайте МГС и представить для рассмотр</w:t>
            </w:r>
            <w:r w:rsidRPr="00002F9C">
              <w:rPr>
                <w:rFonts w:cs="Arial"/>
                <w:sz w:val="16"/>
                <w:szCs w:val="16"/>
              </w:rPr>
              <w:t>е</w:t>
            </w:r>
            <w:r w:rsidRPr="00002F9C">
              <w:rPr>
                <w:rFonts w:cs="Arial"/>
                <w:sz w:val="16"/>
                <w:szCs w:val="16"/>
              </w:rPr>
              <w:t>ния на 48-е заседание НТКС и принятия на Совещ</w:t>
            </w:r>
            <w:r w:rsidRPr="00002F9C">
              <w:rPr>
                <w:rFonts w:cs="Arial"/>
                <w:sz w:val="16"/>
                <w:szCs w:val="16"/>
              </w:rPr>
              <w:t>а</w:t>
            </w:r>
            <w:r w:rsidRPr="00002F9C">
              <w:rPr>
                <w:rFonts w:cs="Arial"/>
                <w:sz w:val="16"/>
                <w:szCs w:val="16"/>
              </w:rPr>
              <w:t>ние руководителей национальных органов (46-е заседание МГС)</w:t>
            </w:r>
          </w:p>
        </w:tc>
        <w:tc>
          <w:tcPr>
            <w:tcW w:w="1277" w:type="dxa"/>
            <w:gridSpan w:val="3"/>
            <w:vMerge w:val="restart"/>
          </w:tcPr>
          <w:p w:rsidR="007C635B" w:rsidRPr="00002F9C" w:rsidRDefault="007C635B" w:rsidP="002D6A80">
            <w:pPr>
              <w:pStyle w:val="31"/>
              <w:ind w:firstLine="0"/>
              <w:jc w:val="left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48-е засед</w:t>
            </w:r>
            <w:r w:rsidRPr="00002F9C">
              <w:rPr>
                <w:rFonts w:cs="Arial"/>
                <w:sz w:val="16"/>
                <w:szCs w:val="16"/>
              </w:rPr>
              <w:t>а</w:t>
            </w:r>
            <w:r w:rsidRPr="00002F9C">
              <w:rPr>
                <w:rFonts w:cs="Arial"/>
                <w:sz w:val="16"/>
                <w:szCs w:val="16"/>
              </w:rPr>
              <w:t>ние НТКС</w:t>
            </w:r>
          </w:p>
          <w:p w:rsidR="007C635B" w:rsidRPr="00002F9C" w:rsidRDefault="007C635B" w:rsidP="002D6A80">
            <w:pPr>
              <w:pStyle w:val="31"/>
              <w:ind w:firstLine="0"/>
              <w:jc w:val="left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46-е засед</w:t>
            </w:r>
            <w:r w:rsidRPr="00002F9C">
              <w:rPr>
                <w:rFonts w:cs="Arial"/>
                <w:sz w:val="16"/>
                <w:szCs w:val="16"/>
              </w:rPr>
              <w:t>а</w:t>
            </w:r>
            <w:r w:rsidRPr="00002F9C">
              <w:rPr>
                <w:rFonts w:cs="Arial"/>
                <w:sz w:val="16"/>
                <w:szCs w:val="16"/>
              </w:rPr>
              <w:t>ние МГС</w:t>
            </w:r>
          </w:p>
        </w:tc>
        <w:tc>
          <w:tcPr>
            <w:tcW w:w="1979" w:type="dxa"/>
            <w:gridSpan w:val="3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Бюро по стандартам </w:t>
            </w:r>
          </w:p>
        </w:tc>
        <w:tc>
          <w:tcPr>
            <w:tcW w:w="7538" w:type="dxa"/>
            <w:gridSpan w:val="81"/>
            <w:vMerge w:val="restart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Вопрос рассмотрен на 48-м заседании НТКС и 46-м заседании МГС</w:t>
            </w:r>
          </w:p>
        </w:tc>
      </w:tr>
      <w:tr w:rsidR="007C635B" w:rsidRPr="00002F9C" w:rsidTr="002A2A0D">
        <w:trPr>
          <w:gridAfter w:val="2"/>
          <w:wAfter w:w="109" w:type="dxa"/>
          <w:cantSplit/>
          <w:trHeight w:val="619"/>
        </w:trPr>
        <w:tc>
          <w:tcPr>
            <w:tcW w:w="664" w:type="dxa"/>
            <w:gridSpan w:val="2"/>
            <w:vMerge/>
          </w:tcPr>
          <w:p w:rsidR="007C635B" w:rsidRPr="00002F9C" w:rsidRDefault="007C635B" w:rsidP="002D6A80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4228" w:type="dxa"/>
            <w:gridSpan w:val="3"/>
            <w:vMerge/>
            <w:shd w:val="clear" w:color="auto" w:fill="FBD4B4"/>
          </w:tcPr>
          <w:p w:rsidR="007C635B" w:rsidRPr="00002F9C" w:rsidRDefault="007C635B" w:rsidP="002D6A80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1277" w:type="dxa"/>
            <w:gridSpan w:val="3"/>
            <w:vMerge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</w:p>
        </w:tc>
        <w:tc>
          <w:tcPr>
            <w:tcW w:w="1979" w:type="dxa"/>
            <w:gridSpan w:val="3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Сонец Н.В. </w:t>
            </w:r>
          </w:p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Мельник А.И. </w:t>
            </w:r>
          </w:p>
        </w:tc>
        <w:tc>
          <w:tcPr>
            <w:tcW w:w="7538" w:type="dxa"/>
            <w:gridSpan w:val="81"/>
            <w:vMerge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</w:p>
        </w:tc>
      </w:tr>
      <w:tr w:rsidR="007C635B" w:rsidRPr="00002F9C" w:rsidTr="002A2A0D">
        <w:trPr>
          <w:gridAfter w:val="2"/>
          <w:wAfter w:w="109" w:type="dxa"/>
          <w:cantSplit/>
          <w:trHeight w:val="330"/>
        </w:trPr>
        <w:tc>
          <w:tcPr>
            <w:tcW w:w="664" w:type="dxa"/>
            <w:gridSpan w:val="2"/>
          </w:tcPr>
          <w:p w:rsidR="007C635B" w:rsidRPr="00002F9C" w:rsidRDefault="007C635B" w:rsidP="002D6A80">
            <w:pPr>
              <w:pStyle w:val="31"/>
              <w:numPr>
                <w:ilvl w:val="0"/>
                <w:numId w:val="3"/>
              </w:numPr>
              <w:rPr>
                <w:rFonts w:cs="Arial"/>
                <w:i/>
                <w:sz w:val="16"/>
                <w:szCs w:val="16"/>
              </w:rPr>
            </w:pPr>
          </w:p>
        </w:tc>
        <w:tc>
          <w:tcPr>
            <w:tcW w:w="15022" w:type="dxa"/>
            <w:gridSpan w:val="90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i/>
                <w:sz w:val="16"/>
                <w:szCs w:val="16"/>
              </w:rPr>
            </w:pPr>
            <w:r w:rsidRPr="00002F9C">
              <w:rPr>
                <w:rFonts w:cs="Arial"/>
                <w:b/>
                <w:i/>
                <w:sz w:val="16"/>
                <w:szCs w:val="16"/>
              </w:rPr>
              <w:t xml:space="preserve">О ходе реализации и актуализации Программы развития межгосударственных стандартов, обеспечивающих их гармонизацию с международными стандартами в области </w:t>
            </w:r>
            <w:proofErr w:type="spellStart"/>
            <w:r w:rsidRPr="00002F9C">
              <w:rPr>
                <w:rFonts w:cs="Arial"/>
                <w:b/>
                <w:i/>
                <w:sz w:val="16"/>
                <w:szCs w:val="16"/>
              </w:rPr>
              <w:t>энергоэффективности</w:t>
            </w:r>
            <w:proofErr w:type="spellEnd"/>
            <w:r w:rsidRPr="00002F9C">
              <w:rPr>
                <w:rFonts w:cs="Arial"/>
                <w:b/>
                <w:i/>
                <w:sz w:val="16"/>
                <w:szCs w:val="16"/>
              </w:rPr>
              <w:t xml:space="preserve"> и энергосбережения</w:t>
            </w:r>
          </w:p>
        </w:tc>
      </w:tr>
      <w:tr w:rsidR="007C635B" w:rsidRPr="00002F9C" w:rsidTr="002A2A0D">
        <w:trPr>
          <w:gridAfter w:val="2"/>
          <w:wAfter w:w="109" w:type="dxa"/>
          <w:cantSplit/>
          <w:trHeight w:val="928"/>
        </w:trPr>
        <w:tc>
          <w:tcPr>
            <w:tcW w:w="664" w:type="dxa"/>
            <w:gridSpan w:val="2"/>
            <w:vMerge w:val="restart"/>
          </w:tcPr>
          <w:p w:rsidR="007C635B" w:rsidRPr="00002F9C" w:rsidRDefault="007C635B" w:rsidP="002D6A80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17.3</w:t>
            </w:r>
          </w:p>
        </w:tc>
        <w:tc>
          <w:tcPr>
            <w:tcW w:w="4228" w:type="dxa"/>
            <w:gridSpan w:val="3"/>
            <w:vMerge w:val="restart"/>
            <w:shd w:val="clear" w:color="auto" w:fill="FBD4B4"/>
          </w:tcPr>
          <w:p w:rsidR="007C635B" w:rsidRPr="00002F9C" w:rsidRDefault="007C635B" w:rsidP="002D6A80">
            <w:pPr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Рассмотреть Перечень национальных стандартов Российской Федерации в области </w:t>
            </w:r>
            <w:proofErr w:type="spellStart"/>
            <w:r w:rsidRPr="00002F9C">
              <w:rPr>
                <w:rFonts w:cs="Arial"/>
                <w:sz w:val="16"/>
                <w:szCs w:val="16"/>
              </w:rPr>
              <w:t>энергоэффекти</w:t>
            </w:r>
            <w:r w:rsidRPr="00002F9C">
              <w:rPr>
                <w:rFonts w:cs="Arial"/>
                <w:sz w:val="16"/>
                <w:szCs w:val="16"/>
              </w:rPr>
              <w:t>в</w:t>
            </w:r>
            <w:r w:rsidRPr="00002F9C">
              <w:rPr>
                <w:rFonts w:cs="Arial"/>
                <w:sz w:val="16"/>
                <w:szCs w:val="16"/>
              </w:rPr>
              <w:t>ности</w:t>
            </w:r>
            <w:proofErr w:type="spellEnd"/>
            <w:r w:rsidRPr="00002F9C">
              <w:rPr>
                <w:rFonts w:cs="Arial"/>
                <w:sz w:val="16"/>
                <w:szCs w:val="16"/>
              </w:rPr>
              <w:t xml:space="preserve"> и энергосбережения и направить </w:t>
            </w:r>
            <w:proofErr w:type="spellStart"/>
            <w:r w:rsidRPr="00002F9C">
              <w:rPr>
                <w:rFonts w:cs="Arial"/>
                <w:sz w:val="16"/>
                <w:szCs w:val="16"/>
              </w:rPr>
              <w:t>Росстанда</w:t>
            </w:r>
            <w:r w:rsidRPr="00002F9C">
              <w:rPr>
                <w:rFonts w:cs="Arial"/>
                <w:sz w:val="16"/>
                <w:szCs w:val="16"/>
              </w:rPr>
              <w:t>р</w:t>
            </w:r>
            <w:r w:rsidRPr="00002F9C">
              <w:rPr>
                <w:rFonts w:cs="Arial"/>
                <w:sz w:val="16"/>
                <w:szCs w:val="16"/>
              </w:rPr>
              <w:t>ту</w:t>
            </w:r>
            <w:proofErr w:type="spellEnd"/>
            <w:r w:rsidRPr="00002F9C">
              <w:rPr>
                <w:rFonts w:cs="Arial"/>
                <w:sz w:val="16"/>
                <w:szCs w:val="16"/>
              </w:rPr>
              <w:t xml:space="preserve"> и Бюро по стандартам МГС предложения о цел</w:t>
            </w:r>
            <w:r w:rsidRPr="00002F9C">
              <w:rPr>
                <w:rFonts w:cs="Arial"/>
                <w:sz w:val="16"/>
                <w:szCs w:val="16"/>
              </w:rPr>
              <w:t>е</w:t>
            </w:r>
            <w:r w:rsidRPr="00002F9C">
              <w:rPr>
                <w:rFonts w:cs="Arial"/>
                <w:sz w:val="16"/>
                <w:szCs w:val="16"/>
              </w:rPr>
              <w:t>сообразности разработки на их основе межгосуда</w:t>
            </w:r>
            <w:r w:rsidRPr="00002F9C">
              <w:rPr>
                <w:rFonts w:cs="Arial"/>
                <w:sz w:val="16"/>
                <w:szCs w:val="16"/>
              </w:rPr>
              <w:t>р</w:t>
            </w:r>
            <w:r w:rsidRPr="00002F9C">
              <w:rPr>
                <w:rFonts w:cs="Arial"/>
                <w:sz w:val="16"/>
                <w:szCs w:val="16"/>
              </w:rPr>
              <w:t>ственных стандартов или возможности прямого пр</w:t>
            </w:r>
            <w:r w:rsidRPr="00002F9C">
              <w:rPr>
                <w:rFonts w:cs="Arial"/>
                <w:sz w:val="16"/>
                <w:szCs w:val="16"/>
              </w:rPr>
              <w:t>и</w:t>
            </w:r>
            <w:r w:rsidRPr="00002F9C">
              <w:rPr>
                <w:rFonts w:cs="Arial"/>
                <w:sz w:val="16"/>
                <w:szCs w:val="16"/>
              </w:rPr>
              <w:t>менения указанных национальных стандартов Ро</w:t>
            </w:r>
            <w:r w:rsidRPr="00002F9C">
              <w:rPr>
                <w:rFonts w:cs="Arial"/>
                <w:sz w:val="16"/>
                <w:szCs w:val="16"/>
              </w:rPr>
              <w:t>с</w:t>
            </w:r>
            <w:r w:rsidRPr="00002F9C">
              <w:rPr>
                <w:rFonts w:cs="Arial"/>
                <w:sz w:val="16"/>
                <w:szCs w:val="16"/>
              </w:rPr>
              <w:t>сийской Федерации</w:t>
            </w:r>
          </w:p>
        </w:tc>
        <w:tc>
          <w:tcPr>
            <w:tcW w:w="1277" w:type="dxa"/>
            <w:gridSpan w:val="3"/>
            <w:vMerge w:val="restart"/>
          </w:tcPr>
          <w:p w:rsidR="007C635B" w:rsidRPr="00002F9C" w:rsidRDefault="007C635B" w:rsidP="002D6A80">
            <w:pPr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до 01.08.2014</w:t>
            </w:r>
          </w:p>
        </w:tc>
        <w:tc>
          <w:tcPr>
            <w:tcW w:w="1979" w:type="dxa"/>
            <w:gridSpan w:val="3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Национальные органы </w:t>
            </w:r>
          </w:p>
        </w:tc>
        <w:tc>
          <w:tcPr>
            <w:tcW w:w="1261" w:type="dxa"/>
            <w:gridSpan w:val="6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АЗЕ</w:t>
            </w:r>
          </w:p>
        </w:tc>
        <w:tc>
          <w:tcPr>
            <w:tcW w:w="1254" w:type="dxa"/>
            <w:gridSpan w:val="12"/>
          </w:tcPr>
          <w:p w:rsidR="007C635B" w:rsidRPr="00002F9C" w:rsidRDefault="007C635B" w:rsidP="002D6A80">
            <w:pPr>
              <w:pStyle w:val="31"/>
              <w:ind w:left="-84" w:right="-144" w:firstLine="142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АРМ  </w:t>
            </w:r>
          </w:p>
        </w:tc>
        <w:tc>
          <w:tcPr>
            <w:tcW w:w="1256" w:type="dxa"/>
            <w:gridSpan w:val="13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БЕЛ </w:t>
            </w:r>
          </w:p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№02-10/9871 16.09.2014</w:t>
            </w:r>
          </w:p>
        </w:tc>
        <w:tc>
          <w:tcPr>
            <w:tcW w:w="1254" w:type="dxa"/>
            <w:gridSpan w:val="19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ГРУ</w:t>
            </w:r>
          </w:p>
        </w:tc>
        <w:tc>
          <w:tcPr>
            <w:tcW w:w="1255" w:type="dxa"/>
            <w:gridSpan w:val="20"/>
          </w:tcPr>
          <w:p w:rsidR="007C635B" w:rsidRPr="00002F9C" w:rsidRDefault="007C635B" w:rsidP="002D6A80">
            <w:pPr>
              <w:pStyle w:val="31"/>
              <w:ind w:firstLine="0"/>
              <w:jc w:val="left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КАЗ </w:t>
            </w:r>
          </w:p>
        </w:tc>
        <w:tc>
          <w:tcPr>
            <w:tcW w:w="1258" w:type="dxa"/>
            <w:gridSpan w:val="11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КЫР</w:t>
            </w:r>
          </w:p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№03-1/150 20.02.2014</w:t>
            </w:r>
          </w:p>
        </w:tc>
      </w:tr>
      <w:tr w:rsidR="007C635B" w:rsidRPr="00002F9C" w:rsidTr="002A2A0D">
        <w:trPr>
          <w:gridAfter w:val="2"/>
          <w:wAfter w:w="109" w:type="dxa"/>
          <w:cantSplit/>
          <w:trHeight w:val="929"/>
        </w:trPr>
        <w:tc>
          <w:tcPr>
            <w:tcW w:w="664" w:type="dxa"/>
            <w:gridSpan w:val="2"/>
            <w:vMerge/>
          </w:tcPr>
          <w:p w:rsidR="007C635B" w:rsidRPr="00002F9C" w:rsidRDefault="007C635B" w:rsidP="002D6A80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4228" w:type="dxa"/>
            <w:gridSpan w:val="3"/>
            <w:vMerge/>
            <w:shd w:val="clear" w:color="auto" w:fill="FBD4B4"/>
          </w:tcPr>
          <w:p w:rsidR="007C635B" w:rsidRPr="00002F9C" w:rsidRDefault="007C635B" w:rsidP="002D6A80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1277" w:type="dxa"/>
            <w:gridSpan w:val="3"/>
            <w:vMerge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</w:p>
        </w:tc>
        <w:tc>
          <w:tcPr>
            <w:tcW w:w="1979" w:type="dxa"/>
            <w:gridSpan w:val="3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Мельник А.И. </w:t>
            </w:r>
          </w:p>
        </w:tc>
        <w:tc>
          <w:tcPr>
            <w:tcW w:w="1261" w:type="dxa"/>
            <w:gridSpan w:val="6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МОЛ </w:t>
            </w:r>
          </w:p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№01-02/836 21.08.2014</w:t>
            </w:r>
          </w:p>
        </w:tc>
        <w:tc>
          <w:tcPr>
            <w:tcW w:w="1254" w:type="dxa"/>
            <w:gridSpan w:val="12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РОФ</w:t>
            </w:r>
          </w:p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разработчик</w:t>
            </w:r>
          </w:p>
        </w:tc>
        <w:tc>
          <w:tcPr>
            <w:tcW w:w="1256" w:type="dxa"/>
            <w:gridSpan w:val="13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ТАД </w:t>
            </w:r>
          </w:p>
        </w:tc>
        <w:tc>
          <w:tcPr>
            <w:tcW w:w="1254" w:type="dxa"/>
            <w:gridSpan w:val="19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ТУР</w:t>
            </w:r>
          </w:p>
        </w:tc>
        <w:tc>
          <w:tcPr>
            <w:tcW w:w="1255" w:type="dxa"/>
            <w:gridSpan w:val="20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УЗБ</w:t>
            </w:r>
          </w:p>
          <w:p w:rsidR="007C635B" w:rsidRPr="00002F9C" w:rsidRDefault="007C635B" w:rsidP="002D6A80">
            <w:pPr>
              <w:pStyle w:val="31"/>
              <w:ind w:right="-108"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№01-3188-12 23.10.2014</w:t>
            </w:r>
          </w:p>
        </w:tc>
        <w:tc>
          <w:tcPr>
            <w:tcW w:w="1258" w:type="dxa"/>
            <w:gridSpan w:val="11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УКР </w:t>
            </w:r>
          </w:p>
        </w:tc>
      </w:tr>
      <w:tr w:rsidR="007C635B" w:rsidRPr="00002F9C" w:rsidTr="002A2A0D">
        <w:trPr>
          <w:gridAfter w:val="2"/>
          <w:wAfter w:w="109" w:type="dxa"/>
          <w:cantSplit/>
          <w:trHeight w:val="409"/>
        </w:trPr>
        <w:tc>
          <w:tcPr>
            <w:tcW w:w="664" w:type="dxa"/>
            <w:gridSpan w:val="2"/>
            <w:vMerge w:val="restart"/>
          </w:tcPr>
          <w:p w:rsidR="007C635B" w:rsidRPr="00002F9C" w:rsidRDefault="007C635B" w:rsidP="002D6A80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17.4</w:t>
            </w:r>
          </w:p>
        </w:tc>
        <w:tc>
          <w:tcPr>
            <w:tcW w:w="4228" w:type="dxa"/>
            <w:gridSpan w:val="3"/>
            <w:vMerge w:val="restart"/>
            <w:shd w:val="clear" w:color="auto" w:fill="00B050"/>
          </w:tcPr>
          <w:p w:rsidR="007C635B" w:rsidRPr="00002F9C" w:rsidRDefault="007C635B" w:rsidP="002D6A80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Обобщить предложения национальных органов и представить на 48-е заседание НТКС для рассмо</w:t>
            </w:r>
            <w:r w:rsidRPr="00002F9C">
              <w:rPr>
                <w:rFonts w:cs="Arial"/>
                <w:sz w:val="16"/>
                <w:szCs w:val="16"/>
              </w:rPr>
              <w:t>т</w:t>
            </w:r>
            <w:r w:rsidRPr="00002F9C">
              <w:rPr>
                <w:rFonts w:cs="Arial"/>
                <w:sz w:val="16"/>
                <w:szCs w:val="16"/>
              </w:rPr>
              <w:t>рения в целях выработки предложений по дальне</w:t>
            </w:r>
            <w:r w:rsidRPr="00002F9C">
              <w:rPr>
                <w:rFonts w:cs="Arial"/>
                <w:sz w:val="16"/>
                <w:szCs w:val="16"/>
              </w:rPr>
              <w:t>й</w:t>
            </w:r>
            <w:r w:rsidRPr="00002F9C">
              <w:rPr>
                <w:rFonts w:cs="Arial"/>
                <w:sz w:val="16"/>
                <w:szCs w:val="16"/>
              </w:rPr>
              <w:t>шей реализации Программы или ее завершению</w:t>
            </w:r>
          </w:p>
        </w:tc>
        <w:tc>
          <w:tcPr>
            <w:tcW w:w="1277" w:type="dxa"/>
            <w:gridSpan w:val="3"/>
            <w:vMerge w:val="restart"/>
          </w:tcPr>
          <w:p w:rsidR="007C635B" w:rsidRPr="00002F9C" w:rsidRDefault="007C635B" w:rsidP="002D6A80">
            <w:pPr>
              <w:pStyle w:val="31"/>
              <w:ind w:firstLine="0"/>
              <w:jc w:val="left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48-е засед</w:t>
            </w:r>
            <w:r w:rsidRPr="00002F9C">
              <w:rPr>
                <w:rFonts w:cs="Arial"/>
                <w:sz w:val="16"/>
                <w:szCs w:val="16"/>
              </w:rPr>
              <w:t>а</w:t>
            </w:r>
            <w:r w:rsidRPr="00002F9C">
              <w:rPr>
                <w:rFonts w:cs="Arial"/>
                <w:sz w:val="16"/>
                <w:szCs w:val="16"/>
              </w:rPr>
              <w:t>ние НТКС</w:t>
            </w:r>
          </w:p>
        </w:tc>
        <w:tc>
          <w:tcPr>
            <w:tcW w:w="1979" w:type="dxa"/>
            <w:gridSpan w:val="3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Росстандарт </w:t>
            </w:r>
          </w:p>
        </w:tc>
        <w:tc>
          <w:tcPr>
            <w:tcW w:w="7538" w:type="dxa"/>
            <w:gridSpan w:val="81"/>
            <w:vMerge w:val="restart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Вопрос рассмотрен на 48-м заседании НТКС.</w:t>
            </w:r>
          </w:p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В соответствии с рекомендациями 48-го заседания НТКС завершение работ по темам програ</w:t>
            </w:r>
            <w:r w:rsidRPr="00002F9C">
              <w:rPr>
                <w:rFonts w:cs="Arial"/>
                <w:sz w:val="16"/>
                <w:szCs w:val="16"/>
              </w:rPr>
              <w:t>м</w:t>
            </w:r>
            <w:r w:rsidRPr="00002F9C">
              <w:rPr>
                <w:rFonts w:cs="Arial"/>
                <w:sz w:val="16"/>
                <w:szCs w:val="16"/>
              </w:rPr>
              <w:t>мы целесообразно проводить в рамках ПМС 2013-2015.</w:t>
            </w:r>
          </w:p>
        </w:tc>
      </w:tr>
      <w:tr w:rsidR="007C635B" w:rsidRPr="00002F9C" w:rsidTr="002A2A0D">
        <w:trPr>
          <w:gridAfter w:val="2"/>
          <w:wAfter w:w="109" w:type="dxa"/>
          <w:cantSplit/>
          <w:trHeight w:val="385"/>
        </w:trPr>
        <w:tc>
          <w:tcPr>
            <w:tcW w:w="664" w:type="dxa"/>
            <w:gridSpan w:val="2"/>
            <w:vMerge/>
          </w:tcPr>
          <w:p w:rsidR="007C635B" w:rsidRPr="00002F9C" w:rsidRDefault="007C635B" w:rsidP="002D6A80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4228" w:type="dxa"/>
            <w:gridSpan w:val="3"/>
            <w:vMerge/>
            <w:shd w:val="clear" w:color="auto" w:fill="00B050"/>
          </w:tcPr>
          <w:p w:rsidR="007C635B" w:rsidRPr="00002F9C" w:rsidRDefault="007C635B" w:rsidP="002D6A80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1277" w:type="dxa"/>
            <w:gridSpan w:val="3"/>
            <w:vMerge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</w:p>
        </w:tc>
        <w:tc>
          <w:tcPr>
            <w:tcW w:w="1979" w:type="dxa"/>
            <w:gridSpan w:val="3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Мельник А.И. </w:t>
            </w:r>
          </w:p>
        </w:tc>
        <w:tc>
          <w:tcPr>
            <w:tcW w:w="7538" w:type="dxa"/>
            <w:gridSpan w:val="81"/>
            <w:vMerge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</w:p>
        </w:tc>
      </w:tr>
      <w:tr w:rsidR="007C635B" w:rsidRPr="00002F9C" w:rsidTr="002A2A0D">
        <w:trPr>
          <w:gridAfter w:val="2"/>
          <w:wAfter w:w="109" w:type="dxa"/>
          <w:cantSplit/>
          <w:trHeight w:val="409"/>
        </w:trPr>
        <w:tc>
          <w:tcPr>
            <w:tcW w:w="664" w:type="dxa"/>
            <w:gridSpan w:val="2"/>
            <w:vMerge w:val="restart"/>
          </w:tcPr>
          <w:p w:rsidR="007C635B" w:rsidRPr="00002F9C" w:rsidRDefault="007C635B" w:rsidP="002D6A80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lastRenderedPageBreak/>
              <w:t>17.5</w:t>
            </w:r>
          </w:p>
        </w:tc>
        <w:tc>
          <w:tcPr>
            <w:tcW w:w="4228" w:type="dxa"/>
            <w:gridSpan w:val="3"/>
            <w:vMerge w:val="restart"/>
            <w:shd w:val="clear" w:color="auto" w:fill="00B050"/>
          </w:tcPr>
          <w:p w:rsidR="007C635B" w:rsidRPr="00002F9C" w:rsidRDefault="007C635B" w:rsidP="002D6A80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Обеспечить реализацию тем, включенных в ПМС 2013-2015 из Программы развития межгосуда</w:t>
            </w:r>
            <w:r w:rsidRPr="00002F9C">
              <w:rPr>
                <w:rFonts w:cs="Arial"/>
                <w:sz w:val="16"/>
                <w:szCs w:val="16"/>
              </w:rPr>
              <w:t>р</w:t>
            </w:r>
            <w:r w:rsidRPr="00002F9C">
              <w:rPr>
                <w:rFonts w:cs="Arial"/>
                <w:sz w:val="16"/>
                <w:szCs w:val="16"/>
              </w:rPr>
              <w:t>ственных стандартов, обеспечивающих их гармон</w:t>
            </w:r>
            <w:r w:rsidRPr="00002F9C">
              <w:rPr>
                <w:rFonts w:cs="Arial"/>
                <w:sz w:val="16"/>
                <w:szCs w:val="16"/>
              </w:rPr>
              <w:t>и</w:t>
            </w:r>
            <w:r w:rsidRPr="00002F9C">
              <w:rPr>
                <w:rFonts w:cs="Arial"/>
                <w:sz w:val="16"/>
                <w:szCs w:val="16"/>
              </w:rPr>
              <w:t xml:space="preserve">зацию с международными стандартами в области </w:t>
            </w:r>
            <w:proofErr w:type="spellStart"/>
            <w:r w:rsidRPr="00002F9C">
              <w:rPr>
                <w:rFonts w:cs="Arial"/>
                <w:sz w:val="16"/>
                <w:szCs w:val="16"/>
              </w:rPr>
              <w:t>энергоэффективности</w:t>
            </w:r>
            <w:proofErr w:type="spellEnd"/>
            <w:r w:rsidRPr="00002F9C">
              <w:rPr>
                <w:rFonts w:cs="Arial"/>
                <w:sz w:val="16"/>
                <w:szCs w:val="16"/>
              </w:rPr>
              <w:t xml:space="preserve"> и энергосбережения. Инфо</w:t>
            </w:r>
            <w:r w:rsidRPr="00002F9C">
              <w:rPr>
                <w:rFonts w:cs="Arial"/>
                <w:sz w:val="16"/>
                <w:szCs w:val="16"/>
              </w:rPr>
              <w:t>р</w:t>
            </w:r>
            <w:r w:rsidRPr="00002F9C">
              <w:rPr>
                <w:rFonts w:cs="Arial"/>
                <w:sz w:val="16"/>
                <w:szCs w:val="16"/>
              </w:rPr>
              <w:t>мацию о ходе выполнения работ представлять на очередные заседания НТКС и МГС</w:t>
            </w:r>
          </w:p>
        </w:tc>
        <w:tc>
          <w:tcPr>
            <w:tcW w:w="1277" w:type="dxa"/>
            <w:gridSpan w:val="3"/>
            <w:vMerge w:val="restart"/>
          </w:tcPr>
          <w:p w:rsidR="007C635B" w:rsidRPr="00002F9C" w:rsidRDefault="007C635B" w:rsidP="002D6A80">
            <w:pPr>
              <w:pStyle w:val="31"/>
              <w:ind w:firstLine="0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1979" w:type="dxa"/>
            <w:gridSpan w:val="3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Национальные органы государств-участников программы</w:t>
            </w:r>
          </w:p>
        </w:tc>
        <w:tc>
          <w:tcPr>
            <w:tcW w:w="7538" w:type="dxa"/>
            <w:gridSpan w:val="81"/>
            <w:vMerge w:val="restart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Вопрос рассмотрен на 48-м заседании НТКС и 46-м заседании МГС</w:t>
            </w:r>
          </w:p>
        </w:tc>
      </w:tr>
      <w:tr w:rsidR="007C635B" w:rsidRPr="00002F9C" w:rsidTr="002A2A0D">
        <w:trPr>
          <w:gridAfter w:val="2"/>
          <w:wAfter w:w="109" w:type="dxa"/>
          <w:cantSplit/>
          <w:trHeight w:val="385"/>
        </w:trPr>
        <w:tc>
          <w:tcPr>
            <w:tcW w:w="664" w:type="dxa"/>
            <w:gridSpan w:val="2"/>
            <w:vMerge/>
          </w:tcPr>
          <w:p w:rsidR="007C635B" w:rsidRPr="00002F9C" w:rsidRDefault="007C635B" w:rsidP="002D6A80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4228" w:type="dxa"/>
            <w:gridSpan w:val="3"/>
            <w:vMerge/>
            <w:shd w:val="clear" w:color="auto" w:fill="00B050"/>
          </w:tcPr>
          <w:p w:rsidR="007C635B" w:rsidRPr="00002F9C" w:rsidRDefault="007C635B" w:rsidP="002D6A80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1277" w:type="dxa"/>
            <w:gridSpan w:val="3"/>
            <w:vMerge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</w:p>
        </w:tc>
        <w:tc>
          <w:tcPr>
            <w:tcW w:w="1979" w:type="dxa"/>
            <w:gridSpan w:val="3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Мельник А.И. </w:t>
            </w:r>
          </w:p>
        </w:tc>
        <w:tc>
          <w:tcPr>
            <w:tcW w:w="7538" w:type="dxa"/>
            <w:gridSpan w:val="81"/>
            <w:vMerge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</w:p>
        </w:tc>
      </w:tr>
      <w:tr w:rsidR="007C635B" w:rsidRPr="00002F9C" w:rsidTr="002A2A0D">
        <w:trPr>
          <w:gridAfter w:val="2"/>
          <w:wAfter w:w="109" w:type="dxa"/>
          <w:cantSplit/>
          <w:trHeight w:val="330"/>
        </w:trPr>
        <w:tc>
          <w:tcPr>
            <w:tcW w:w="664" w:type="dxa"/>
            <w:gridSpan w:val="2"/>
          </w:tcPr>
          <w:p w:rsidR="007C635B" w:rsidRPr="00002F9C" w:rsidRDefault="007C635B" w:rsidP="002D6A80">
            <w:pPr>
              <w:pStyle w:val="31"/>
              <w:numPr>
                <w:ilvl w:val="0"/>
                <w:numId w:val="3"/>
              </w:numPr>
              <w:rPr>
                <w:rFonts w:cs="Arial"/>
                <w:i/>
                <w:sz w:val="16"/>
                <w:szCs w:val="16"/>
              </w:rPr>
            </w:pPr>
          </w:p>
        </w:tc>
        <w:tc>
          <w:tcPr>
            <w:tcW w:w="15022" w:type="dxa"/>
            <w:gridSpan w:val="90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i/>
                <w:sz w:val="16"/>
                <w:szCs w:val="16"/>
              </w:rPr>
            </w:pPr>
            <w:r w:rsidRPr="00002F9C">
              <w:rPr>
                <w:rFonts w:cs="Arial"/>
                <w:b/>
                <w:i/>
                <w:sz w:val="16"/>
                <w:szCs w:val="16"/>
              </w:rPr>
              <w:t xml:space="preserve">О ходе реализации и актуализации </w:t>
            </w:r>
            <w:r w:rsidRPr="00002F9C">
              <w:rPr>
                <w:rFonts w:cs="Arial"/>
                <w:b/>
                <w:bCs/>
                <w:i/>
                <w:sz w:val="16"/>
                <w:szCs w:val="16"/>
              </w:rPr>
              <w:t>Программы</w:t>
            </w:r>
            <w:r w:rsidRPr="00002F9C">
              <w:rPr>
                <w:rFonts w:cs="Arial"/>
                <w:b/>
                <w:i/>
                <w:sz w:val="16"/>
                <w:szCs w:val="16"/>
              </w:rPr>
              <w:t xml:space="preserve"> работ по межгосударственной стандартизации пищевой продукции на период до 2015 года</w:t>
            </w:r>
          </w:p>
        </w:tc>
      </w:tr>
      <w:tr w:rsidR="007C635B" w:rsidRPr="00002F9C" w:rsidTr="002A2A0D">
        <w:trPr>
          <w:gridAfter w:val="2"/>
          <w:wAfter w:w="109" w:type="dxa"/>
          <w:cantSplit/>
          <w:trHeight w:val="434"/>
        </w:trPr>
        <w:tc>
          <w:tcPr>
            <w:tcW w:w="664" w:type="dxa"/>
            <w:gridSpan w:val="2"/>
            <w:vMerge w:val="restart"/>
          </w:tcPr>
          <w:p w:rsidR="007C635B" w:rsidRPr="00002F9C" w:rsidRDefault="007C635B" w:rsidP="002D6A80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18.4</w:t>
            </w:r>
          </w:p>
        </w:tc>
        <w:tc>
          <w:tcPr>
            <w:tcW w:w="4228" w:type="dxa"/>
            <w:gridSpan w:val="3"/>
            <w:vMerge w:val="restart"/>
            <w:shd w:val="clear" w:color="auto" w:fill="FBD4B4"/>
          </w:tcPr>
          <w:p w:rsidR="007C635B" w:rsidRPr="00002F9C" w:rsidRDefault="007C635B" w:rsidP="002D6A80">
            <w:pPr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Рассмотреть темы, включенные в приложения №№ </w:t>
            </w:r>
            <w:r w:rsidRPr="00002F9C">
              <w:rPr>
                <w:rFonts w:cs="Arial"/>
                <w:b/>
                <w:color w:val="FF0000"/>
                <w:sz w:val="16"/>
                <w:szCs w:val="16"/>
              </w:rPr>
              <w:t>31, 32</w:t>
            </w:r>
            <w:r w:rsidRPr="00002F9C">
              <w:rPr>
                <w:rFonts w:cs="Arial"/>
                <w:sz w:val="16"/>
                <w:szCs w:val="16"/>
              </w:rPr>
              <w:t xml:space="preserve"> и информацию о своем согласии взять на себя разработку межгосударственных </w:t>
            </w:r>
            <w:proofErr w:type="spellStart"/>
            <w:r w:rsidRPr="00002F9C">
              <w:rPr>
                <w:rFonts w:cs="Arial"/>
                <w:sz w:val="16"/>
                <w:szCs w:val="16"/>
              </w:rPr>
              <w:t>стандарто</w:t>
            </w:r>
            <w:r w:rsidRPr="00002F9C">
              <w:rPr>
                <w:rFonts w:cs="Arial"/>
                <w:sz w:val="16"/>
                <w:szCs w:val="16"/>
              </w:rPr>
              <w:t>в</w:t>
            </w:r>
            <w:r w:rsidRPr="00002F9C">
              <w:rPr>
                <w:rFonts w:cs="Arial"/>
                <w:sz w:val="16"/>
                <w:szCs w:val="16"/>
              </w:rPr>
              <w:t>направить</w:t>
            </w:r>
            <w:proofErr w:type="spellEnd"/>
            <w:r w:rsidRPr="00002F9C">
              <w:rPr>
                <w:rFonts w:cs="Arial"/>
                <w:sz w:val="16"/>
                <w:szCs w:val="16"/>
              </w:rPr>
              <w:t xml:space="preserve"> в Госстандарт Республики Беларусь и Бюро по стандартам МГС</w:t>
            </w:r>
          </w:p>
        </w:tc>
        <w:tc>
          <w:tcPr>
            <w:tcW w:w="1277" w:type="dxa"/>
            <w:gridSpan w:val="3"/>
            <w:vMerge w:val="restart"/>
          </w:tcPr>
          <w:p w:rsidR="007C635B" w:rsidRPr="00002F9C" w:rsidRDefault="007C635B" w:rsidP="002D6A80">
            <w:pPr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до 01.08.2014</w:t>
            </w:r>
          </w:p>
        </w:tc>
        <w:tc>
          <w:tcPr>
            <w:tcW w:w="1979" w:type="dxa"/>
            <w:gridSpan w:val="3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Национальные органы </w:t>
            </w:r>
          </w:p>
        </w:tc>
        <w:tc>
          <w:tcPr>
            <w:tcW w:w="7538" w:type="dxa"/>
            <w:gridSpan w:val="81"/>
            <w:vMerge w:val="restart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Направлены  предложения Госстандартом Республики Беларусь и </w:t>
            </w:r>
            <w:proofErr w:type="spellStart"/>
            <w:r w:rsidRPr="00002F9C">
              <w:rPr>
                <w:rFonts w:cs="Arial"/>
                <w:sz w:val="16"/>
                <w:szCs w:val="16"/>
              </w:rPr>
              <w:t>Росстандартом</w:t>
            </w:r>
            <w:proofErr w:type="spellEnd"/>
            <w:r w:rsidRPr="00002F9C">
              <w:rPr>
                <w:rFonts w:cs="Arial"/>
                <w:sz w:val="16"/>
                <w:szCs w:val="16"/>
              </w:rPr>
              <w:t xml:space="preserve"> о своем с</w:t>
            </w:r>
            <w:r w:rsidRPr="00002F9C">
              <w:rPr>
                <w:rFonts w:cs="Arial"/>
                <w:sz w:val="16"/>
                <w:szCs w:val="16"/>
              </w:rPr>
              <w:t>о</w:t>
            </w:r>
            <w:r w:rsidRPr="00002F9C">
              <w:rPr>
                <w:rFonts w:cs="Arial"/>
                <w:sz w:val="16"/>
                <w:szCs w:val="16"/>
              </w:rPr>
              <w:t>гласии взять на себя разработку межгосударственных стандартов, размещены на сайте МГС</w:t>
            </w:r>
          </w:p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Дополнительные предложения </w:t>
            </w:r>
            <w:proofErr w:type="spellStart"/>
            <w:r w:rsidRPr="00002F9C">
              <w:rPr>
                <w:rFonts w:cs="Arial"/>
                <w:sz w:val="16"/>
                <w:szCs w:val="16"/>
              </w:rPr>
              <w:t>Росстандарта</w:t>
            </w:r>
            <w:proofErr w:type="spellEnd"/>
            <w:r w:rsidRPr="00002F9C">
              <w:rPr>
                <w:rFonts w:cs="Arial"/>
                <w:sz w:val="16"/>
                <w:szCs w:val="16"/>
              </w:rPr>
              <w:t xml:space="preserve"> к Программе представлены 23.10.2014, исх. № АЗ-101-30/8230 от</w:t>
            </w:r>
          </w:p>
        </w:tc>
      </w:tr>
      <w:tr w:rsidR="007C635B" w:rsidRPr="00002F9C" w:rsidTr="002A2A0D">
        <w:trPr>
          <w:gridAfter w:val="2"/>
          <w:wAfter w:w="109" w:type="dxa"/>
          <w:cantSplit/>
          <w:trHeight w:val="405"/>
        </w:trPr>
        <w:tc>
          <w:tcPr>
            <w:tcW w:w="664" w:type="dxa"/>
            <w:gridSpan w:val="2"/>
            <w:vMerge/>
          </w:tcPr>
          <w:p w:rsidR="007C635B" w:rsidRPr="00002F9C" w:rsidRDefault="007C635B" w:rsidP="002D6A80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4228" w:type="dxa"/>
            <w:gridSpan w:val="3"/>
            <w:vMerge/>
            <w:shd w:val="clear" w:color="auto" w:fill="FBD4B4"/>
          </w:tcPr>
          <w:p w:rsidR="007C635B" w:rsidRPr="00002F9C" w:rsidRDefault="007C635B" w:rsidP="002D6A80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1277" w:type="dxa"/>
            <w:gridSpan w:val="3"/>
            <w:vMerge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</w:p>
        </w:tc>
        <w:tc>
          <w:tcPr>
            <w:tcW w:w="1979" w:type="dxa"/>
            <w:gridSpan w:val="3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Мельник А.И. </w:t>
            </w:r>
          </w:p>
        </w:tc>
        <w:tc>
          <w:tcPr>
            <w:tcW w:w="7538" w:type="dxa"/>
            <w:gridSpan w:val="81"/>
            <w:vMerge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</w:p>
        </w:tc>
      </w:tr>
      <w:tr w:rsidR="007C635B" w:rsidRPr="00002F9C" w:rsidTr="002A2A0D">
        <w:trPr>
          <w:gridAfter w:val="2"/>
          <w:wAfter w:w="109" w:type="dxa"/>
          <w:cantSplit/>
          <w:trHeight w:val="409"/>
        </w:trPr>
        <w:tc>
          <w:tcPr>
            <w:tcW w:w="664" w:type="dxa"/>
            <w:gridSpan w:val="2"/>
            <w:vMerge w:val="restart"/>
          </w:tcPr>
          <w:p w:rsidR="007C635B" w:rsidRPr="00002F9C" w:rsidRDefault="007C635B" w:rsidP="002D6A80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18.5</w:t>
            </w:r>
          </w:p>
        </w:tc>
        <w:tc>
          <w:tcPr>
            <w:tcW w:w="4228" w:type="dxa"/>
            <w:gridSpan w:val="3"/>
            <w:vMerge w:val="restart"/>
            <w:shd w:val="clear" w:color="auto" w:fill="00B050"/>
          </w:tcPr>
          <w:p w:rsidR="007C635B" w:rsidRPr="00002F9C" w:rsidRDefault="007C635B" w:rsidP="002D6A80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На основе представленной национальным органами информации по п.18.4, провести актуализацию Пр</w:t>
            </w:r>
            <w:r w:rsidRPr="00002F9C">
              <w:rPr>
                <w:rFonts w:cs="Arial"/>
                <w:sz w:val="16"/>
                <w:szCs w:val="16"/>
              </w:rPr>
              <w:t>о</w:t>
            </w:r>
            <w:r w:rsidRPr="00002F9C">
              <w:rPr>
                <w:rFonts w:cs="Arial"/>
                <w:sz w:val="16"/>
                <w:szCs w:val="16"/>
              </w:rPr>
              <w:t>граммы и направить национальным органам, Бюро по стандартам МГС и представить на очередное заседание НТКС</w:t>
            </w:r>
          </w:p>
        </w:tc>
        <w:tc>
          <w:tcPr>
            <w:tcW w:w="1277" w:type="dxa"/>
            <w:gridSpan w:val="3"/>
            <w:vMerge w:val="restart"/>
          </w:tcPr>
          <w:p w:rsidR="007C635B" w:rsidRPr="00002F9C" w:rsidRDefault="007C635B" w:rsidP="002D6A80">
            <w:pPr>
              <w:pStyle w:val="31"/>
              <w:ind w:firstLine="0"/>
              <w:jc w:val="left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до 15.08.2014</w:t>
            </w:r>
          </w:p>
        </w:tc>
        <w:tc>
          <w:tcPr>
            <w:tcW w:w="1979" w:type="dxa"/>
            <w:gridSpan w:val="3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Госстандарт </w:t>
            </w:r>
          </w:p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Республики </w:t>
            </w:r>
          </w:p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Беларусь </w:t>
            </w:r>
          </w:p>
        </w:tc>
        <w:tc>
          <w:tcPr>
            <w:tcW w:w="7538" w:type="dxa"/>
            <w:gridSpan w:val="81"/>
            <w:vMerge w:val="restart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№ 02-10/ 1206 26.08.14  - предложения  представлены</w:t>
            </w:r>
          </w:p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</w:p>
        </w:tc>
      </w:tr>
      <w:tr w:rsidR="007C635B" w:rsidRPr="00002F9C" w:rsidTr="002A2A0D">
        <w:trPr>
          <w:gridAfter w:val="2"/>
          <w:wAfter w:w="109" w:type="dxa"/>
          <w:cantSplit/>
          <w:trHeight w:val="385"/>
        </w:trPr>
        <w:tc>
          <w:tcPr>
            <w:tcW w:w="664" w:type="dxa"/>
            <w:gridSpan w:val="2"/>
            <w:vMerge/>
          </w:tcPr>
          <w:p w:rsidR="007C635B" w:rsidRPr="00002F9C" w:rsidRDefault="007C635B" w:rsidP="002D6A80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4228" w:type="dxa"/>
            <w:gridSpan w:val="3"/>
            <w:vMerge/>
            <w:shd w:val="clear" w:color="auto" w:fill="00B050"/>
          </w:tcPr>
          <w:p w:rsidR="007C635B" w:rsidRPr="00002F9C" w:rsidRDefault="007C635B" w:rsidP="002D6A80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1277" w:type="dxa"/>
            <w:gridSpan w:val="3"/>
            <w:vMerge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</w:p>
        </w:tc>
        <w:tc>
          <w:tcPr>
            <w:tcW w:w="1979" w:type="dxa"/>
            <w:gridSpan w:val="3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Мельник А.И. </w:t>
            </w:r>
          </w:p>
        </w:tc>
        <w:tc>
          <w:tcPr>
            <w:tcW w:w="7538" w:type="dxa"/>
            <w:gridSpan w:val="81"/>
            <w:vMerge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</w:p>
        </w:tc>
      </w:tr>
      <w:tr w:rsidR="007C635B" w:rsidRPr="00002F9C" w:rsidTr="002A2A0D">
        <w:trPr>
          <w:gridAfter w:val="2"/>
          <w:wAfter w:w="109" w:type="dxa"/>
          <w:cantSplit/>
          <w:trHeight w:val="409"/>
        </w:trPr>
        <w:tc>
          <w:tcPr>
            <w:tcW w:w="664" w:type="dxa"/>
            <w:gridSpan w:val="2"/>
            <w:vMerge w:val="restart"/>
          </w:tcPr>
          <w:p w:rsidR="007C635B" w:rsidRPr="00002F9C" w:rsidRDefault="007C635B" w:rsidP="002D6A80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18.6</w:t>
            </w:r>
          </w:p>
        </w:tc>
        <w:tc>
          <w:tcPr>
            <w:tcW w:w="4228" w:type="dxa"/>
            <w:gridSpan w:val="3"/>
            <w:vMerge w:val="restart"/>
            <w:shd w:val="clear" w:color="auto" w:fill="FBD4B4"/>
          </w:tcPr>
          <w:p w:rsidR="007C635B" w:rsidRPr="00002F9C" w:rsidRDefault="007C635B" w:rsidP="002D6A80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Обеспечить реализацию тем, включенных в ПМС 2013-2015 из </w:t>
            </w:r>
            <w:r w:rsidRPr="00002F9C">
              <w:rPr>
                <w:rFonts w:cs="Arial"/>
                <w:bCs/>
                <w:sz w:val="16"/>
                <w:szCs w:val="16"/>
              </w:rPr>
              <w:t>Программы</w:t>
            </w:r>
            <w:r w:rsidRPr="00002F9C">
              <w:rPr>
                <w:rFonts w:cs="Arial"/>
                <w:sz w:val="16"/>
                <w:szCs w:val="16"/>
              </w:rPr>
              <w:t xml:space="preserve"> работ по межгосударстве</w:t>
            </w:r>
            <w:r w:rsidRPr="00002F9C">
              <w:rPr>
                <w:rFonts w:cs="Arial"/>
                <w:sz w:val="16"/>
                <w:szCs w:val="16"/>
              </w:rPr>
              <w:t>н</w:t>
            </w:r>
            <w:r w:rsidRPr="00002F9C">
              <w:rPr>
                <w:rFonts w:cs="Arial"/>
                <w:sz w:val="16"/>
                <w:szCs w:val="16"/>
              </w:rPr>
              <w:t>ной стандартизации пищевой продукции на период до 2015 года. Информацию о ходе выполнения р</w:t>
            </w:r>
            <w:r w:rsidRPr="00002F9C">
              <w:rPr>
                <w:rFonts w:cs="Arial"/>
                <w:sz w:val="16"/>
                <w:szCs w:val="16"/>
              </w:rPr>
              <w:t>а</w:t>
            </w:r>
            <w:r w:rsidRPr="00002F9C">
              <w:rPr>
                <w:rFonts w:cs="Arial"/>
                <w:sz w:val="16"/>
                <w:szCs w:val="16"/>
              </w:rPr>
              <w:t>бот представлять на очередные заседания НТКС и МГС</w:t>
            </w:r>
          </w:p>
        </w:tc>
        <w:tc>
          <w:tcPr>
            <w:tcW w:w="1277" w:type="dxa"/>
            <w:gridSpan w:val="3"/>
            <w:vMerge w:val="restart"/>
          </w:tcPr>
          <w:p w:rsidR="007C635B" w:rsidRPr="00002F9C" w:rsidRDefault="007C635B" w:rsidP="002D6A80">
            <w:pPr>
              <w:pStyle w:val="31"/>
              <w:ind w:firstLine="0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1979" w:type="dxa"/>
            <w:gridSpan w:val="3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Национальные органы государств-участников программы</w:t>
            </w:r>
          </w:p>
        </w:tc>
        <w:tc>
          <w:tcPr>
            <w:tcW w:w="7538" w:type="dxa"/>
            <w:gridSpan w:val="81"/>
            <w:vMerge w:val="restart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Вопрос рассмотрен на 48-м заседании НТКС и 46-м заседании МГС</w:t>
            </w:r>
          </w:p>
        </w:tc>
      </w:tr>
      <w:tr w:rsidR="007C635B" w:rsidRPr="00002F9C" w:rsidTr="002A2A0D">
        <w:trPr>
          <w:gridAfter w:val="2"/>
          <w:wAfter w:w="109" w:type="dxa"/>
          <w:cantSplit/>
          <w:trHeight w:val="385"/>
        </w:trPr>
        <w:tc>
          <w:tcPr>
            <w:tcW w:w="664" w:type="dxa"/>
            <w:gridSpan w:val="2"/>
            <w:vMerge/>
          </w:tcPr>
          <w:p w:rsidR="007C635B" w:rsidRPr="00002F9C" w:rsidRDefault="007C635B" w:rsidP="002D6A80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4228" w:type="dxa"/>
            <w:gridSpan w:val="3"/>
            <w:vMerge/>
            <w:shd w:val="clear" w:color="auto" w:fill="FBD4B4"/>
          </w:tcPr>
          <w:p w:rsidR="007C635B" w:rsidRPr="00002F9C" w:rsidRDefault="007C635B" w:rsidP="002D6A80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1277" w:type="dxa"/>
            <w:gridSpan w:val="3"/>
            <w:vMerge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</w:p>
        </w:tc>
        <w:tc>
          <w:tcPr>
            <w:tcW w:w="1979" w:type="dxa"/>
            <w:gridSpan w:val="3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Мельник А.И. </w:t>
            </w:r>
          </w:p>
        </w:tc>
        <w:tc>
          <w:tcPr>
            <w:tcW w:w="7538" w:type="dxa"/>
            <w:gridSpan w:val="81"/>
            <w:vMerge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</w:p>
        </w:tc>
      </w:tr>
      <w:tr w:rsidR="007C635B" w:rsidRPr="00002F9C" w:rsidTr="002A2A0D">
        <w:trPr>
          <w:gridAfter w:val="2"/>
          <w:wAfter w:w="109" w:type="dxa"/>
          <w:cantSplit/>
          <w:trHeight w:val="330"/>
        </w:trPr>
        <w:tc>
          <w:tcPr>
            <w:tcW w:w="664" w:type="dxa"/>
            <w:gridSpan w:val="2"/>
          </w:tcPr>
          <w:p w:rsidR="007C635B" w:rsidRPr="00002F9C" w:rsidRDefault="007C635B" w:rsidP="002D6A80">
            <w:pPr>
              <w:pStyle w:val="31"/>
              <w:numPr>
                <w:ilvl w:val="0"/>
                <w:numId w:val="3"/>
              </w:numPr>
              <w:rPr>
                <w:rFonts w:cs="Arial"/>
                <w:i/>
                <w:sz w:val="16"/>
                <w:szCs w:val="16"/>
              </w:rPr>
            </w:pPr>
          </w:p>
        </w:tc>
        <w:tc>
          <w:tcPr>
            <w:tcW w:w="15022" w:type="dxa"/>
            <w:gridSpan w:val="90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i/>
                <w:sz w:val="16"/>
                <w:szCs w:val="16"/>
              </w:rPr>
            </w:pPr>
            <w:r w:rsidRPr="00002F9C">
              <w:rPr>
                <w:rFonts w:cs="Arial"/>
                <w:b/>
                <w:i/>
                <w:sz w:val="16"/>
                <w:szCs w:val="16"/>
              </w:rPr>
              <w:t>О принятии межгосударственных нормативных документов и изменений к ним, разработке межгосударственных стандартов на основе национальных стандартов, регистр</w:t>
            </w:r>
            <w:r w:rsidRPr="00002F9C">
              <w:rPr>
                <w:rFonts w:cs="Arial"/>
                <w:b/>
                <w:i/>
                <w:sz w:val="16"/>
                <w:szCs w:val="16"/>
              </w:rPr>
              <w:t>а</w:t>
            </w:r>
            <w:r w:rsidRPr="00002F9C">
              <w:rPr>
                <w:rFonts w:cs="Arial"/>
                <w:b/>
                <w:i/>
                <w:sz w:val="16"/>
                <w:szCs w:val="16"/>
              </w:rPr>
              <w:t>ции, издании, отмене и восстановлении действия межгосударственных стандартов</w:t>
            </w:r>
          </w:p>
        </w:tc>
      </w:tr>
      <w:tr w:rsidR="007C635B" w:rsidRPr="00002F9C" w:rsidTr="002A2A0D">
        <w:trPr>
          <w:gridAfter w:val="2"/>
          <w:wAfter w:w="109" w:type="dxa"/>
          <w:cantSplit/>
          <w:trHeight w:val="434"/>
        </w:trPr>
        <w:tc>
          <w:tcPr>
            <w:tcW w:w="664" w:type="dxa"/>
            <w:gridSpan w:val="2"/>
            <w:vMerge w:val="restart"/>
          </w:tcPr>
          <w:p w:rsidR="007C635B" w:rsidRPr="00002F9C" w:rsidRDefault="007C635B" w:rsidP="002D6A80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19.3</w:t>
            </w:r>
          </w:p>
        </w:tc>
        <w:tc>
          <w:tcPr>
            <w:tcW w:w="4228" w:type="dxa"/>
            <w:gridSpan w:val="3"/>
            <w:vMerge w:val="restart"/>
            <w:shd w:val="clear" w:color="auto" w:fill="00B050"/>
          </w:tcPr>
          <w:p w:rsidR="007C635B" w:rsidRPr="00002F9C" w:rsidRDefault="007C635B" w:rsidP="002D6A80">
            <w:pPr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Направить в Бюро по стандартам МГС дополнител</w:t>
            </w:r>
            <w:r w:rsidRPr="00002F9C">
              <w:rPr>
                <w:rFonts w:cs="Arial"/>
                <w:sz w:val="16"/>
                <w:szCs w:val="16"/>
              </w:rPr>
              <w:t>ь</w:t>
            </w:r>
            <w:r w:rsidRPr="00002F9C">
              <w:rPr>
                <w:rFonts w:cs="Arial"/>
                <w:sz w:val="16"/>
                <w:szCs w:val="16"/>
              </w:rPr>
              <w:t xml:space="preserve">ные сведения о присоединении к принятым НД, включенным в </w:t>
            </w:r>
            <w:r w:rsidRPr="00002F9C">
              <w:rPr>
                <w:rFonts w:cs="Arial"/>
                <w:b/>
                <w:color w:val="FF0000"/>
                <w:sz w:val="16"/>
                <w:szCs w:val="16"/>
              </w:rPr>
              <w:t>приложения №№ 33, 34</w:t>
            </w:r>
          </w:p>
        </w:tc>
        <w:tc>
          <w:tcPr>
            <w:tcW w:w="1277" w:type="dxa"/>
            <w:gridSpan w:val="3"/>
            <w:vMerge w:val="restart"/>
          </w:tcPr>
          <w:p w:rsidR="007C635B" w:rsidRPr="00002F9C" w:rsidRDefault="007C635B" w:rsidP="002D6A80">
            <w:pPr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до 20.07.2014</w:t>
            </w:r>
          </w:p>
        </w:tc>
        <w:tc>
          <w:tcPr>
            <w:tcW w:w="1979" w:type="dxa"/>
            <w:gridSpan w:val="3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Национальные органы </w:t>
            </w:r>
          </w:p>
        </w:tc>
        <w:tc>
          <w:tcPr>
            <w:tcW w:w="1261" w:type="dxa"/>
            <w:gridSpan w:val="6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АЗЕ</w:t>
            </w:r>
          </w:p>
        </w:tc>
        <w:tc>
          <w:tcPr>
            <w:tcW w:w="1254" w:type="dxa"/>
            <w:gridSpan w:val="12"/>
          </w:tcPr>
          <w:p w:rsidR="007C635B" w:rsidRPr="00002F9C" w:rsidRDefault="007C635B" w:rsidP="002D6A80">
            <w:pPr>
              <w:pStyle w:val="31"/>
              <w:ind w:left="-84" w:right="-144" w:firstLine="142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АРМ  </w:t>
            </w:r>
          </w:p>
        </w:tc>
        <w:tc>
          <w:tcPr>
            <w:tcW w:w="1256" w:type="dxa"/>
            <w:gridSpan w:val="13"/>
          </w:tcPr>
          <w:p w:rsidR="007C635B" w:rsidRPr="00192607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  <w:lang w:val="en-US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БЕЛ </w:t>
            </w:r>
            <w:r w:rsidR="00192607">
              <w:rPr>
                <w:rFonts w:cs="Arial"/>
                <w:sz w:val="16"/>
                <w:szCs w:val="16"/>
                <w:lang w:val="en-US"/>
              </w:rPr>
              <w:br/>
            </w:r>
            <w:r w:rsidR="00192607" w:rsidRPr="00F56262">
              <w:rPr>
                <w:sz w:val="16"/>
                <w:szCs w:val="16"/>
                <w:lang w:val="en-US"/>
              </w:rPr>
              <w:t>02-10/45</w:t>
            </w:r>
            <w:r w:rsidR="00192607">
              <w:rPr>
                <w:sz w:val="16"/>
                <w:szCs w:val="16"/>
                <w:lang w:val="en-US"/>
              </w:rPr>
              <w:t xml:space="preserve"> 16.01.2015</w:t>
            </w:r>
          </w:p>
        </w:tc>
        <w:tc>
          <w:tcPr>
            <w:tcW w:w="1254" w:type="dxa"/>
            <w:gridSpan w:val="19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ГРУ</w:t>
            </w:r>
          </w:p>
        </w:tc>
        <w:tc>
          <w:tcPr>
            <w:tcW w:w="1255" w:type="dxa"/>
            <w:gridSpan w:val="20"/>
          </w:tcPr>
          <w:p w:rsidR="007C635B" w:rsidRPr="00002F9C" w:rsidRDefault="007C635B" w:rsidP="002D6A80">
            <w:pPr>
              <w:pStyle w:val="31"/>
              <w:ind w:firstLine="0"/>
              <w:jc w:val="left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КАЗ </w:t>
            </w:r>
            <w:r w:rsidRPr="00002F9C">
              <w:rPr>
                <w:rFonts w:cs="Arial"/>
                <w:sz w:val="16"/>
                <w:szCs w:val="16"/>
              </w:rPr>
              <w:br/>
              <w:t>26-1-05/02-1205 22.10.2014</w:t>
            </w:r>
          </w:p>
        </w:tc>
        <w:tc>
          <w:tcPr>
            <w:tcW w:w="1258" w:type="dxa"/>
            <w:gridSpan w:val="11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КЫР</w:t>
            </w:r>
            <w:r w:rsidRPr="00002F9C">
              <w:rPr>
                <w:rFonts w:cs="Arial"/>
                <w:sz w:val="16"/>
                <w:szCs w:val="16"/>
              </w:rPr>
              <w:br/>
              <w:t>03-1/515 27.07.2014</w:t>
            </w:r>
          </w:p>
        </w:tc>
      </w:tr>
      <w:tr w:rsidR="007C635B" w:rsidRPr="00002F9C" w:rsidTr="002A2A0D">
        <w:trPr>
          <w:gridAfter w:val="2"/>
          <w:wAfter w:w="109" w:type="dxa"/>
          <w:cantSplit/>
          <w:trHeight w:val="405"/>
        </w:trPr>
        <w:tc>
          <w:tcPr>
            <w:tcW w:w="664" w:type="dxa"/>
            <w:gridSpan w:val="2"/>
            <w:vMerge/>
          </w:tcPr>
          <w:p w:rsidR="007C635B" w:rsidRPr="00002F9C" w:rsidRDefault="007C635B" w:rsidP="002D6A80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4228" w:type="dxa"/>
            <w:gridSpan w:val="3"/>
            <w:vMerge/>
            <w:shd w:val="clear" w:color="auto" w:fill="00B050"/>
          </w:tcPr>
          <w:p w:rsidR="007C635B" w:rsidRPr="00002F9C" w:rsidRDefault="007C635B" w:rsidP="002D6A80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1277" w:type="dxa"/>
            <w:gridSpan w:val="3"/>
            <w:vMerge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</w:p>
        </w:tc>
        <w:tc>
          <w:tcPr>
            <w:tcW w:w="1979" w:type="dxa"/>
            <w:gridSpan w:val="3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proofErr w:type="spellStart"/>
            <w:r w:rsidRPr="00002F9C">
              <w:rPr>
                <w:rFonts w:cs="Arial"/>
                <w:sz w:val="16"/>
                <w:szCs w:val="16"/>
              </w:rPr>
              <w:t>Глебус</w:t>
            </w:r>
            <w:proofErr w:type="spellEnd"/>
            <w:r w:rsidRPr="00002F9C">
              <w:rPr>
                <w:rFonts w:cs="Arial"/>
                <w:sz w:val="16"/>
                <w:szCs w:val="16"/>
              </w:rPr>
              <w:t xml:space="preserve"> О.Н. </w:t>
            </w:r>
          </w:p>
        </w:tc>
        <w:tc>
          <w:tcPr>
            <w:tcW w:w="1261" w:type="dxa"/>
            <w:gridSpan w:val="6"/>
          </w:tcPr>
          <w:p w:rsidR="007C635B" w:rsidRPr="00192607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  <w:lang w:val="en-US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МОЛ </w:t>
            </w:r>
            <w:r w:rsidR="00192607">
              <w:rPr>
                <w:rFonts w:cs="Arial"/>
                <w:sz w:val="16"/>
                <w:szCs w:val="16"/>
                <w:lang w:val="en-US"/>
              </w:rPr>
              <w:br/>
            </w:r>
          </w:p>
        </w:tc>
        <w:tc>
          <w:tcPr>
            <w:tcW w:w="1254" w:type="dxa"/>
            <w:gridSpan w:val="12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РОФ </w:t>
            </w:r>
          </w:p>
        </w:tc>
        <w:tc>
          <w:tcPr>
            <w:tcW w:w="1256" w:type="dxa"/>
            <w:gridSpan w:val="13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ТАД </w:t>
            </w:r>
            <w:r w:rsidRPr="00002F9C">
              <w:rPr>
                <w:rFonts w:cs="Arial"/>
                <w:sz w:val="16"/>
                <w:szCs w:val="16"/>
              </w:rPr>
              <w:br/>
              <w:t>04-801 17.07.2014</w:t>
            </w:r>
          </w:p>
        </w:tc>
        <w:tc>
          <w:tcPr>
            <w:tcW w:w="1254" w:type="dxa"/>
            <w:gridSpan w:val="19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ТУР</w:t>
            </w:r>
          </w:p>
        </w:tc>
        <w:tc>
          <w:tcPr>
            <w:tcW w:w="1255" w:type="dxa"/>
            <w:gridSpan w:val="20"/>
          </w:tcPr>
          <w:p w:rsidR="007C635B" w:rsidRPr="00192607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  <w:lang w:val="en-US"/>
              </w:rPr>
            </w:pPr>
          </w:p>
        </w:tc>
        <w:tc>
          <w:tcPr>
            <w:tcW w:w="1258" w:type="dxa"/>
            <w:gridSpan w:val="11"/>
          </w:tcPr>
          <w:p w:rsidR="007C635B" w:rsidRPr="00192607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  <w:lang w:val="en-US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УКР </w:t>
            </w:r>
            <w:r w:rsidR="00192607">
              <w:rPr>
                <w:rFonts w:cs="Arial"/>
                <w:sz w:val="16"/>
                <w:szCs w:val="16"/>
                <w:lang w:val="en-US"/>
              </w:rPr>
              <w:br/>
            </w:r>
            <w:r w:rsidR="00192607" w:rsidRPr="004D0E6E">
              <w:rPr>
                <w:sz w:val="16"/>
                <w:szCs w:val="16"/>
              </w:rPr>
              <w:t>4-7</w:t>
            </w:r>
            <w:r w:rsidR="00192607">
              <w:rPr>
                <w:sz w:val="16"/>
                <w:szCs w:val="16"/>
              </w:rPr>
              <w:t>/</w:t>
            </w:r>
            <w:r w:rsidR="00192607" w:rsidRPr="004D0E6E">
              <w:rPr>
                <w:sz w:val="16"/>
                <w:szCs w:val="16"/>
              </w:rPr>
              <w:t>2</w:t>
            </w:r>
            <w:r w:rsidR="00192607">
              <w:rPr>
                <w:sz w:val="16"/>
                <w:szCs w:val="16"/>
              </w:rPr>
              <w:t>.</w:t>
            </w:r>
            <w:r w:rsidR="00192607" w:rsidRPr="004D0E6E">
              <w:rPr>
                <w:sz w:val="16"/>
                <w:szCs w:val="16"/>
              </w:rPr>
              <w:t>2</w:t>
            </w:r>
            <w:r w:rsidR="00192607">
              <w:rPr>
                <w:sz w:val="16"/>
                <w:szCs w:val="16"/>
              </w:rPr>
              <w:t>-27-7191 01.12.2014</w:t>
            </w:r>
          </w:p>
        </w:tc>
      </w:tr>
      <w:tr w:rsidR="007C635B" w:rsidRPr="00002F9C" w:rsidTr="002A2A0D">
        <w:trPr>
          <w:gridAfter w:val="2"/>
          <w:wAfter w:w="109" w:type="dxa"/>
          <w:cantSplit/>
          <w:trHeight w:val="409"/>
        </w:trPr>
        <w:tc>
          <w:tcPr>
            <w:tcW w:w="664" w:type="dxa"/>
            <w:gridSpan w:val="2"/>
            <w:vMerge w:val="restart"/>
          </w:tcPr>
          <w:p w:rsidR="007C635B" w:rsidRPr="00002F9C" w:rsidRDefault="007C635B" w:rsidP="002D6A80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19.4</w:t>
            </w:r>
          </w:p>
        </w:tc>
        <w:tc>
          <w:tcPr>
            <w:tcW w:w="4228" w:type="dxa"/>
            <w:gridSpan w:val="3"/>
            <w:vMerge w:val="restart"/>
            <w:shd w:val="clear" w:color="auto" w:fill="FBD4B4"/>
          </w:tcPr>
          <w:p w:rsidR="007C635B" w:rsidRPr="00002F9C" w:rsidRDefault="007C635B" w:rsidP="002D6A80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Принять меры по снятию разногласий по НД (</w:t>
            </w:r>
            <w:r w:rsidRPr="00002F9C">
              <w:rPr>
                <w:rFonts w:cs="Arial"/>
                <w:b/>
                <w:color w:val="FF0000"/>
                <w:sz w:val="16"/>
                <w:szCs w:val="16"/>
              </w:rPr>
              <w:t>пр</w:t>
            </w:r>
            <w:r w:rsidRPr="00002F9C">
              <w:rPr>
                <w:rFonts w:cs="Arial"/>
                <w:b/>
                <w:color w:val="FF0000"/>
                <w:sz w:val="16"/>
                <w:szCs w:val="16"/>
              </w:rPr>
              <w:t>и</w:t>
            </w:r>
            <w:r w:rsidRPr="00002F9C">
              <w:rPr>
                <w:rFonts w:cs="Arial"/>
                <w:b/>
                <w:color w:val="FF0000"/>
                <w:sz w:val="16"/>
                <w:szCs w:val="16"/>
              </w:rPr>
              <w:t>ложение №35</w:t>
            </w:r>
            <w:r w:rsidRPr="00002F9C">
              <w:rPr>
                <w:rFonts w:cs="Arial"/>
                <w:sz w:val="16"/>
                <w:szCs w:val="16"/>
              </w:rPr>
              <w:t>)и информировать об этом Бюро по стандартам МГС</w:t>
            </w:r>
          </w:p>
        </w:tc>
        <w:tc>
          <w:tcPr>
            <w:tcW w:w="1277" w:type="dxa"/>
            <w:gridSpan w:val="3"/>
            <w:vMerge w:val="restart"/>
          </w:tcPr>
          <w:p w:rsidR="007C635B" w:rsidRPr="00002F9C" w:rsidRDefault="007C635B" w:rsidP="002D6A80">
            <w:pPr>
              <w:pStyle w:val="31"/>
              <w:ind w:firstLine="0"/>
              <w:jc w:val="left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до 20.07.2014</w:t>
            </w:r>
          </w:p>
        </w:tc>
        <w:tc>
          <w:tcPr>
            <w:tcW w:w="1979" w:type="dxa"/>
            <w:gridSpan w:val="3"/>
          </w:tcPr>
          <w:p w:rsidR="007C635B" w:rsidRPr="00002F9C" w:rsidRDefault="007C635B" w:rsidP="00192607">
            <w:pPr>
              <w:pStyle w:val="31"/>
              <w:ind w:firstLine="0"/>
              <w:jc w:val="left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Росстандарт  и наци</w:t>
            </w:r>
            <w:r w:rsidRPr="00002F9C">
              <w:rPr>
                <w:rFonts w:cs="Arial"/>
                <w:sz w:val="16"/>
                <w:szCs w:val="16"/>
              </w:rPr>
              <w:t>о</w:t>
            </w:r>
            <w:r w:rsidRPr="00002F9C">
              <w:rPr>
                <w:rFonts w:cs="Arial"/>
                <w:sz w:val="16"/>
                <w:szCs w:val="16"/>
              </w:rPr>
              <w:t>нальные органы, им</w:t>
            </w:r>
            <w:r w:rsidRPr="00002F9C">
              <w:rPr>
                <w:rFonts w:cs="Arial"/>
                <w:sz w:val="16"/>
                <w:szCs w:val="16"/>
              </w:rPr>
              <w:t>е</w:t>
            </w:r>
            <w:r w:rsidRPr="00002F9C">
              <w:rPr>
                <w:rFonts w:cs="Arial"/>
                <w:sz w:val="16"/>
                <w:szCs w:val="16"/>
              </w:rPr>
              <w:t>ющие замечания по проектам нормативных документов</w:t>
            </w:r>
          </w:p>
        </w:tc>
        <w:tc>
          <w:tcPr>
            <w:tcW w:w="7538" w:type="dxa"/>
            <w:gridSpan w:val="81"/>
            <w:vMerge w:val="restart"/>
          </w:tcPr>
          <w:p w:rsidR="007C635B" w:rsidRPr="00002F9C" w:rsidRDefault="007C635B" w:rsidP="002D6A80">
            <w:pPr>
              <w:pStyle w:val="31"/>
              <w:numPr>
                <w:ilvl w:val="0"/>
                <w:numId w:val="6"/>
              </w:numPr>
              <w:ind w:left="357" w:hanging="357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Россия согласовала разногласия;</w:t>
            </w:r>
          </w:p>
          <w:p w:rsidR="007C635B" w:rsidRPr="00002F9C" w:rsidRDefault="007C635B" w:rsidP="002D6A80">
            <w:pPr>
              <w:pStyle w:val="31"/>
              <w:numPr>
                <w:ilvl w:val="0"/>
                <w:numId w:val="6"/>
              </w:numPr>
              <w:ind w:left="357" w:hanging="357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Республика Казахстан по 8 темам имеет разногласия с Россией с 2013 года.</w:t>
            </w:r>
          </w:p>
        </w:tc>
      </w:tr>
      <w:tr w:rsidR="007C635B" w:rsidRPr="00002F9C" w:rsidTr="002A2A0D">
        <w:trPr>
          <w:gridAfter w:val="2"/>
          <w:wAfter w:w="109" w:type="dxa"/>
          <w:cantSplit/>
          <w:trHeight w:val="385"/>
        </w:trPr>
        <w:tc>
          <w:tcPr>
            <w:tcW w:w="664" w:type="dxa"/>
            <w:gridSpan w:val="2"/>
            <w:vMerge/>
          </w:tcPr>
          <w:p w:rsidR="007C635B" w:rsidRPr="00002F9C" w:rsidRDefault="007C635B" w:rsidP="002D6A80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4228" w:type="dxa"/>
            <w:gridSpan w:val="3"/>
            <w:vMerge/>
            <w:shd w:val="clear" w:color="auto" w:fill="FBD4B4"/>
          </w:tcPr>
          <w:p w:rsidR="007C635B" w:rsidRPr="00002F9C" w:rsidRDefault="007C635B" w:rsidP="002D6A80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1277" w:type="dxa"/>
            <w:gridSpan w:val="3"/>
            <w:vMerge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</w:p>
        </w:tc>
        <w:tc>
          <w:tcPr>
            <w:tcW w:w="1979" w:type="dxa"/>
            <w:gridSpan w:val="3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proofErr w:type="spellStart"/>
            <w:r w:rsidRPr="00002F9C">
              <w:rPr>
                <w:rFonts w:cs="Arial"/>
                <w:sz w:val="16"/>
                <w:szCs w:val="16"/>
              </w:rPr>
              <w:t>Глебус</w:t>
            </w:r>
            <w:proofErr w:type="spellEnd"/>
            <w:r w:rsidRPr="00002F9C">
              <w:rPr>
                <w:rFonts w:cs="Arial"/>
                <w:sz w:val="16"/>
                <w:szCs w:val="16"/>
              </w:rPr>
              <w:t xml:space="preserve"> О.Н. </w:t>
            </w:r>
          </w:p>
        </w:tc>
        <w:tc>
          <w:tcPr>
            <w:tcW w:w="7538" w:type="dxa"/>
            <w:gridSpan w:val="81"/>
            <w:vMerge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</w:p>
        </w:tc>
      </w:tr>
      <w:tr w:rsidR="007C635B" w:rsidRPr="00002F9C" w:rsidTr="002A2A0D">
        <w:trPr>
          <w:gridAfter w:val="2"/>
          <w:wAfter w:w="109" w:type="dxa"/>
          <w:cantSplit/>
          <w:trHeight w:val="409"/>
        </w:trPr>
        <w:tc>
          <w:tcPr>
            <w:tcW w:w="664" w:type="dxa"/>
            <w:gridSpan w:val="2"/>
            <w:vMerge w:val="restart"/>
          </w:tcPr>
          <w:p w:rsidR="007C635B" w:rsidRPr="00002F9C" w:rsidRDefault="007C635B" w:rsidP="002D6A80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19.5</w:t>
            </w:r>
          </w:p>
        </w:tc>
        <w:tc>
          <w:tcPr>
            <w:tcW w:w="4228" w:type="dxa"/>
            <w:gridSpan w:val="3"/>
            <w:vMerge w:val="restart"/>
            <w:shd w:val="clear" w:color="auto" w:fill="00B050"/>
          </w:tcPr>
          <w:p w:rsidR="007C635B" w:rsidRPr="00002F9C" w:rsidRDefault="007C635B" w:rsidP="002D6A80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С учетом результатов снятия разногласий обесп</w:t>
            </w:r>
            <w:r w:rsidRPr="00002F9C">
              <w:rPr>
                <w:rFonts w:cs="Arial"/>
                <w:sz w:val="16"/>
                <w:szCs w:val="16"/>
              </w:rPr>
              <w:t>е</w:t>
            </w:r>
            <w:r w:rsidRPr="00002F9C">
              <w:rPr>
                <w:rFonts w:cs="Arial"/>
                <w:sz w:val="16"/>
                <w:szCs w:val="16"/>
              </w:rPr>
              <w:t>чить принятие по переписке включенных в прилож</w:t>
            </w:r>
            <w:r w:rsidRPr="00002F9C">
              <w:rPr>
                <w:rFonts w:cs="Arial"/>
                <w:sz w:val="16"/>
                <w:szCs w:val="16"/>
              </w:rPr>
              <w:t>е</w:t>
            </w:r>
            <w:r w:rsidRPr="00002F9C">
              <w:rPr>
                <w:rFonts w:cs="Arial"/>
                <w:sz w:val="16"/>
                <w:szCs w:val="16"/>
              </w:rPr>
              <w:t xml:space="preserve">ние </w:t>
            </w:r>
            <w:r w:rsidRPr="00002F9C">
              <w:rPr>
                <w:rFonts w:cs="Arial"/>
                <w:color w:val="FF0000"/>
                <w:sz w:val="16"/>
                <w:szCs w:val="16"/>
              </w:rPr>
              <w:t>№</w:t>
            </w:r>
            <w:r w:rsidRPr="00002F9C">
              <w:rPr>
                <w:rFonts w:cs="Arial"/>
                <w:b/>
                <w:color w:val="FF0000"/>
                <w:sz w:val="16"/>
                <w:szCs w:val="16"/>
              </w:rPr>
              <w:t>35</w:t>
            </w:r>
            <w:r w:rsidRPr="00002F9C">
              <w:rPr>
                <w:rFonts w:cs="Arial"/>
                <w:sz w:val="16"/>
                <w:szCs w:val="16"/>
              </w:rPr>
              <w:t xml:space="preserve"> межгосударственных нормативных док</w:t>
            </w:r>
            <w:r w:rsidRPr="00002F9C">
              <w:rPr>
                <w:rFonts w:cs="Arial"/>
                <w:sz w:val="16"/>
                <w:szCs w:val="16"/>
              </w:rPr>
              <w:t>у</w:t>
            </w:r>
            <w:r w:rsidRPr="00002F9C">
              <w:rPr>
                <w:rFonts w:cs="Arial"/>
                <w:sz w:val="16"/>
                <w:szCs w:val="16"/>
              </w:rPr>
              <w:t>ментов</w:t>
            </w:r>
          </w:p>
        </w:tc>
        <w:tc>
          <w:tcPr>
            <w:tcW w:w="1277" w:type="dxa"/>
            <w:gridSpan w:val="3"/>
            <w:vMerge w:val="restart"/>
          </w:tcPr>
          <w:p w:rsidR="007C635B" w:rsidRPr="00002F9C" w:rsidRDefault="007C635B" w:rsidP="002D6A80">
            <w:pPr>
              <w:pStyle w:val="31"/>
              <w:ind w:firstLine="0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1979" w:type="dxa"/>
            <w:gridSpan w:val="3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Бюро по стандартам </w:t>
            </w:r>
          </w:p>
        </w:tc>
        <w:tc>
          <w:tcPr>
            <w:tcW w:w="7538" w:type="dxa"/>
            <w:gridSpan w:val="81"/>
            <w:vMerge w:val="restart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По результатам снятия разногласий стандарты России приняты по переписке</w:t>
            </w:r>
          </w:p>
        </w:tc>
      </w:tr>
      <w:tr w:rsidR="007C635B" w:rsidRPr="00002F9C" w:rsidTr="002A2A0D">
        <w:trPr>
          <w:gridAfter w:val="2"/>
          <w:wAfter w:w="109" w:type="dxa"/>
          <w:cantSplit/>
          <w:trHeight w:val="385"/>
        </w:trPr>
        <w:tc>
          <w:tcPr>
            <w:tcW w:w="664" w:type="dxa"/>
            <w:gridSpan w:val="2"/>
            <w:vMerge/>
          </w:tcPr>
          <w:p w:rsidR="007C635B" w:rsidRPr="00002F9C" w:rsidRDefault="007C635B" w:rsidP="002D6A80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4228" w:type="dxa"/>
            <w:gridSpan w:val="3"/>
            <w:vMerge/>
            <w:shd w:val="clear" w:color="auto" w:fill="00B050"/>
          </w:tcPr>
          <w:p w:rsidR="007C635B" w:rsidRPr="00002F9C" w:rsidRDefault="007C635B" w:rsidP="002D6A80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1277" w:type="dxa"/>
            <w:gridSpan w:val="3"/>
            <w:vMerge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</w:p>
        </w:tc>
        <w:tc>
          <w:tcPr>
            <w:tcW w:w="1979" w:type="dxa"/>
            <w:gridSpan w:val="3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Сонец Н.В.</w:t>
            </w:r>
          </w:p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proofErr w:type="spellStart"/>
            <w:r w:rsidRPr="00002F9C">
              <w:rPr>
                <w:rFonts w:cs="Arial"/>
                <w:sz w:val="16"/>
                <w:szCs w:val="16"/>
              </w:rPr>
              <w:t>Глебус</w:t>
            </w:r>
            <w:proofErr w:type="spellEnd"/>
            <w:r w:rsidRPr="00002F9C">
              <w:rPr>
                <w:rFonts w:cs="Arial"/>
                <w:sz w:val="16"/>
                <w:szCs w:val="16"/>
              </w:rPr>
              <w:t xml:space="preserve"> О.Н. </w:t>
            </w:r>
          </w:p>
        </w:tc>
        <w:tc>
          <w:tcPr>
            <w:tcW w:w="7538" w:type="dxa"/>
            <w:gridSpan w:val="81"/>
            <w:vMerge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</w:p>
        </w:tc>
      </w:tr>
      <w:tr w:rsidR="007C635B" w:rsidRPr="00002F9C" w:rsidTr="002A2A0D">
        <w:trPr>
          <w:gridAfter w:val="2"/>
          <w:wAfter w:w="109" w:type="dxa"/>
          <w:cantSplit/>
          <w:trHeight w:val="928"/>
        </w:trPr>
        <w:tc>
          <w:tcPr>
            <w:tcW w:w="664" w:type="dxa"/>
            <w:gridSpan w:val="2"/>
            <w:vMerge w:val="restart"/>
          </w:tcPr>
          <w:p w:rsidR="007C635B" w:rsidRPr="00002F9C" w:rsidRDefault="007C635B" w:rsidP="002D6A80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lastRenderedPageBreak/>
              <w:t>19.8</w:t>
            </w:r>
          </w:p>
        </w:tc>
        <w:tc>
          <w:tcPr>
            <w:tcW w:w="4228" w:type="dxa"/>
            <w:gridSpan w:val="3"/>
            <w:vMerge w:val="restart"/>
            <w:shd w:val="clear" w:color="auto" w:fill="00B050"/>
          </w:tcPr>
          <w:p w:rsidR="007C635B" w:rsidRPr="00002F9C" w:rsidRDefault="007C635B" w:rsidP="002D6A80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В соответствии с ПМГ 03-2011 и решением Совещ</w:t>
            </w:r>
            <w:r w:rsidRPr="00002F9C">
              <w:rPr>
                <w:rFonts w:cs="Arial"/>
                <w:sz w:val="16"/>
                <w:szCs w:val="16"/>
              </w:rPr>
              <w:t>а</w:t>
            </w:r>
            <w:r w:rsidRPr="00002F9C">
              <w:rPr>
                <w:rFonts w:cs="Arial"/>
                <w:sz w:val="16"/>
                <w:szCs w:val="16"/>
              </w:rPr>
              <w:t>ния руководителей национальных органов (Протокол МГС №44-2013, п.11.8) направить в Бюро по ста</w:t>
            </w:r>
            <w:r w:rsidRPr="00002F9C">
              <w:rPr>
                <w:rFonts w:cs="Arial"/>
                <w:sz w:val="16"/>
                <w:szCs w:val="16"/>
              </w:rPr>
              <w:t>н</w:t>
            </w:r>
            <w:r w:rsidRPr="00002F9C">
              <w:rPr>
                <w:rFonts w:cs="Arial"/>
                <w:sz w:val="16"/>
                <w:szCs w:val="16"/>
              </w:rPr>
              <w:t>дартам МГС в электронном формате для размещ</w:t>
            </w:r>
            <w:r w:rsidRPr="00002F9C">
              <w:rPr>
                <w:rFonts w:cs="Arial"/>
                <w:sz w:val="16"/>
                <w:szCs w:val="16"/>
              </w:rPr>
              <w:t>е</w:t>
            </w:r>
            <w:r w:rsidRPr="00002F9C">
              <w:rPr>
                <w:rFonts w:cs="Arial"/>
                <w:sz w:val="16"/>
                <w:szCs w:val="16"/>
              </w:rPr>
              <w:t>ния в АИС МГС «на издание» принятые и зарег</w:t>
            </w:r>
            <w:r w:rsidRPr="00002F9C">
              <w:rPr>
                <w:rFonts w:cs="Arial"/>
                <w:sz w:val="16"/>
                <w:szCs w:val="16"/>
              </w:rPr>
              <w:t>и</w:t>
            </w:r>
            <w:r w:rsidRPr="00002F9C">
              <w:rPr>
                <w:rFonts w:cs="Arial"/>
                <w:sz w:val="16"/>
                <w:szCs w:val="16"/>
              </w:rPr>
              <w:t>стрированные Бюро по стандартам МГС межгос</w:t>
            </w:r>
            <w:r w:rsidRPr="00002F9C">
              <w:rPr>
                <w:rFonts w:cs="Arial"/>
                <w:sz w:val="16"/>
                <w:szCs w:val="16"/>
              </w:rPr>
              <w:t>у</w:t>
            </w:r>
            <w:r w:rsidRPr="00002F9C">
              <w:rPr>
                <w:rFonts w:cs="Arial"/>
                <w:sz w:val="16"/>
                <w:szCs w:val="16"/>
              </w:rPr>
              <w:t>дарственные нормативные документы, разработч</w:t>
            </w:r>
            <w:r w:rsidRPr="00002F9C">
              <w:rPr>
                <w:rFonts w:cs="Arial"/>
                <w:sz w:val="16"/>
                <w:szCs w:val="16"/>
              </w:rPr>
              <w:t>и</w:t>
            </w:r>
            <w:r w:rsidRPr="00002F9C">
              <w:rPr>
                <w:rFonts w:cs="Arial"/>
                <w:sz w:val="16"/>
                <w:szCs w:val="16"/>
              </w:rPr>
              <w:t>ком которых является Российская Федерация</w:t>
            </w:r>
          </w:p>
        </w:tc>
        <w:tc>
          <w:tcPr>
            <w:tcW w:w="1277" w:type="dxa"/>
            <w:gridSpan w:val="3"/>
            <w:vMerge w:val="restart"/>
          </w:tcPr>
          <w:p w:rsidR="007C635B" w:rsidRPr="00002F9C" w:rsidRDefault="007C635B" w:rsidP="002D6A80">
            <w:pPr>
              <w:pStyle w:val="31"/>
              <w:ind w:firstLine="0"/>
              <w:jc w:val="left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до 01.08.2014</w:t>
            </w:r>
          </w:p>
        </w:tc>
        <w:tc>
          <w:tcPr>
            <w:tcW w:w="1979" w:type="dxa"/>
            <w:gridSpan w:val="3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Росстандарт </w:t>
            </w:r>
          </w:p>
        </w:tc>
        <w:tc>
          <w:tcPr>
            <w:tcW w:w="7538" w:type="dxa"/>
            <w:gridSpan w:val="81"/>
            <w:vMerge w:val="restart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Более 460 стандартов поступили на издание</w:t>
            </w:r>
          </w:p>
        </w:tc>
      </w:tr>
      <w:tr w:rsidR="007C635B" w:rsidRPr="00002F9C" w:rsidTr="002A2A0D">
        <w:trPr>
          <w:gridAfter w:val="2"/>
          <w:wAfter w:w="109" w:type="dxa"/>
          <w:cantSplit/>
          <w:trHeight w:val="929"/>
        </w:trPr>
        <w:tc>
          <w:tcPr>
            <w:tcW w:w="664" w:type="dxa"/>
            <w:gridSpan w:val="2"/>
            <w:vMerge/>
          </w:tcPr>
          <w:p w:rsidR="007C635B" w:rsidRPr="00002F9C" w:rsidRDefault="007C635B" w:rsidP="002D6A80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4228" w:type="dxa"/>
            <w:gridSpan w:val="3"/>
            <w:vMerge/>
            <w:shd w:val="clear" w:color="auto" w:fill="00B050"/>
          </w:tcPr>
          <w:p w:rsidR="007C635B" w:rsidRPr="00002F9C" w:rsidRDefault="007C635B" w:rsidP="002D6A80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1277" w:type="dxa"/>
            <w:gridSpan w:val="3"/>
            <w:vMerge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</w:p>
        </w:tc>
        <w:tc>
          <w:tcPr>
            <w:tcW w:w="1979" w:type="dxa"/>
            <w:gridSpan w:val="3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proofErr w:type="spellStart"/>
            <w:r w:rsidRPr="00002F9C">
              <w:rPr>
                <w:rFonts w:cs="Arial"/>
                <w:sz w:val="16"/>
                <w:szCs w:val="16"/>
              </w:rPr>
              <w:t>Глебус</w:t>
            </w:r>
            <w:proofErr w:type="spellEnd"/>
            <w:r w:rsidRPr="00002F9C">
              <w:rPr>
                <w:rFonts w:cs="Arial"/>
                <w:sz w:val="16"/>
                <w:szCs w:val="16"/>
              </w:rPr>
              <w:t xml:space="preserve"> О.Н. </w:t>
            </w:r>
          </w:p>
        </w:tc>
        <w:tc>
          <w:tcPr>
            <w:tcW w:w="7538" w:type="dxa"/>
            <w:gridSpan w:val="81"/>
            <w:vMerge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</w:p>
        </w:tc>
      </w:tr>
      <w:tr w:rsidR="007C635B" w:rsidRPr="00002F9C" w:rsidTr="002A2A0D">
        <w:trPr>
          <w:gridAfter w:val="2"/>
          <w:wAfter w:w="109" w:type="dxa"/>
          <w:cantSplit/>
          <w:trHeight w:val="409"/>
        </w:trPr>
        <w:tc>
          <w:tcPr>
            <w:tcW w:w="664" w:type="dxa"/>
            <w:gridSpan w:val="2"/>
            <w:vMerge w:val="restart"/>
          </w:tcPr>
          <w:p w:rsidR="007C635B" w:rsidRPr="00002F9C" w:rsidRDefault="007C635B" w:rsidP="002D6A80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19.13</w:t>
            </w:r>
          </w:p>
        </w:tc>
        <w:tc>
          <w:tcPr>
            <w:tcW w:w="4228" w:type="dxa"/>
            <w:gridSpan w:val="3"/>
            <w:vMerge w:val="restart"/>
            <w:shd w:val="clear" w:color="auto" w:fill="00B050"/>
          </w:tcPr>
          <w:p w:rsidR="007C635B" w:rsidRPr="00002F9C" w:rsidRDefault="007C635B" w:rsidP="002D6A80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Зарегистрировать изменение №1 ПМГ 22-2004 и разместить в АИС МГС на издание</w:t>
            </w:r>
          </w:p>
        </w:tc>
        <w:tc>
          <w:tcPr>
            <w:tcW w:w="1277" w:type="dxa"/>
            <w:gridSpan w:val="3"/>
            <w:vMerge w:val="restart"/>
          </w:tcPr>
          <w:p w:rsidR="007C635B" w:rsidRPr="00002F9C" w:rsidRDefault="007C635B" w:rsidP="002D6A80">
            <w:pPr>
              <w:pStyle w:val="31"/>
              <w:ind w:firstLine="0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1979" w:type="dxa"/>
            <w:gridSpan w:val="3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Бюро по стандартам </w:t>
            </w:r>
          </w:p>
        </w:tc>
        <w:tc>
          <w:tcPr>
            <w:tcW w:w="7538" w:type="dxa"/>
            <w:gridSpan w:val="81"/>
            <w:vMerge w:val="restart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Изменение зарегистрировано и размещено в АИС МГС на стадию «Издание»</w:t>
            </w:r>
          </w:p>
        </w:tc>
      </w:tr>
      <w:tr w:rsidR="007C635B" w:rsidRPr="00002F9C" w:rsidTr="002A2A0D">
        <w:trPr>
          <w:gridAfter w:val="2"/>
          <w:wAfter w:w="109" w:type="dxa"/>
          <w:cantSplit/>
          <w:trHeight w:val="385"/>
        </w:trPr>
        <w:tc>
          <w:tcPr>
            <w:tcW w:w="664" w:type="dxa"/>
            <w:gridSpan w:val="2"/>
            <w:vMerge/>
          </w:tcPr>
          <w:p w:rsidR="007C635B" w:rsidRPr="00002F9C" w:rsidRDefault="007C635B" w:rsidP="002D6A80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4228" w:type="dxa"/>
            <w:gridSpan w:val="3"/>
            <w:vMerge/>
            <w:shd w:val="clear" w:color="auto" w:fill="00B050"/>
          </w:tcPr>
          <w:p w:rsidR="007C635B" w:rsidRPr="00002F9C" w:rsidRDefault="007C635B" w:rsidP="002D6A80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1277" w:type="dxa"/>
            <w:gridSpan w:val="3"/>
            <w:vMerge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</w:p>
        </w:tc>
        <w:tc>
          <w:tcPr>
            <w:tcW w:w="1979" w:type="dxa"/>
            <w:gridSpan w:val="3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proofErr w:type="spellStart"/>
            <w:r w:rsidRPr="00002F9C">
              <w:rPr>
                <w:rFonts w:cs="Arial"/>
                <w:sz w:val="16"/>
                <w:szCs w:val="16"/>
              </w:rPr>
              <w:t>Глебус</w:t>
            </w:r>
            <w:proofErr w:type="spellEnd"/>
            <w:r w:rsidRPr="00002F9C">
              <w:rPr>
                <w:rFonts w:cs="Arial"/>
                <w:sz w:val="16"/>
                <w:szCs w:val="16"/>
              </w:rPr>
              <w:t xml:space="preserve"> О.Н. </w:t>
            </w:r>
          </w:p>
        </w:tc>
        <w:tc>
          <w:tcPr>
            <w:tcW w:w="7538" w:type="dxa"/>
            <w:gridSpan w:val="81"/>
            <w:vMerge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</w:p>
        </w:tc>
      </w:tr>
      <w:tr w:rsidR="007C635B" w:rsidRPr="00002F9C" w:rsidTr="002A2A0D">
        <w:trPr>
          <w:gridAfter w:val="2"/>
          <w:wAfter w:w="109" w:type="dxa"/>
          <w:cantSplit/>
          <w:trHeight w:val="330"/>
        </w:trPr>
        <w:tc>
          <w:tcPr>
            <w:tcW w:w="664" w:type="dxa"/>
            <w:gridSpan w:val="2"/>
          </w:tcPr>
          <w:p w:rsidR="007C635B" w:rsidRPr="00002F9C" w:rsidRDefault="007C635B" w:rsidP="002D6A80">
            <w:pPr>
              <w:pStyle w:val="31"/>
              <w:numPr>
                <w:ilvl w:val="0"/>
                <w:numId w:val="3"/>
              </w:numPr>
              <w:rPr>
                <w:rFonts w:cs="Arial"/>
                <w:i/>
                <w:sz w:val="16"/>
                <w:szCs w:val="16"/>
              </w:rPr>
            </w:pPr>
          </w:p>
        </w:tc>
        <w:tc>
          <w:tcPr>
            <w:tcW w:w="15022" w:type="dxa"/>
            <w:gridSpan w:val="90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i/>
                <w:sz w:val="16"/>
                <w:szCs w:val="16"/>
              </w:rPr>
            </w:pPr>
            <w:r w:rsidRPr="00002F9C">
              <w:rPr>
                <w:rFonts w:cs="Arial"/>
                <w:b/>
                <w:i/>
                <w:sz w:val="16"/>
                <w:szCs w:val="16"/>
              </w:rPr>
              <w:t>О мерах по поэтапному совершенствованию межгосударственной стандартизации</w:t>
            </w:r>
          </w:p>
        </w:tc>
      </w:tr>
      <w:tr w:rsidR="007C635B" w:rsidRPr="00002F9C" w:rsidTr="002A2A0D">
        <w:trPr>
          <w:gridAfter w:val="2"/>
          <w:wAfter w:w="109" w:type="dxa"/>
          <w:cantSplit/>
          <w:trHeight w:val="434"/>
        </w:trPr>
        <w:tc>
          <w:tcPr>
            <w:tcW w:w="664" w:type="dxa"/>
            <w:gridSpan w:val="2"/>
            <w:vMerge w:val="restart"/>
          </w:tcPr>
          <w:p w:rsidR="007C635B" w:rsidRPr="00002F9C" w:rsidRDefault="007C635B" w:rsidP="002D6A80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20.2</w:t>
            </w:r>
          </w:p>
        </w:tc>
        <w:tc>
          <w:tcPr>
            <w:tcW w:w="4228" w:type="dxa"/>
            <w:gridSpan w:val="3"/>
            <w:vMerge w:val="restart"/>
            <w:shd w:val="clear" w:color="auto" w:fill="FBD4B4"/>
          </w:tcPr>
          <w:p w:rsidR="007C635B" w:rsidRPr="00002F9C" w:rsidRDefault="007C635B" w:rsidP="002D6A80">
            <w:pPr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Обеспечить реализацию Плана с учетом предлож</w:t>
            </w:r>
            <w:r w:rsidRPr="00002F9C">
              <w:rPr>
                <w:rFonts w:cs="Arial"/>
                <w:sz w:val="16"/>
                <w:szCs w:val="16"/>
              </w:rPr>
              <w:t>е</w:t>
            </w:r>
            <w:r w:rsidRPr="00002F9C">
              <w:rPr>
                <w:rFonts w:cs="Arial"/>
                <w:sz w:val="16"/>
                <w:szCs w:val="16"/>
              </w:rPr>
              <w:t>ний по совершенствованию межгосударственной стандартизации, включенных в приложение №15 к протоколу 43-го заседания МГС</w:t>
            </w:r>
          </w:p>
        </w:tc>
        <w:tc>
          <w:tcPr>
            <w:tcW w:w="1277" w:type="dxa"/>
            <w:gridSpan w:val="3"/>
            <w:vMerge w:val="restart"/>
          </w:tcPr>
          <w:p w:rsidR="007C635B" w:rsidRPr="00002F9C" w:rsidRDefault="007C635B" w:rsidP="002D6A80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979" w:type="dxa"/>
            <w:gridSpan w:val="3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Национальные органы </w:t>
            </w:r>
          </w:p>
        </w:tc>
        <w:tc>
          <w:tcPr>
            <w:tcW w:w="7538" w:type="dxa"/>
            <w:gridSpan w:val="81"/>
            <w:vMerge w:val="restart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Ход реализации мероприятий плана регулярно рассматривается на </w:t>
            </w:r>
            <w:proofErr w:type="spellStart"/>
            <w:r w:rsidRPr="00002F9C">
              <w:rPr>
                <w:rFonts w:cs="Arial"/>
                <w:sz w:val="16"/>
                <w:szCs w:val="16"/>
              </w:rPr>
              <w:t>раседаниях</w:t>
            </w:r>
            <w:proofErr w:type="spellEnd"/>
            <w:r w:rsidRPr="00002F9C">
              <w:rPr>
                <w:rFonts w:cs="Arial"/>
                <w:sz w:val="16"/>
                <w:szCs w:val="16"/>
              </w:rPr>
              <w:t xml:space="preserve"> МГС, НТК, РГ</w:t>
            </w:r>
          </w:p>
        </w:tc>
      </w:tr>
      <w:tr w:rsidR="007C635B" w:rsidRPr="00002F9C" w:rsidTr="002A2A0D">
        <w:trPr>
          <w:gridAfter w:val="2"/>
          <w:wAfter w:w="109" w:type="dxa"/>
          <w:cantSplit/>
          <w:trHeight w:val="405"/>
        </w:trPr>
        <w:tc>
          <w:tcPr>
            <w:tcW w:w="664" w:type="dxa"/>
            <w:gridSpan w:val="2"/>
            <w:vMerge/>
          </w:tcPr>
          <w:p w:rsidR="007C635B" w:rsidRPr="00002F9C" w:rsidRDefault="007C635B" w:rsidP="002D6A80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4228" w:type="dxa"/>
            <w:gridSpan w:val="3"/>
            <w:vMerge/>
            <w:shd w:val="clear" w:color="auto" w:fill="FBD4B4"/>
          </w:tcPr>
          <w:p w:rsidR="007C635B" w:rsidRPr="00002F9C" w:rsidRDefault="007C635B" w:rsidP="002D6A80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1277" w:type="dxa"/>
            <w:gridSpan w:val="3"/>
            <w:vMerge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</w:p>
        </w:tc>
        <w:tc>
          <w:tcPr>
            <w:tcW w:w="1979" w:type="dxa"/>
            <w:gridSpan w:val="3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Сонец Н.В. </w:t>
            </w:r>
          </w:p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proofErr w:type="spellStart"/>
            <w:r w:rsidRPr="00002F9C">
              <w:rPr>
                <w:rFonts w:cs="Arial"/>
                <w:sz w:val="16"/>
                <w:szCs w:val="16"/>
              </w:rPr>
              <w:t>Рося</w:t>
            </w:r>
            <w:proofErr w:type="spellEnd"/>
            <w:r w:rsidRPr="00002F9C">
              <w:rPr>
                <w:rFonts w:cs="Arial"/>
                <w:sz w:val="16"/>
                <w:szCs w:val="16"/>
              </w:rPr>
              <w:t xml:space="preserve"> В.И. </w:t>
            </w:r>
          </w:p>
        </w:tc>
        <w:tc>
          <w:tcPr>
            <w:tcW w:w="7538" w:type="dxa"/>
            <w:gridSpan w:val="81"/>
            <w:vMerge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</w:p>
        </w:tc>
      </w:tr>
      <w:tr w:rsidR="007C635B" w:rsidRPr="00002F9C" w:rsidTr="002A2A0D">
        <w:trPr>
          <w:gridAfter w:val="2"/>
          <w:wAfter w:w="109" w:type="dxa"/>
          <w:cantSplit/>
          <w:trHeight w:val="726"/>
        </w:trPr>
        <w:tc>
          <w:tcPr>
            <w:tcW w:w="664" w:type="dxa"/>
            <w:gridSpan w:val="2"/>
            <w:vMerge w:val="restart"/>
          </w:tcPr>
          <w:p w:rsidR="007C635B" w:rsidRPr="00002F9C" w:rsidRDefault="007C635B" w:rsidP="002D6A80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20.5</w:t>
            </w:r>
          </w:p>
        </w:tc>
        <w:tc>
          <w:tcPr>
            <w:tcW w:w="4228" w:type="dxa"/>
            <w:gridSpan w:val="3"/>
            <w:vMerge w:val="restart"/>
            <w:shd w:val="clear" w:color="auto" w:fill="FBD4B4"/>
          </w:tcPr>
          <w:p w:rsidR="007C635B" w:rsidRPr="00002F9C" w:rsidRDefault="007C635B" w:rsidP="002D6A80">
            <w:pPr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Рассмотреть проект «Дорожной </w:t>
            </w:r>
            <w:proofErr w:type="spellStart"/>
            <w:r w:rsidRPr="00002F9C">
              <w:rPr>
                <w:rFonts w:cs="Arial"/>
                <w:sz w:val="16"/>
                <w:szCs w:val="16"/>
              </w:rPr>
              <w:t>карты»по</w:t>
            </w:r>
            <w:proofErr w:type="spellEnd"/>
            <w:r w:rsidRPr="00002F9C">
              <w:rPr>
                <w:rFonts w:cs="Arial"/>
                <w:sz w:val="16"/>
                <w:szCs w:val="16"/>
              </w:rPr>
              <w:t xml:space="preserve"> разрабо</w:t>
            </w:r>
            <w:r w:rsidRPr="00002F9C">
              <w:rPr>
                <w:rFonts w:cs="Arial"/>
                <w:sz w:val="16"/>
                <w:szCs w:val="16"/>
              </w:rPr>
              <w:t>т</w:t>
            </w:r>
            <w:r w:rsidRPr="00002F9C">
              <w:rPr>
                <w:rFonts w:cs="Arial"/>
                <w:sz w:val="16"/>
                <w:szCs w:val="16"/>
              </w:rPr>
              <w:t>ке перспективного облика МГС как региональной организации, в том числе с Перспективными пре</w:t>
            </w:r>
            <w:r w:rsidRPr="00002F9C">
              <w:rPr>
                <w:rFonts w:cs="Arial"/>
                <w:sz w:val="16"/>
                <w:szCs w:val="16"/>
              </w:rPr>
              <w:t>д</w:t>
            </w:r>
            <w:r w:rsidRPr="00002F9C">
              <w:rPr>
                <w:rFonts w:cs="Arial"/>
                <w:sz w:val="16"/>
                <w:szCs w:val="16"/>
              </w:rPr>
              <w:t>ложениями по формированию модели финансир</w:t>
            </w:r>
            <w:r w:rsidRPr="00002F9C">
              <w:rPr>
                <w:rFonts w:cs="Arial"/>
                <w:sz w:val="16"/>
                <w:szCs w:val="16"/>
              </w:rPr>
              <w:t>о</w:t>
            </w:r>
            <w:r w:rsidRPr="00002F9C">
              <w:rPr>
                <w:rFonts w:cs="Arial"/>
                <w:sz w:val="16"/>
                <w:szCs w:val="16"/>
              </w:rPr>
              <w:t>вания Бюро по стандартам МГС и свои замечания и предложения направить в Росстандарт и Бюро по стандартам МГС</w:t>
            </w:r>
          </w:p>
        </w:tc>
        <w:tc>
          <w:tcPr>
            <w:tcW w:w="1277" w:type="dxa"/>
            <w:gridSpan w:val="3"/>
            <w:vMerge w:val="restart"/>
          </w:tcPr>
          <w:p w:rsidR="007C635B" w:rsidRPr="00002F9C" w:rsidRDefault="007C635B" w:rsidP="002D6A80">
            <w:pPr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до 01.08.2014</w:t>
            </w:r>
          </w:p>
        </w:tc>
        <w:tc>
          <w:tcPr>
            <w:tcW w:w="1979" w:type="dxa"/>
            <w:gridSpan w:val="3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Национальные органы </w:t>
            </w:r>
          </w:p>
        </w:tc>
        <w:tc>
          <w:tcPr>
            <w:tcW w:w="1261" w:type="dxa"/>
            <w:gridSpan w:val="6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АЗЕ</w:t>
            </w:r>
          </w:p>
        </w:tc>
        <w:tc>
          <w:tcPr>
            <w:tcW w:w="1254" w:type="dxa"/>
            <w:gridSpan w:val="12"/>
          </w:tcPr>
          <w:p w:rsidR="007C635B" w:rsidRPr="00002F9C" w:rsidRDefault="007C635B" w:rsidP="002D6A80">
            <w:pPr>
              <w:pStyle w:val="31"/>
              <w:ind w:left="-84" w:right="-144" w:firstLine="142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АРМ </w:t>
            </w:r>
          </w:p>
          <w:p w:rsidR="007C635B" w:rsidRPr="00002F9C" w:rsidRDefault="007C635B" w:rsidP="002D6A80">
            <w:pPr>
              <w:pStyle w:val="31"/>
              <w:ind w:left="-84" w:right="-144"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направлено </w:t>
            </w:r>
          </w:p>
        </w:tc>
        <w:tc>
          <w:tcPr>
            <w:tcW w:w="1256" w:type="dxa"/>
            <w:gridSpan w:val="13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БЕЛ </w:t>
            </w:r>
          </w:p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направлено</w:t>
            </w:r>
          </w:p>
        </w:tc>
        <w:tc>
          <w:tcPr>
            <w:tcW w:w="1254" w:type="dxa"/>
            <w:gridSpan w:val="19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ГРУ</w:t>
            </w:r>
          </w:p>
        </w:tc>
        <w:tc>
          <w:tcPr>
            <w:tcW w:w="1255" w:type="dxa"/>
            <w:gridSpan w:val="20"/>
          </w:tcPr>
          <w:p w:rsidR="007C635B" w:rsidRPr="00002F9C" w:rsidRDefault="007C635B" w:rsidP="002D6A80">
            <w:pPr>
              <w:pStyle w:val="31"/>
              <w:ind w:firstLine="0"/>
              <w:jc w:val="left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КАЗ </w:t>
            </w:r>
          </w:p>
          <w:p w:rsidR="007C635B" w:rsidRPr="00002F9C" w:rsidRDefault="007C635B" w:rsidP="002D6A80">
            <w:pPr>
              <w:pStyle w:val="31"/>
              <w:ind w:firstLine="0"/>
              <w:jc w:val="left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направлено</w:t>
            </w:r>
          </w:p>
        </w:tc>
        <w:tc>
          <w:tcPr>
            <w:tcW w:w="1258" w:type="dxa"/>
            <w:gridSpan w:val="11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КЫР</w:t>
            </w:r>
          </w:p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направлено</w:t>
            </w:r>
          </w:p>
        </w:tc>
      </w:tr>
      <w:tr w:rsidR="007C635B" w:rsidRPr="00002F9C" w:rsidTr="002A2A0D">
        <w:trPr>
          <w:gridAfter w:val="2"/>
          <w:wAfter w:w="109" w:type="dxa"/>
          <w:cantSplit/>
          <w:trHeight w:val="726"/>
        </w:trPr>
        <w:tc>
          <w:tcPr>
            <w:tcW w:w="664" w:type="dxa"/>
            <w:gridSpan w:val="2"/>
            <w:vMerge/>
          </w:tcPr>
          <w:p w:rsidR="007C635B" w:rsidRPr="00002F9C" w:rsidRDefault="007C635B" w:rsidP="002D6A80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4228" w:type="dxa"/>
            <w:gridSpan w:val="3"/>
            <w:vMerge/>
            <w:shd w:val="clear" w:color="auto" w:fill="FBD4B4"/>
          </w:tcPr>
          <w:p w:rsidR="007C635B" w:rsidRPr="00002F9C" w:rsidRDefault="007C635B" w:rsidP="002D6A80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1277" w:type="dxa"/>
            <w:gridSpan w:val="3"/>
            <w:vMerge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</w:p>
        </w:tc>
        <w:tc>
          <w:tcPr>
            <w:tcW w:w="1979" w:type="dxa"/>
            <w:gridSpan w:val="3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Сонец Н.В. </w:t>
            </w:r>
          </w:p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proofErr w:type="spellStart"/>
            <w:r w:rsidRPr="00002F9C">
              <w:rPr>
                <w:rFonts w:cs="Arial"/>
                <w:sz w:val="16"/>
                <w:szCs w:val="16"/>
              </w:rPr>
              <w:t>Рося</w:t>
            </w:r>
            <w:proofErr w:type="spellEnd"/>
            <w:r w:rsidRPr="00002F9C">
              <w:rPr>
                <w:rFonts w:cs="Arial"/>
                <w:sz w:val="16"/>
                <w:szCs w:val="16"/>
              </w:rPr>
              <w:t xml:space="preserve"> В.И. </w:t>
            </w:r>
          </w:p>
        </w:tc>
        <w:tc>
          <w:tcPr>
            <w:tcW w:w="1261" w:type="dxa"/>
            <w:gridSpan w:val="6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МОЛ </w:t>
            </w:r>
          </w:p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направлено</w:t>
            </w:r>
          </w:p>
        </w:tc>
        <w:tc>
          <w:tcPr>
            <w:tcW w:w="1254" w:type="dxa"/>
            <w:gridSpan w:val="12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РОФ </w:t>
            </w:r>
          </w:p>
        </w:tc>
        <w:tc>
          <w:tcPr>
            <w:tcW w:w="1256" w:type="dxa"/>
            <w:gridSpan w:val="13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ТАД </w:t>
            </w:r>
          </w:p>
        </w:tc>
        <w:tc>
          <w:tcPr>
            <w:tcW w:w="1254" w:type="dxa"/>
            <w:gridSpan w:val="19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ТУР</w:t>
            </w:r>
          </w:p>
        </w:tc>
        <w:tc>
          <w:tcPr>
            <w:tcW w:w="1255" w:type="dxa"/>
            <w:gridSpan w:val="20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УЗБ </w:t>
            </w:r>
          </w:p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направлено</w:t>
            </w:r>
          </w:p>
        </w:tc>
        <w:tc>
          <w:tcPr>
            <w:tcW w:w="1258" w:type="dxa"/>
            <w:gridSpan w:val="11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УКР </w:t>
            </w:r>
          </w:p>
        </w:tc>
      </w:tr>
      <w:tr w:rsidR="007C635B" w:rsidRPr="00002F9C" w:rsidTr="002A2A0D">
        <w:trPr>
          <w:gridAfter w:val="2"/>
          <w:wAfter w:w="109" w:type="dxa"/>
          <w:cantSplit/>
          <w:trHeight w:val="409"/>
        </w:trPr>
        <w:tc>
          <w:tcPr>
            <w:tcW w:w="664" w:type="dxa"/>
            <w:gridSpan w:val="2"/>
            <w:vMerge w:val="restart"/>
          </w:tcPr>
          <w:p w:rsidR="007C635B" w:rsidRPr="00002F9C" w:rsidRDefault="007C635B" w:rsidP="002D6A80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20.6</w:t>
            </w:r>
          </w:p>
        </w:tc>
        <w:tc>
          <w:tcPr>
            <w:tcW w:w="4228" w:type="dxa"/>
            <w:gridSpan w:val="3"/>
            <w:vMerge w:val="restart"/>
            <w:shd w:val="clear" w:color="auto" w:fill="FBD4B4"/>
          </w:tcPr>
          <w:p w:rsidR="007C635B" w:rsidRPr="00002F9C" w:rsidRDefault="007C635B" w:rsidP="002D6A80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Доработать проект «Дорожной карты» по замечан</w:t>
            </w:r>
            <w:r w:rsidRPr="00002F9C">
              <w:rPr>
                <w:rFonts w:cs="Arial"/>
                <w:sz w:val="16"/>
                <w:szCs w:val="16"/>
              </w:rPr>
              <w:t>и</w:t>
            </w:r>
            <w:r w:rsidRPr="00002F9C">
              <w:rPr>
                <w:rFonts w:cs="Arial"/>
                <w:sz w:val="16"/>
                <w:szCs w:val="16"/>
              </w:rPr>
              <w:t>ям и предложениям национальных органов и пре</w:t>
            </w:r>
            <w:r w:rsidRPr="00002F9C">
              <w:rPr>
                <w:rFonts w:cs="Arial"/>
                <w:sz w:val="16"/>
                <w:szCs w:val="16"/>
              </w:rPr>
              <w:t>д</w:t>
            </w:r>
            <w:r w:rsidRPr="00002F9C">
              <w:rPr>
                <w:rFonts w:cs="Arial"/>
                <w:sz w:val="16"/>
                <w:szCs w:val="16"/>
              </w:rPr>
              <w:t>ставить на очередные заседания научно-технических комиссий, рабочих групп и МГС</w:t>
            </w:r>
          </w:p>
        </w:tc>
        <w:tc>
          <w:tcPr>
            <w:tcW w:w="1277" w:type="dxa"/>
            <w:gridSpan w:val="3"/>
            <w:vMerge w:val="restart"/>
          </w:tcPr>
          <w:p w:rsidR="007C635B" w:rsidRPr="00002F9C" w:rsidRDefault="007C635B" w:rsidP="002D6A80">
            <w:pPr>
              <w:pStyle w:val="31"/>
              <w:ind w:firstLine="0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1979" w:type="dxa"/>
            <w:gridSpan w:val="3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Росстандарт </w:t>
            </w:r>
          </w:p>
        </w:tc>
        <w:tc>
          <w:tcPr>
            <w:tcW w:w="7538" w:type="dxa"/>
            <w:gridSpan w:val="81"/>
            <w:vMerge w:val="restart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Вопрос рассмотрен на 48-м заседании НТКС.</w:t>
            </w:r>
          </w:p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Рекомендовано </w:t>
            </w:r>
            <w:proofErr w:type="spellStart"/>
            <w:r w:rsidRPr="00002F9C">
              <w:rPr>
                <w:rFonts w:cs="Arial"/>
                <w:sz w:val="16"/>
                <w:szCs w:val="16"/>
              </w:rPr>
              <w:t>Росстандарту</w:t>
            </w:r>
            <w:proofErr w:type="spellEnd"/>
            <w:r w:rsidRPr="00002F9C">
              <w:rPr>
                <w:rFonts w:cs="Arial"/>
                <w:sz w:val="16"/>
                <w:szCs w:val="16"/>
              </w:rPr>
              <w:t xml:space="preserve"> проект «Дорожной карты» доработать по результатам обсуждения и предложениям и замечаниям национальных органов и представить для рассмотрения на оч</w:t>
            </w:r>
            <w:r w:rsidRPr="00002F9C">
              <w:rPr>
                <w:rFonts w:cs="Arial"/>
                <w:sz w:val="16"/>
                <w:szCs w:val="16"/>
              </w:rPr>
              <w:t>е</w:t>
            </w:r>
            <w:r w:rsidRPr="00002F9C">
              <w:rPr>
                <w:rFonts w:cs="Arial"/>
                <w:sz w:val="16"/>
                <w:szCs w:val="16"/>
              </w:rPr>
              <w:t>редные заседания НТК, РГ и МГС.</w:t>
            </w:r>
          </w:p>
        </w:tc>
      </w:tr>
      <w:tr w:rsidR="007C635B" w:rsidRPr="00002F9C" w:rsidTr="002A2A0D">
        <w:trPr>
          <w:gridAfter w:val="2"/>
          <w:wAfter w:w="109" w:type="dxa"/>
          <w:cantSplit/>
          <w:trHeight w:val="385"/>
        </w:trPr>
        <w:tc>
          <w:tcPr>
            <w:tcW w:w="664" w:type="dxa"/>
            <w:gridSpan w:val="2"/>
            <w:vMerge/>
          </w:tcPr>
          <w:p w:rsidR="007C635B" w:rsidRPr="00002F9C" w:rsidRDefault="007C635B" w:rsidP="002D6A80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4228" w:type="dxa"/>
            <w:gridSpan w:val="3"/>
            <w:vMerge/>
            <w:shd w:val="clear" w:color="auto" w:fill="FBD4B4"/>
          </w:tcPr>
          <w:p w:rsidR="007C635B" w:rsidRPr="00002F9C" w:rsidRDefault="007C635B" w:rsidP="002D6A80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1277" w:type="dxa"/>
            <w:gridSpan w:val="3"/>
            <w:vMerge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</w:p>
        </w:tc>
        <w:tc>
          <w:tcPr>
            <w:tcW w:w="1979" w:type="dxa"/>
            <w:gridSpan w:val="3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Сонец Н.В. </w:t>
            </w:r>
          </w:p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proofErr w:type="spellStart"/>
            <w:r w:rsidRPr="00002F9C">
              <w:rPr>
                <w:rFonts w:cs="Arial"/>
                <w:sz w:val="16"/>
                <w:szCs w:val="16"/>
              </w:rPr>
              <w:t>Рося</w:t>
            </w:r>
            <w:proofErr w:type="spellEnd"/>
            <w:r w:rsidRPr="00002F9C">
              <w:rPr>
                <w:rFonts w:cs="Arial"/>
                <w:sz w:val="16"/>
                <w:szCs w:val="16"/>
              </w:rPr>
              <w:t xml:space="preserve"> В.И. </w:t>
            </w:r>
          </w:p>
        </w:tc>
        <w:tc>
          <w:tcPr>
            <w:tcW w:w="7538" w:type="dxa"/>
            <w:gridSpan w:val="81"/>
            <w:vMerge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</w:p>
        </w:tc>
      </w:tr>
      <w:tr w:rsidR="007C635B" w:rsidRPr="00002F9C" w:rsidTr="002A2A0D">
        <w:trPr>
          <w:gridAfter w:val="2"/>
          <w:wAfter w:w="109" w:type="dxa"/>
          <w:cantSplit/>
          <w:trHeight w:val="330"/>
        </w:trPr>
        <w:tc>
          <w:tcPr>
            <w:tcW w:w="664" w:type="dxa"/>
            <w:gridSpan w:val="2"/>
          </w:tcPr>
          <w:p w:rsidR="007C635B" w:rsidRPr="00002F9C" w:rsidRDefault="007C635B" w:rsidP="002D6A80">
            <w:pPr>
              <w:pStyle w:val="31"/>
              <w:numPr>
                <w:ilvl w:val="0"/>
                <w:numId w:val="3"/>
              </w:numPr>
              <w:rPr>
                <w:rFonts w:cs="Arial"/>
                <w:i/>
                <w:sz w:val="16"/>
                <w:szCs w:val="16"/>
              </w:rPr>
            </w:pPr>
          </w:p>
        </w:tc>
        <w:tc>
          <w:tcPr>
            <w:tcW w:w="15022" w:type="dxa"/>
            <w:gridSpan w:val="90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i/>
                <w:sz w:val="16"/>
                <w:szCs w:val="16"/>
              </w:rPr>
            </w:pPr>
            <w:r w:rsidRPr="00002F9C">
              <w:rPr>
                <w:rFonts w:cs="Arial"/>
                <w:b/>
                <w:i/>
                <w:sz w:val="16"/>
                <w:szCs w:val="16"/>
              </w:rPr>
              <w:t>О работах по межгосударственной стандартизации в области строительства и формировании межгосударственных технических комитетов (МТК) в данной области</w:t>
            </w:r>
          </w:p>
        </w:tc>
      </w:tr>
      <w:tr w:rsidR="007C635B" w:rsidRPr="00002F9C" w:rsidTr="002A2A0D">
        <w:trPr>
          <w:gridAfter w:val="2"/>
          <w:wAfter w:w="109" w:type="dxa"/>
          <w:cantSplit/>
          <w:trHeight w:val="409"/>
        </w:trPr>
        <w:tc>
          <w:tcPr>
            <w:tcW w:w="664" w:type="dxa"/>
            <w:gridSpan w:val="2"/>
            <w:vMerge w:val="restart"/>
          </w:tcPr>
          <w:p w:rsidR="007C635B" w:rsidRPr="00002F9C" w:rsidRDefault="007C635B" w:rsidP="002D6A80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21.5</w:t>
            </w:r>
          </w:p>
        </w:tc>
        <w:tc>
          <w:tcPr>
            <w:tcW w:w="4228" w:type="dxa"/>
            <w:gridSpan w:val="3"/>
            <w:vMerge w:val="restart"/>
            <w:shd w:val="clear" w:color="auto" w:fill="00B050"/>
          </w:tcPr>
          <w:p w:rsidR="007C635B" w:rsidRPr="00002F9C" w:rsidRDefault="007C635B" w:rsidP="002D6A80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Направить национальным органам расширенное обоснование учреждения единого МТК «Строител</w:t>
            </w:r>
            <w:r w:rsidRPr="00002F9C">
              <w:rPr>
                <w:rFonts w:cs="Arial"/>
                <w:sz w:val="16"/>
                <w:szCs w:val="16"/>
              </w:rPr>
              <w:t>ь</w:t>
            </w:r>
            <w:r w:rsidRPr="00002F9C">
              <w:rPr>
                <w:rFonts w:cs="Arial"/>
                <w:sz w:val="16"/>
                <w:szCs w:val="16"/>
              </w:rPr>
              <w:t>ство»</w:t>
            </w:r>
          </w:p>
        </w:tc>
        <w:tc>
          <w:tcPr>
            <w:tcW w:w="1277" w:type="dxa"/>
            <w:gridSpan w:val="3"/>
            <w:vMerge w:val="restart"/>
          </w:tcPr>
          <w:p w:rsidR="007C635B" w:rsidRPr="00002F9C" w:rsidRDefault="007C635B" w:rsidP="002D6A80">
            <w:pPr>
              <w:pStyle w:val="31"/>
              <w:ind w:firstLine="0"/>
              <w:jc w:val="left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до 01.08.2014</w:t>
            </w:r>
          </w:p>
        </w:tc>
        <w:tc>
          <w:tcPr>
            <w:tcW w:w="1979" w:type="dxa"/>
            <w:gridSpan w:val="3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Росстандарт (Ми</w:t>
            </w:r>
            <w:r w:rsidRPr="00002F9C">
              <w:rPr>
                <w:rFonts w:cs="Arial"/>
                <w:sz w:val="16"/>
                <w:szCs w:val="16"/>
              </w:rPr>
              <w:t>н</w:t>
            </w:r>
            <w:r w:rsidRPr="00002F9C">
              <w:rPr>
                <w:rFonts w:cs="Arial"/>
                <w:sz w:val="16"/>
                <w:szCs w:val="16"/>
              </w:rPr>
              <w:t>строй России)</w:t>
            </w:r>
          </w:p>
        </w:tc>
        <w:tc>
          <w:tcPr>
            <w:tcW w:w="7538" w:type="dxa"/>
            <w:gridSpan w:val="81"/>
            <w:vMerge w:val="restart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Направлено №АЗ-101-30/8014 от 14.10.2014</w:t>
            </w:r>
          </w:p>
        </w:tc>
      </w:tr>
      <w:tr w:rsidR="007C635B" w:rsidRPr="00002F9C" w:rsidTr="002A2A0D">
        <w:trPr>
          <w:gridAfter w:val="2"/>
          <w:wAfter w:w="109" w:type="dxa"/>
          <w:cantSplit/>
          <w:trHeight w:val="385"/>
        </w:trPr>
        <w:tc>
          <w:tcPr>
            <w:tcW w:w="664" w:type="dxa"/>
            <w:gridSpan w:val="2"/>
            <w:vMerge/>
          </w:tcPr>
          <w:p w:rsidR="007C635B" w:rsidRPr="00002F9C" w:rsidRDefault="007C635B" w:rsidP="002D6A80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4228" w:type="dxa"/>
            <w:gridSpan w:val="3"/>
            <w:vMerge/>
            <w:shd w:val="clear" w:color="auto" w:fill="00B050"/>
          </w:tcPr>
          <w:p w:rsidR="007C635B" w:rsidRPr="00002F9C" w:rsidRDefault="007C635B" w:rsidP="002D6A80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1277" w:type="dxa"/>
            <w:gridSpan w:val="3"/>
            <w:vMerge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</w:p>
        </w:tc>
        <w:tc>
          <w:tcPr>
            <w:tcW w:w="1979" w:type="dxa"/>
            <w:gridSpan w:val="3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Мельник А.И. </w:t>
            </w:r>
          </w:p>
        </w:tc>
        <w:tc>
          <w:tcPr>
            <w:tcW w:w="7538" w:type="dxa"/>
            <w:gridSpan w:val="81"/>
            <w:vMerge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</w:p>
        </w:tc>
      </w:tr>
      <w:tr w:rsidR="007C635B" w:rsidRPr="00002F9C" w:rsidTr="002A2A0D">
        <w:trPr>
          <w:gridAfter w:val="2"/>
          <w:wAfter w:w="109" w:type="dxa"/>
          <w:cantSplit/>
          <w:trHeight w:val="434"/>
        </w:trPr>
        <w:tc>
          <w:tcPr>
            <w:tcW w:w="664" w:type="dxa"/>
            <w:gridSpan w:val="2"/>
            <w:vMerge w:val="restart"/>
          </w:tcPr>
          <w:p w:rsidR="007C635B" w:rsidRPr="00002F9C" w:rsidRDefault="007C635B" w:rsidP="002D6A80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21.6</w:t>
            </w:r>
          </w:p>
        </w:tc>
        <w:tc>
          <w:tcPr>
            <w:tcW w:w="4228" w:type="dxa"/>
            <w:gridSpan w:val="3"/>
            <w:vMerge w:val="restart"/>
            <w:shd w:val="clear" w:color="auto" w:fill="FBD4B4"/>
          </w:tcPr>
          <w:p w:rsidR="007C635B" w:rsidRPr="00002F9C" w:rsidRDefault="007C635B" w:rsidP="002D6A80">
            <w:pPr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Рассмотреть предложения </w:t>
            </w:r>
            <w:proofErr w:type="spellStart"/>
            <w:r w:rsidRPr="00002F9C">
              <w:rPr>
                <w:rFonts w:cs="Arial"/>
                <w:sz w:val="16"/>
                <w:szCs w:val="16"/>
              </w:rPr>
              <w:t>Росстандарта</w:t>
            </w:r>
            <w:proofErr w:type="spellEnd"/>
            <w:r w:rsidRPr="00002F9C">
              <w:rPr>
                <w:rFonts w:cs="Arial"/>
                <w:sz w:val="16"/>
                <w:szCs w:val="16"/>
              </w:rPr>
              <w:t xml:space="preserve"> (Минстроя России) и Госстандарта Республики Беларусь и с</w:t>
            </w:r>
            <w:r w:rsidRPr="00002F9C">
              <w:rPr>
                <w:rFonts w:cs="Arial"/>
                <w:sz w:val="16"/>
                <w:szCs w:val="16"/>
              </w:rPr>
              <w:t>о</w:t>
            </w:r>
            <w:r w:rsidRPr="00002F9C">
              <w:rPr>
                <w:rFonts w:cs="Arial"/>
                <w:sz w:val="16"/>
                <w:szCs w:val="16"/>
              </w:rPr>
              <w:t>общить свою позицию по данному вопросу в Бюро по стандартам</w:t>
            </w:r>
          </w:p>
        </w:tc>
        <w:tc>
          <w:tcPr>
            <w:tcW w:w="1277" w:type="dxa"/>
            <w:gridSpan w:val="3"/>
            <w:vMerge w:val="restart"/>
          </w:tcPr>
          <w:p w:rsidR="007C635B" w:rsidRPr="00002F9C" w:rsidRDefault="007C635B" w:rsidP="002D6A80">
            <w:pPr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до 01.09.2014</w:t>
            </w:r>
          </w:p>
        </w:tc>
        <w:tc>
          <w:tcPr>
            <w:tcW w:w="1979" w:type="dxa"/>
            <w:gridSpan w:val="3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Национальные органы </w:t>
            </w:r>
          </w:p>
        </w:tc>
        <w:tc>
          <w:tcPr>
            <w:tcW w:w="1261" w:type="dxa"/>
            <w:gridSpan w:val="6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АЗЕ</w:t>
            </w:r>
          </w:p>
        </w:tc>
        <w:tc>
          <w:tcPr>
            <w:tcW w:w="1254" w:type="dxa"/>
            <w:gridSpan w:val="12"/>
          </w:tcPr>
          <w:p w:rsidR="007C635B" w:rsidRPr="00002F9C" w:rsidRDefault="007C635B" w:rsidP="002D6A80">
            <w:pPr>
              <w:pStyle w:val="31"/>
              <w:ind w:left="-84" w:right="-144" w:firstLine="142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АРМ  </w:t>
            </w:r>
          </w:p>
        </w:tc>
        <w:tc>
          <w:tcPr>
            <w:tcW w:w="1256" w:type="dxa"/>
            <w:gridSpan w:val="13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БЕЛ </w:t>
            </w:r>
          </w:p>
        </w:tc>
        <w:tc>
          <w:tcPr>
            <w:tcW w:w="1254" w:type="dxa"/>
            <w:gridSpan w:val="19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ГРУ</w:t>
            </w:r>
          </w:p>
        </w:tc>
        <w:tc>
          <w:tcPr>
            <w:tcW w:w="1255" w:type="dxa"/>
            <w:gridSpan w:val="20"/>
          </w:tcPr>
          <w:p w:rsidR="007C635B" w:rsidRPr="00002F9C" w:rsidRDefault="007C635B" w:rsidP="002D6A80">
            <w:pPr>
              <w:pStyle w:val="31"/>
              <w:ind w:firstLine="0"/>
              <w:jc w:val="left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КАЗ </w:t>
            </w:r>
          </w:p>
        </w:tc>
        <w:tc>
          <w:tcPr>
            <w:tcW w:w="1258" w:type="dxa"/>
            <w:gridSpan w:val="11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КЫР</w:t>
            </w:r>
          </w:p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выполнено</w:t>
            </w:r>
          </w:p>
        </w:tc>
      </w:tr>
      <w:tr w:rsidR="007C635B" w:rsidRPr="00002F9C" w:rsidTr="002A2A0D">
        <w:trPr>
          <w:gridAfter w:val="2"/>
          <w:wAfter w:w="109" w:type="dxa"/>
          <w:cantSplit/>
          <w:trHeight w:val="405"/>
        </w:trPr>
        <w:tc>
          <w:tcPr>
            <w:tcW w:w="664" w:type="dxa"/>
            <w:gridSpan w:val="2"/>
            <w:vMerge/>
          </w:tcPr>
          <w:p w:rsidR="007C635B" w:rsidRPr="00002F9C" w:rsidRDefault="007C635B" w:rsidP="002D6A80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4228" w:type="dxa"/>
            <w:gridSpan w:val="3"/>
            <w:vMerge/>
            <w:shd w:val="clear" w:color="auto" w:fill="FBD4B4"/>
          </w:tcPr>
          <w:p w:rsidR="007C635B" w:rsidRPr="00002F9C" w:rsidRDefault="007C635B" w:rsidP="002D6A80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1277" w:type="dxa"/>
            <w:gridSpan w:val="3"/>
            <w:vMerge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</w:p>
        </w:tc>
        <w:tc>
          <w:tcPr>
            <w:tcW w:w="1979" w:type="dxa"/>
            <w:gridSpan w:val="3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Мельник А.И. </w:t>
            </w:r>
          </w:p>
        </w:tc>
        <w:tc>
          <w:tcPr>
            <w:tcW w:w="1261" w:type="dxa"/>
            <w:gridSpan w:val="6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МОЛ </w:t>
            </w:r>
          </w:p>
        </w:tc>
        <w:tc>
          <w:tcPr>
            <w:tcW w:w="1254" w:type="dxa"/>
            <w:gridSpan w:val="12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РОФ </w:t>
            </w:r>
          </w:p>
        </w:tc>
        <w:tc>
          <w:tcPr>
            <w:tcW w:w="1256" w:type="dxa"/>
            <w:gridSpan w:val="13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ТАД </w:t>
            </w:r>
          </w:p>
        </w:tc>
        <w:tc>
          <w:tcPr>
            <w:tcW w:w="1254" w:type="dxa"/>
            <w:gridSpan w:val="19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ТУР</w:t>
            </w:r>
          </w:p>
        </w:tc>
        <w:tc>
          <w:tcPr>
            <w:tcW w:w="1255" w:type="dxa"/>
            <w:gridSpan w:val="20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УЗБ</w:t>
            </w:r>
          </w:p>
        </w:tc>
        <w:tc>
          <w:tcPr>
            <w:tcW w:w="1258" w:type="dxa"/>
            <w:gridSpan w:val="11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УКР </w:t>
            </w:r>
          </w:p>
        </w:tc>
      </w:tr>
      <w:tr w:rsidR="007C635B" w:rsidRPr="00002F9C" w:rsidTr="002A2A0D">
        <w:trPr>
          <w:gridAfter w:val="2"/>
          <w:wAfter w:w="109" w:type="dxa"/>
          <w:cantSplit/>
          <w:trHeight w:val="409"/>
        </w:trPr>
        <w:tc>
          <w:tcPr>
            <w:tcW w:w="664" w:type="dxa"/>
            <w:gridSpan w:val="2"/>
            <w:vMerge w:val="restart"/>
          </w:tcPr>
          <w:p w:rsidR="007C635B" w:rsidRPr="00002F9C" w:rsidRDefault="007C635B" w:rsidP="002D6A80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21.7</w:t>
            </w:r>
          </w:p>
        </w:tc>
        <w:tc>
          <w:tcPr>
            <w:tcW w:w="4228" w:type="dxa"/>
            <w:gridSpan w:val="3"/>
            <w:vMerge w:val="restart"/>
            <w:shd w:val="clear" w:color="auto" w:fill="00B050"/>
          </w:tcPr>
          <w:p w:rsidR="007C635B" w:rsidRPr="00002F9C" w:rsidRDefault="007C635B" w:rsidP="002D6A80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Обобщить предложения национальных органов и представить для рассмотрения на 48-е заседание НТКС</w:t>
            </w:r>
          </w:p>
        </w:tc>
        <w:tc>
          <w:tcPr>
            <w:tcW w:w="1277" w:type="dxa"/>
            <w:gridSpan w:val="3"/>
            <w:vMerge w:val="restart"/>
          </w:tcPr>
          <w:p w:rsidR="007C635B" w:rsidRPr="00002F9C" w:rsidRDefault="007C635B" w:rsidP="002D6A80">
            <w:pPr>
              <w:pStyle w:val="31"/>
              <w:ind w:firstLine="0"/>
              <w:jc w:val="left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48-е засед</w:t>
            </w:r>
            <w:r w:rsidRPr="00002F9C">
              <w:rPr>
                <w:rFonts w:cs="Arial"/>
                <w:sz w:val="16"/>
                <w:szCs w:val="16"/>
              </w:rPr>
              <w:t>а</w:t>
            </w:r>
            <w:r w:rsidRPr="00002F9C">
              <w:rPr>
                <w:rFonts w:cs="Arial"/>
                <w:sz w:val="16"/>
                <w:szCs w:val="16"/>
              </w:rPr>
              <w:t>ние НТКС</w:t>
            </w:r>
          </w:p>
        </w:tc>
        <w:tc>
          <w:tcPr>
            <w:tcW w:w="1979" w:type="dxa"/>
            <w:gridSpan w:val="3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Бюро по стандартам </w:t>
            </w:r>
          </w:p>
        </w:tc>
        <w:tc>
          <w:tcPr>
            <w:tcW w:w="7538" w:type="dxa"/>
            <w:gridSpan w:val="81"/>
            <w:vMerge w:val="restart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Вопрос рассмотрен на 48-м и 49-м заседании НТКС </w:t>
            </w:r>
          </w:p>
        </w:tc>
      </w:tr>
      <w:tr w:rsidR="007C635B" w:rsidRPr="00002F9C" w:rsidTr="002A2A0D">
        <w:trPr>
          <w:gridAfter w:val="2"/>
          <w:wAfter w:w="109" w:type="dxa"/>
          <w:cantSplit/>
          <w:trHeight w:val="385"/>
        </w:trPr>
        <w:tc>
          <w:tcPr>
            <w:tcW w:w="664" w:type="dxa"/>
            <w:gridSpan w:val="2"/>
            <w:vMerge/>
          </w:tcPr>
          <w:p w:rsidR="007C635B" w:rsidRPr="00002F9C" w:rsidRDefault="007C635B" w:rsidP="002D6A80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4228" w:type="dxa"/>
            <w:gridSpan w:val="3"/>
            <w:vMerge/>
            <w:shd w:val="clear" w:color="auto" w:fill="00B050"/>
          </w:tcPr>
          <w:p w:rsidR="007C635B" w:rsidRPr="00002F9C" w:rsidRDefault="007C635B" w:rsidP="002D6A80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1277" w:type="dxa"/>
            <w:gridSpan w:val="3"/>
            <w:vMerge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</w:p>
        </w:tc>
        <w:tc>
          <w:tcPr>
            <w:tcW w:w="1979" w:type="dxa"/>
            <w:gridSpan w:val="3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Сонец Н.В.</w:t>
            </w:r>
          </w:p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Мельник А.И. </w:t>
            </w:r>
          </w:p>
        </w:tc>
        <w:tc>
          <w:tcPr>
            <w:tcW w:w="7538" w:type="dxa"/>
            <w:gridSpan w:val="81"/>
            <w:vMerge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</w:p>
        </w:tc>
      </w:tr>
      <w:tr w:rsidR="007C635B" w:rsidRPr="00002F9C" w:rsidTr="002A2A0D">
        <w:trPr>
          <w:gridAfter w:val="2"/>
          <w:wAfter w:w="109" w:type="dxa"/>
          <w:cantSplit/>
          <w:trHeight w:val="330"/>
        </w:trPr>
        <w:tc>
          <w:tcPr>
            <w:tcW w:w="664" w:type="dxa"/>
            <w:gridSpan w:val="2"/>
          </w:tcPr>
          <w:p w:rsidR="007C635B" w:rsidRPr="00002F9C" w:rsidRDefault="007C635B" w:rsidP="002D6A80">
            <w:pPr>
              <w:pStyle w:val="31"/>
              <w:numPr>
                <w:ilvl w:val="0"/>
                <w:numId w:val="3"/>
              </w:numPr>
              <w:rPr>
                <w:rFonts w:cs="Arial"/>
                <w:i/>
                <w:sz w:val="16"/>
                <w:szCs w:val="16"/>
              </w:rPr>
            </w:pPr>
          </w:p>
        </w:tc>
        <w:tc>
          <w:tcPr>
            <w:tcW w:w="15022" w:type="dxa"/>
            <w:gridSpan w:val="90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i/>
                <w:sz w:val="16"/>
                <w:szCs w:val="16"/>
              </w:rPr>
            </w:pPr>
            <w:r w:rsidRPr="00002F9C">
              <w:rPr>
                <w:rFonts w:cs="Arial"/>
                <w:b/>
                <w:i/>
                <w:sz w:val="16"/>
                <w:szCs w:val="16"/>
              </w:rPr>
              <w:t>О ходе работ по упорядочению деятельности МТК, учреждении (роспуске), координации деятельности, утверждении кандидатур председателей и секретарей МТК</w:t>
            </w:r>
          </w:p>
        </w:tc>
      </w:tr>
      <w:tr w:rsidR="007C635B" w:rsidRPr="00002F9C" w:rsidTr="002A2A0D">
        <w:trPr>
          <w:gridAfter w:val="2"/>
          <w:wAfter w:w="109" w:type="dxa"/>
          <w:cantSplit/>
          <w:trHeight w:val="409"/>
        </w:trPr>
        <w:tc>
          <w:tcPr>
            <w:tcW w:w="664" w:type="dxa"/>
            <w:gridSpan w:val="2"/>
            <w:vMerge w:val="restart"/>
          </w:tcPr>
          <w:p w:rsidR="007C635B" w:rsidRPr="00002F9C" w:rsidRDefault="007C635B" w:rsidP="002D6A80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lastRenderedPageBreak/>
              <w:t>22.2</w:t>
            </w:r>
          </w:p>
        </w:tc>
        <w:tc>
          <w:tcPr>
            <w:tcW w:w="4228" w:type="dxa"/>
            <w:gridSpan w:val="3"/>
            <w:vMerge w:val="restart"/>
            <w:shd w:val="clear" w:color="auto" w:fill="FBD4B4"/>
          </w:tcPr>
          <w:p w:rsidR="007C635B" w:rsidRPr="00002F9C" w:rsidRDefault="007C635B" w:rsidP="002D6A80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iCs/>
                <w:sz w:val="16"/>
                <w:szCs w:val="16"/>
              </w:rPr>
              <w:t>Провести анализ информации Госстандарта Ре</w:t>
            </w:r>
            <w:r w:rsidRPr="00002F9C">
              <w:rPr>
                <w:rFonts w:cs="Arial"/>
                <w:iCs/>
                <w:sz w:val="16"/>
                <w:szCs w:val="16"/>
              </w:rPr>
              <w:t>с</w:t>
            </w:r>
            <w:r w:rsidRPr="00002F9C">
              <w:rPr>
                <w:rFonts w:cs="Arial"/>
                <w:iCs/>
                <w:sz w:val="16"/>
                <w:szCs w:val="16"/>
              </w:rPr>
              <w:t xml:space="preserve">публики Казахстан по МТК, включенным в </w:t>
            </w:r>
            <w:r w:rsidRPr="00002F9C">
              <w:rPr>
                <w:rFonts w:cs="Arial"/>
                <w:b/>
                <w:iCs/>
                <w:color w:val="FF0000"/>
                <w:sz w:val="16"/>
                <w:szCs w:val="16"/>
              </w:rPr>
              <w:t>прилож</w:t>
            </w:r>
            <w:r w:rsidRPr="00002F9C">
              <w:rPr>
                <w:rFonts w:cs="Arial"/>
                <w:b/>
                <w:iCs/>
                <w:color w:val="FF0000"/>
                <w:sz w:val="16"/>
                <w:szCs w:val="16"/>
              </w:rPr>
              <w:t>е</w:t>
            </w:r>
            <w:r w:rsidRPr="00002F9C">
              <w:rPr>
                <w:rFonts w:cs="Arial"/>
                <w:b/>
                <w:iCs/>
                <w:color w:val="FF0000"/>
                <w:sz w:val="16"/>
                <w:szCs w:val="16"/>
              </w:rPr>
              <w:t>ния №№ 43, 44</w:t>
            </w:r>
            <w:r w:rsidRPr="00002F9C">
              <w:rPr>
                <w:rFonts w:cs="Arial"/>
                <w:iCs/>
                <w:sz w:val="16"/>
                <w:szCs w:val="16"/>
              </w:rPr>
              <w:t xml:space="preserve"> и направить в Госстандарт Респу</w:t>
            </w:r>
            <w:r w:rsidRPr="00002F9C">
              <w:rPr>
                <w:rFonts w:cs="Arial"/>
                <w:iCs/>
                <w:sz w:val="16"/>
                <w:szCs w:val="16"/>
              </w:rPr>
              <w:t>б</w:t>
            </w:r>
            <w:r w:rsidRPr="00002F9C">
              <w:rPr>
                <w:rFonts w:cs="Arial"/>
                <w:iCs/>
                <w:sz w:val="16"/>
                <w:szCs w:val="16"/>
              </w:rPr>
              <w:t>лики Казахстан и Бюро по стандартам информацию по уточнению информации по МТК</w:t>
            </w:r>
          </w:p>
        </w:tc>
        <w:tc>
          <w:tcPr>
            <w:tcW w:w="1277" w:type="dxa"/>
            <w:gridSpan w:val="3"/>
            <w:vMerge w:val="restart"/>
          </w:tcPr>
          <w:p w:rsidR="007C635B" w:rsidRPr="00002F9C" w:rsidRDefault="007C635B" w:rsidP="002D6A80">
            <w:pPr>
              <w:pStyle w:val="31"/>
              <w:ind w:firstLine="0"/>
              <w:jc w:val="left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iCs/>
                <w:sz w:val="16"/>
                <w:szCs w:val="16"/>
              </w:rPr>
              <w:t>до 01.08.2014</w:t>
            </w:r>
          </w:p>
        </w:tc>
        <w:tc>
          <w:tcPr>
            <w:tcW w:w="1979" w:type="dxa"/>
            <w:gridSpan w:val="3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iCs/>
                <w:sz w:val="16"/>
                <w:szCs w:val="16"/>
              </w:rPr>
              <w:t>национальные органы государств, на терр</w:t>
            </w:r>
            <w:r w:rsidRPr="00002F9C">
              <w:rPr>
                <w:rFonts w:cs="Arial"/>
                <w:iCs/>
                <w:sz w:val="16"/>
                <w:szCs w:val="16"/>
              </w:rPr>
              <w:t>и</w:t>
            </w:r>
            <w:r w:rsidRPr="00002F9C">
              <w:rPr>
                <w:rFonts w:cs="Arial"/>
                <w:iCs/>
                <w:sz w:val="16"/>
                <w:szCs w:val="16"/>
              </w:rPr>
              <w:t>тории которых расп</w:t>
            </w:r>
            <w:r w:rsidRPr="00002F9C">
              <w:rPr>
                <w:rFonts w:cs="Arial"/>
                <w:iCs/>
                <w:sz w:val="16"/>
                <w:szCs w:val="16"/>
              </w:rPr>
              <w:t>о</w:t>
            </w:r>
            <w:r w:rsidRPr="00002F9C">
              <w:rPr>
                <w:rFonts w:cs="Arial"/>
                <w:iCs/>
                <w:sz w:val="16"/>
                <w:szCs w:val="16"/>
              </w:rPr>
              <w:t>ложены секретариаты МТК</w:t>
            </w:r>
          </w:p>
        </w:tc>
        <w:tc>
          <w:tcPr>
            <w:tcW w:w="7538" w:type="dxa"/>
            <w:gridSpan w:val="81"/>
            <w:vMerge w:val="restart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проводится</w:t>
            </w:r>
          </w:p>
        </w:tc>
      </w:tr>
      <w:tr w:rsidR="007C635B" w:rsidRPr="00002F9C" w:rsidTr="002A2A0D">
        <w:trPr>
          <w:gridAfter w:val="2"/>
          <w:wAfter w:w="109" w:type="dxa"/>
          <w:cantSplit/>
          <w:trHeight w:val="385"/>
        </w:trPr>
        <w:tc>
          <w:tcPr>
            <w:tcW w:w="664" w:type="dxa"/>
            <w:gridSpan w:val="2"/>
            <w:vMerge/>
          </w:tcPr>
          <w:p w:rsidR="007C635B" w:rsidRPr="00002F9C" w:rsidRDefault="007C635B" w:rsidP="002D6A80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4228" w:type="dxa"/>
            <w:gridSpan w:val="3"/>
            <w:vMerge/>
            <w:shd w:val="clear" w:color="auto" w:fill="FBD4B4"/>
          </w:tcPr>
          <w:p w:rsidR="007C635B" w:rsidRPr="00002F9C" w:rsidRDefault="007C635B" w:rsidP="002D6A80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1277" w:type="dxa"/>
            <w:gridSpan w:val="3"/>
            <w:vMerge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</w:p>
        </w:tc>
        <w:tc>
          <w:tcPr>
            <w:tcW w:w="1979" w:type="dxa"/>
            <w:gridSpan w:val="3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Мельник А.И. </w:t>
            </w:r>
          </w:p>
        </w:tc>
        <w:tc>
          <w:tcPr>
            <w:tcW w:w="7538" w:type="dxa"/>
            <w:gridSpan w:val="81"/>
            <w:vMerge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</w:p>
        </w:tc>
      </w:tr>
      <w:tr w:rsidR="007C635B" w:rsidRPr="00002F9C" w:rsidTr="002A2A0D">
        <w:trPr>
          <w:gridAfter w:val="2"/>
          <w:wAfter w:w="109" w:type="dxa"/>
          <w:cantSplit/>
          <w:trHeight w:val="409"/>
        </w:trPr>
        <w:tc>
          <w:tcPr>
            <w:tcW w:w="664" w:type="dxa"/>
            <w:gridSpan w:val="2"/>
            <w:vMerge w:val="restart"/>
          </w:tcPr>
          <w:p w:rsidR="007C635B" w:rsidRPr="00002F9C" w:rsidRDefault="007C635B" w:rsidP="002D6A80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22.3</w:t>
            </w:r>
          </w:p>
        </w:tc>
        <w:tc>
          <w:tcPr>
            <w:tcW w:w="4228" w:type="dxa"/>
            <w:gridSpan w:val="3"/>
            <w:vMerge w:val="restart"/>
            <w:shd w:val="clear" w:color="auto" w:fill="FBD4B4"/>
          </w:tcPr>
          <w:p w:rsidR="007C635B" w:rsidRPr="00002F9C" w:rsidRDefault="007C635B" w:rsidP="002D6A80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Обеспечить функционирование на сайте МГС откр</w:t>
            </w:r>
            <w:r w:rsidRPr="00002F9C">
              <w:rPr>
                <w:rFonts w:cs="Arial"/>
                <w:sz w:val="16"/>
                <w:szCs w:val="16"/>
              </w:rPr>
              <w:t>ы</w:t>
            </w:r>
            <w:r w:rsidRPr="00002F9C">
              <w:rPr>
                <w:rFonts w:cs="Arial"/>
                <w:sz w:val="16"/>
                <w:szCs w:val="16"/>
              </w:rPr>
              <w:t>той части модуля МТК</w:t>
            </w:r>
          </w:p>
        </w:tc>
        <w:tc>
          <w:tcPr>
            <w:tcW w:w="1277" w:type="dxa"/>
            <w:gridSpan w:val="3"/>
            <w:vMerge w:val="restart"/>
          </w:tcPr>
          <w:p w:rsidR="007C635B" w:rsidRPr="00002F9C" w:rsidRDefault="007C635B" w:rsidP="002D6A80">
            <w:pPr>
              <w:pStyle w:val="31"/>
              <w:ind w:firstLine="0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1979" w:type="dxa"/>
            <w:gridSpan w:val="3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Госстандарт Республ</w:t>
            </w:r>
            <w:r w:rsidRPr="00002F9C">
              <w:rPr>
                <w:rFonts w:cs="Arial"/>
                <w:sz w:val="16"/>
                <w:szCs w:val="16"/>
              </w:rPr>
              <w:t>и</w:t>
            </w:r>
            <w:r w:rsidRPr="00002F9C">
              <w:rPr>
                <w:rFonts w:cs="Arial"/>
                <w:sz w:val="16"/>
                <w:szCs w:val="16"/>
              </w:rPr>
              <w:t>ки Беларусь совместно с Госстандартом Ре</w:t>
            </w:r>
            <w:r w:rsidRPr="00002F9C">
              <w:rPr>
                <w:rFonts w:cs="Arial"/>
                <w:sz w:val="16"/>
                <w:szCs w:val="16"/>
              </w:rPr>
              <w:t>с</w:t>
            </w:r>
            <w:r w:rsidRPr="00002F9C">
              <w:rPr>
                <w:rFonts w:cs="Arial"/>
                <w:sz w:val="16"/>
                <w:szCs w:val="16"/>
              </w:rPr>
              <w:t>публики Казахстан</w:t>
            </w:r>
          </w:p>
        </w:tc>
        <w:tc>
          <w:tcPr>
            <w:tcW w:w="7538" w:type="dxa"/>
            <w:gridSpan w:val="81"/>
            <w:vMerge w:val="restart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Размещен на сайте МГС</w:t>
            </w:r>
          </w:p>
        </w:tc>
      </w:tr>
      <w:tr w:rsidR="007C635B" w:rsidRPr="00002F9C" w:rsidTr="002A2A0D">
        <w:trPr>
          <w:gridAfter w:val="2"/>
          <w:wAfter w:w="109" w:type="dxa"/>
          <w:cantSplit/>
          <w:trHeight w:val="385"/>
        </w:trPr>
        <w:tc>
          <w:tcPr>
            <w:tcW w:w="664" w:type="dxa"/>
            <w:gridSpan w:val="2"/>
            <w:vMerge/>
          </w:tcPr>
          <w:p w:rsidR="007C635B" w:rsidRPr="00002F9C" w:rsidRDefault="007C635B" w:rsidP="002D6A80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4228" w:type="dxa"/>
            <w:gridSpan w:val="3"/>
            <w:vMerge/>
            <w:shd w:val="clear" w:color="auto" w:fill="FBD4B4"/>
          </w:tcPr>
          <w:p w:rsidR="007C635B" w:rsidRPr="00002F9C" w:rsidRDefault="007C635B" w:rsidP="002D6A80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1277" w:type="dxa"/>
            <w:gridSpan w:val="3"/>
            <w:vMerge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</w:p>
        </w:tc>
        <w:tc>
          <w:tcPr>
            <w:tcW w:w="1979" w:type="dxa"/>
            <w:gridSpan w:val="3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proofErr w:type="spellStart"/>
            <w:r w:rsidRPr="00002F9C">
              <w:rPr>
                <w:rFonts w:cs="Arial"/>
                <w:sz w:val="16"/>
                <w:szCs w:val="16"/>
              </w:rPr>
              <w:t>Рося</w:t>
            </w:r>
            <w:proofErr w:type="spellEnd"/>
            <w:r w:rsidRPr="00002F9C">
              <w:rPr>
                <w:rFonts w:cs="Arial"/>
                <w:sz w:val="16"/>
                <w:szCs w:val="16"/>
              </w:rPr>
              <w:t xml:space="preserve"> В.И.</w:t>
            </w:r>
          </w:p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Мельник А.И. </w:t>
            </w:r>
          </w:p>
        </w:tc>
        <w:tc>
          <w:tcPr>
            <w:tcW w:w="7538" w:type="dxa"/>
            <w:gridSpan w:val="81"/>
            <w:vMerge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</w:p>
        </w:tc>
      </w:tr>
      <w:tr w:rsidR="007C635B" w:rsidRPr="00002F9C" w:rsidTr="002A2A0D">
        <w:trPr>
          <w:gridAfter w:val="2"/>
          <w:wAfter w:w="109" w:type="dxa"/>
          <w:cantSplit/>
          <w:trHeight w:val="434"/>
        </w:trPr>
        <w:tc>
          <w:tcPr>
            <w:tcW w:w="664" w:type="dxa"/>
            <w:gridSpan w:val="2"/>
            <w:vMerge w:val="restart"/>
          </w:tcPr>
          <w:p w:rsidR="007C635B" w:rsidRPr="00002F9C" w:rsidRDefault="007C635B" w:rsidP="002D6A80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22.5</w:t>
            </w:r>
          </w:p>
        </w:tc>
        <w:tc>
          <w:tcPr>
            <w:tcW w:w="4228" w:type="dxa"/>
            <w:gridSpan w:val="3"/>
            <w:vMerge w:val="restart"/>
            <w:shd w:val="clear" w:color="auto" w:fill="FBD4B4"/>
          </w:tcPr>
          <w:p w:rsidR="007C635B" w:rsidRPr="00002F9C" w:rsidRDefault="007C635B" w:rsidP="002D6A80">
            <w:pPr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iCs/>
                <w:sz w:val="16"/>
                <w:szCs w:val="16"/>
              </w:rPr>
              <w:t xml:space="preserve">Обеспечить через секретариаты МТК подключение (авторизацию) членов МТК в составе программного модуля МТК. </w:t>
            </w:r>
          </w:p>
        </w:tc>
        <w:tc>
          <w:tcPr>
            <w:tcW w:w="1277" w:type="dxa"/>
            <w:gridSpan w:val="3"/>
            <w:vMerge w:val="restart"/>
          </w:tcPr>
          <w:p w:rsidR="007C635B" w:rsidRPr="00002F9C" w:rsidRDefault="007C635B" w:rsidP="002D6A80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979" w:type="dxa"/>
            <w:gridSpan w:val="3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Национальные органы </w:t>
            </w:r>
          </w:p>
        </w:tc>
        <w:tc>
          <w:tcPr>
            <w:tcW w:w="7538" w:type="dxa"/>
            <w:gridSpan w:val="81"/>
            <w:vMerge w:val="restart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проводится </w:t>
            </w:r>
          </w:p>
        </w:tc>
      </w:tr>
      <w:tr w:rsidR="007C635B" w:rsidRPr="00002F9C" w:rsidTr="002A2A0D">
        <w:trPr>
          <w:gridAfter w:val="2"/>
          <w:wAfter w:w="109" w:type="dxa"/>
          <w:cantSplit/>
          <w:trHeight w:val="405"/>
        </w:trPr>
        <w:tc>
          <w:tcPr>
            <w:tcW w:w="664" w:type="dxa"/>
            <w:gridSpan w:val="2"/>
            <w:vMerge/>
          </w:tcPr>
          <w:p w:rsidR="007C635B" w:rsidRPr="00002F9C" w:rsidRDefault="007C635B" w:rsidP="002D6A80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4228" w:type="dxa"/>
            <w:gridSpan w:val="3"/>
            <w:vMerge/>
            <w:shd w:val="clear" w:color="auto" w:fill="FBD4B4"/>
          </w:tcPr>
          <w:p w:rsidR="007C635B" w:rsidRPr="00002F9C" w:rsidRDefault="007C635B" w:rsidP="002D6A80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1277" w:type="dxa"/>
            <w:gridSpan w:val="3"/>
            <w:vMerge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</w:p>
        </w:tc>
        <w:tc>
          <w:tcPr>
            <w:tcW w:w="1979" w:type="dxa"/>
            <w:gridSpan w:val="3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proofErr w:type="spellStart"/>
            <w:r w:rsidRPr="00002F9C">
              <w:rPr>
                <w:rFonts w:cs="Arial"/>
                <w:sz w:val="16"/>
                <w:szCs w:val="16"/>
              </w:rPr>
              <w:t>Рося</w:t>
            </w:r>
            <w:proofErr w:type="spellEnd"/>
            <w:r w:rsidRPr="00002F9C">
              <w:rPr>
                <w:rFonts w:cs="Arial"/>
                <w:sz w:val="16"/>
                <w:szCs w:val="16"/>
              </w:rPr>
              <w:t xml:space="preserve"> В.И.</w:t>
            </w:r>
          </w:p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Мельник А.И. </w:t>
            </w:r>
          </w:p>
        </w:tc>
        <w:tc>
          <w:tcPr>
            <w:tcW w:w="7538" w:type="dxa"/>
            <w:gridSpan w:val="81"/>
            <w:vMerge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</w:p>
        </w:tc>
      </w:tr>
      <w:tr w:rsidR="007C635B" w:rsidRPr="00002F9C" w:rsidTr="002A2A0D">
        <w:trPr>
          <w:gridAfter w:val="2"/>
          <w:wAfter w:w="109" w:type="dxa"/>
          <w:cantSplit/>
          <w:trHeight w:val="409"/>
        </w:trPr>
        <w:tc>
          <w:tcPr>
            <w:tcW w:w="664" w:type="dxa"/>
            <w:gridSpan w:val="2"/>
            <w:vMerge/>
          </w:tcPr>
          <w:p w:rsidR="007C635B" w:rsidRPr="00002F9C" w:rsidRDefault="007C635B" w:rsidP="002D6A80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4228" w:type="dxa"/>
            <w:gridSpan w:val="3"/>
            <w:vMerge w:val="restart"/>
            <w:shd w:val="clear" w:color="auto" w:fill="FBD4B4"/>
          </w:tcPr>
          <w:p w:rsidR="007C635B" w:rsidRPr="00002F9C" w:rsidRDefault="007C635B" w:rsidP="002D6A80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iCs/>
                <w:sz w:val="16"/>
                <w:szCs w:val="16"/>
              </w:rPr>
              <w:t>Координировать работы по авторизации членов МТК</w:t>
            </w:r>
          </w:p>
        </w:tc>
        <w:tc>
          <w:tcPr>
            <w:tcW w:w="1277" w:type="dxa"/>
            <w:gridSpan w:val="3"/>
            <w:vMerge w:val="restart"/>
          </w:tcPr>
          <w:p w:rsidR="007C635B" w:rsidRPr="00002F9C" w:rsidRDefault="007C635B" w:rsidP="002D6A80">
            <w:pPr>
              <w:pStyle w:val="31"/>
              <w:ind w:firstLine="0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1979" w:type="dxa"/>
            <w:gridSpan w:val="3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iCs/>
                <w:sz w:val="16"/>
                <w:szCs w:val="16"/>
              </w:rPr>
              <w:t>Госстандарт Республ</w:t>
            </w:r>
            <w:r w:rsidRPr="00002F9C">
              <w:rPr>
                <w:rFonts w:cs="Arial"/>
                <w:iCs/>
                <w:sz w:val="16"/>
                <w:szCs w:val="16"/>
              </w:rPr>
              <w:t>и</w:t>
            </w:r>
            <w:r w:rsidRPr="00002F9C">
              <w:rPr>
                <w:rFonts w:cs="Arial"/>
                <w:iCs/>
                <w:sz w:val="16"/>
                <w:szCs w:val="16"/>
              </w:rPr>
              <w:t>ки Казахстан</w:t>
            </w:r>
          </w:p>
        </w:tc>
        <w:tc>
          <w:tcPr>
            <w:tcW w:w="7538" w:type="dxa"/>
            <w:gridSpan w:val="81"/>
            <w:vMerge w:val="restart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</w:p>
        </w:tc>
      </w:tr>
      <w:tr w:rsidR="007C635B" w:rsidRPr="00002F9C" w:rsidTr="002A2A0D">
        <w:trPr>
          <w:gridAfter w:val="2"/>
          <w:wAfter w:w="109" w:type="dxa"/>
          <w:cantSplit/>
          <w:trHeight w:val="385"/>
        </w:trPr>
        <w:tc>
          <w:tcPr>
            <w:tcW w:w="664" w:type="dxa"/>
            <w:gridSpan w:val="2"/>
            <w:vMerge/>
          </w:tcPr>
          <w:p w:rsidR="007C635B" w:rsidRPr="00002F9C" w:rsidRDefault="007C635B" w:rsidP="002D6A80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4228" w:type="dxa"/>
            <w:gridSpan w:val="3"/>
            <w:vMerge/>
            <w:shd w:val="clear" w:color="auto" w:fill="FBD4B4"/>
          </w:tcPr>
          <w:p w:rsidR="007C635B" w:rsidRPr="00002F9C" w:rsidRDefault="007C635B" w:rsidP="002D6A80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1277" w:type="dxa"/>
            <w:gridSpan w:val="3"/>
            <w:vMerge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</w:p>
        </w:tc>
        <w:tc>
          <w:tcPr>
            <w:tcW w:w="1979" w:type="dxa"/>
            <w:gridSpan w:val="3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Мельник А.И. </w:t>
            </w:r>
          </w:p>
        </w:tc>
        <w:tc>
          <w:tcPr>
            <w:tcW w:w="7538" w:type="dxa"/>
            <w:gridSpan w:val="81"/>
            <w:vMerge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</w:p>
        </w:tc>
      </w:tr>
      <w:tr w:rsidR="007C635B" w:rsidRPr="00002F9C" w:rsidTr="002A2A0D">
        <w:trPr>
          <w:gridAfter w:val="2"/>
          <w:wAfter w:w="109" w:type="dxa"/>
          <w:cantSplit/>
          <w:trHeight w:val="409"/>
        </w:trPr>
        <w:tc>
          <w:tcPr>
            <w:tcW w:w="664" w:type="dxa"/>
            <w:gridSpan w:val="2"/>
            <w:vMerge w:val="restart"/>
          </w:tcPr>
          <w:p w:rsidR="007C635B" w:rsidRPr="00002F9C" w:rsidRDefault="007C635B" w:rsidP="002D6A80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22.6</w:t>
            </w:r>
          </w:p>
        </w:tc>
        <w:tc>
          <w:tcPr>
            <w:tcW w:w="4228" w:type="dxa"/>
            <w:gridSpan w:val="3"/>
            <w:vMerge w:val="restart"/>
            <w:shd w:val="clear" w:color="auto" w:fill="00B050"/>
          </w:tcPr>
          <w:p w:rsidR="007C635B" w:rsidRPr="00002F9C" w:rsidRDefault="007C635B" w:rsidP="002D6A80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iCs/>
                <w:sz w:val="16"/>
                <w:szCs w:val="16"/>
              </w:rPr>
              <w:t>Провести в 2014 году опытную эксплуатацию пр</w:t>
            </w:r>
            <w:r w:rsidRPr="00002F9C">
              <w:rPr>
                <w:rFonts w:cs="Arial"/>
                <w:iCs/>
                <w:sz w:val="16"/>
                <w:szCs w:val="16"/>
              </w:rPr>
              <w:t>о</w:t>
            </w:r>
            <w:r w:rsidRPr="00002F9C">
              <w:rPr>
                <w:rFonts w:cs="Arial"/>
                <w:iCs/>
                <w:sz w:val="16"/>
                <w:szCs w:val="16"/>
              </w:rPr>
              <w:t>граммного модуля МТК и соответственно уполном</w:t>
            </w:r>
            <w:r w:rsidRPr="00002F9C">
              <w:rPr>
                <w:rFonts w:cs="Arial"/>
                <w:iCs/>
                <w:sz w:val="16"/>
                <w:szCs w:val="16"/>
              </w:rPr>
              <w:t>о</w:t>
            </w:r>
            <w:r w:rsidRPr="00002F9C">
              <w:rPr>
                <w:rFonts w:cs="Arial"/>
                <w:iCs/>
                <w:sz w:val="16"/>
                <w:szCs w:val="16"/>
              </w:rPr>
              <w:t>чить РГП «</w:t>
            </w:r>
            <w:proofErr w:type="spellStart"/>
            <w:r w:rsidRPr="00002F9C">
              <w:rPr>
                <w:rFonts w:cs="Arial"/>
                <w:iCs/>
                <w:sz w:val="16"/>
                <w:szCs w:val="16"/>
              </w:rPr>
              <w:t>КазИнст</w:t>
            </w:r>
            <w:proofErr w:type="spellEnd"/>
            <w:r w:rsidRPr="00002F9C">
              <w:rPr>
                <w:rFonts w:cs="Arial"/>
                <w:iCs/>
                <w:sz w:val="16"/>
                <w:szCs w:val="16"/>
              </w:rPr>
              <w:t>», ФГУП «</w:t>
            </w:r>
            <w:proofErr w:type="spellStart"/>
            <w:r w:rsidRPr="00002F9C">
              <w:rPr>
                <w:rFonts w:cs="Arial"/>
                <w:iCs/>
                <w:sz w:val="16"/>
                <w:szCs w:val="16"/>
              </w:rPr>
              <w:t>Стандартинформ</w:t>
            </w:r>
            <w:proofErr w:type="spellEnd"/>
            <w:r w:rsidRPr="00002F9C">
              <w:rPr>
                <w:rFonts w:cs="Arial"/>
                <w:iCs/>
                <w:sz w:val="16"/>
                <w:szCs w:val="16"/>
              </w:rPr>
              <w:t xml:space="preserve">», </w:t>
            </w:r>
            <w:proofErr w:type="spellStart"/>
            <w:r w:rsidRPr="00002F9C">
              <w:rPr>
                <w:rFonts w:cs="Arial"/>
                <w:iCs/>
                <w:sz w:val="16"/>
                <w:szCs w:val="16"/>
              </w:rPr>
              <w:t>БелГИСС</w:t>
            </w:r>
            <w:proofErr w:type="spellEnd"/>
            <w:r w:rsidRPr="00002F9C">
              <w:rPr>
                <w:rFonts w:cs="Arial"/>
                <w:iCs/>
                <w:sz w:val="16"/>
                <w:szCs w:val="16"/>
              </w:rPr>
              <w:t xml:space="preserve">  на выполнение данных работ</w:t>
            </w:r>
          </w:p>
        </w:tc>
        <w:tc>
          <w:tcPr>
            <w:tcW w:w="1277" w:type="dxa"/>
            <w:gridSpan w:val="3"/>
            <w:vMerge w:val="restart"/>
          </w:tcPr>
          <w:p w:rsidR="007C635B" w:rsidRPr="00002F9C" w:rsidRDefault="007C635B" w:rsidP="002D6A80">
            <w:pPr>
              <w:pStyle w:val="31"/>
              <w:ind w:firstLine="0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1979" w:type="dxa"/>
            <w:gridSpan w:val="3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iCs/>
                <w:sz w:val="16"/>
                <w:szCs w:val="16"/>
              </w:rPr>
              <w:t>Госстандарт Республ</w:t>
            </w:r>
            <w:r w:rsidRPr="00002F9C">
              <w:rPr>
                <w:rFonts w:cs="Arial"/>
                <w:iCs/>
                <w:sz w:val="16"/>
                <w:szCs w:val="16"/>
              </w:rPr>
              <w:t>и</w:t>
            </w:r>
            <w:r w:rsidRPr="00002F9C">
              <w:rPr>
                <w:rFonts w:cs="Arial"/>
                <w:iCs/>
                <w:sz w:val="16"/>
                <w:szCs w:val="16"/>
              </w:rPr>
              <w:t>ки Казахстан, Росста</w:t>
            </w:r>
            <w:r w:rsidRPr="00002F9C">
              <w:rPr>
                <w:rFonts w:cs="Arial"/>
                <w:iCs/>
                <w:sz w:val="16"/>
                <w:szCs w:val="16"/>
              </w:rPr>
              <w:t>н</w:t>
            </w:r>
            <w:r w:rsidRPr="00002F9C">
              <w:rPr>
                <w:rFonts w:cs="Arial"/>
                <w:iCs/>
                <w:sz w:val="16"/>
                <w:szCs w:val="16"/>
              </w:rPr>
              <w:t>дарт, Госстандарт Республики Беларусь</w:t>
            </w:r>
          </w:p>
        </w:tc>
        <w:tc>
          <w:tcPr>
            <w:tcW w:w="7538" w:type="dxa"/>
            <w:gridSpan w:val="81"/>
            <w:vMerge w:val="restart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Вопрос рассмотрен на 48 НТКС.</w:t>
            </w:r>
          </w:p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proofErr w:type="spellStart"/>
            <w:r w:rsidRPr="00002F9C">
              <w:rPr>
                <w:rFonts w:cs="Arial"/>
                <w:iCs/>
                <w:sz w:val="16"/>
                <w:szCs w:val="16"/>
              </w:rPr>
              <w:t>БелГИСС</w:t>
            </w:r>
            <w:proofErr w:type="spellEnd"/>
            <w:r w:rsidRPr="00002F9C">
              <w:rPr>
                <w:rFonts w:cs="Arial"/>
                <w:iCs/>
                <w:sz w:val="16"/>
                <w:szCs w:val="16"/>
              </w:rPr>
              <w:t>, РГП «</w:t>
            </w:r>
            <w:proofErr w:type="spellStart"/>
            <w:r w:rsidRPr="00002F9C">
              <w:rPr>
                <w:rFonts w:cs="Arial"/>
                <w:iCs/>
                <w:sz w:val="16"/>
                <w:szCs w:val="16"/>
              </w:rPr>
              <w:t>КазИнст</w:t>
            </w:r>
            <w:proofErr w:type="spellEnd"/>
            <w:r w:rsidRPr="00002F9C">
              <w:rPr>
                <w:rFonts w:cs="Arial"/>
                <w:iCs/>
                <w:sz w:val="16"/>
                <w:szCs w:val="16"/>
              </w:rPr>
              <w:t>», ФГУП «</w:t>
            </w:r>
            <w:proofErr w:type="spellStart"/>
            <w:r w:rsidRPr="00002F9C">
              <w:rPr>
                <w:rFonts w:cs="Arial"/>
                <w:iCs/>
                <w:sz w:val="16"/>
                <w:szCs w:val="16"/>
              </w:rPr>
              <w:t>Стандартинформ</w:t>
            </w:r>
            <w:proofErr w:type="spellEnd"/>
            <w:r w:rsidRPr="00002F9C">
              <w:rPr>
                <w:rFonts w:cs="Arial"/>
                <w:iCs/>
                <w:sz w:val="16"/>
                <w:szCs w:val="16"/>
              </w:rPr>
              <w:t>»,  уполномочены на выполнение работ в программном модуле МТК</w:t>
            </w:r>
          </w:p>
        </w:tc>
      </w:tr>
      <w:tr w:rsidR="007C635B" w:rsidRPr="00002F9C" w:rsidTr="002A2A0D">
        <w:trPr>
          <w:gridAfter w:val="2"/>
          <w:wAfter w:w="109" w:type="dxa"/>
          <w:cantSplit/>
          <w:trHeight w:val="385"/>
        </w:trPr>
        <w:tc>
          <w:tcPr>
            <w:tcW w:w="664" w:type="dxa"/>
            <w:gridSpan w:val="2"/>
            <w:vMerge/>
          </w:tcPr>
          <w:p w:rsidR="007C635B" w:rsidRPr="00002F9C" w:rsidRDefault="007C635B" w:rsidP="002D6A80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4228" w:type="dxa"/>
            <w:gridSpan w:val="3"/>
            <w:vMerge/>
            <w:shd w:val="clear" w:color="auto" w:fill="00B050"/>
          </w:tcPr>
          <w:p w:rsidR="007C635B" w:rsidRPr="00002F9C" w:rsidRDefault="007C635B" w:rsidP="002D6A80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1277" w:type="dxa"/>
            <w:gridSpan w:val="3"/>
            <w:vMerge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</w:p>
        </w:tc>
        <w:tc>
          <w:tcPr>
            <w:tcW w:w="1979" w:type="dxa"/>
            <w:gridSpan w:val="3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Мельник А.И. </w:t>
            </w:r>
          </w:p>
        </w:tc>
        <w:tc>
          <w:tcPr>
            <w:tcW w:w="7538" w:type="dxa"/>
            <w:gridSpan w:val="81"/>
            <w:vMerge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</w:p>
        </w:tc>
      </w:tr>
      <w:tr w:rsidR="007C635B" w:rsidRPr="00002F9C" w:rsidTr="002A2A0D">
        <w:trPr>
          <w:gridAfter w:val="2"/>
          <w:wAfter w:w="109" w:type="dxa"/>
          <w:cantSplit/>
          <w:trHeight w:val="409"/>
        </w:trPr>
        <w:tc>
          <w:tcPr>
            <w:tcW w:w="664" w:type="dxa"/>
            <w:gridSpan w:val="2"/>
            <w:vMerge w:val="restart"/>
          </w:tcPr>
          <w:p w:rsidR="007C635B" w:rsidRPr="00002F9C" w:rsidRDefault="007C635B" w:rsidP="002D6A80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22.7</w:t>
            </w:r>
          </w:p>
        </w:tc>
        <w:tc>
          <w:tcPr>
            <w:tcW w:w="4228" w:type="dxa"/>
            <w:gridSpan w:val="3"/>
            <w:vMerge w:val="restart"/>
            <w:shd w:val="clear" w:color="auto" w:fill="00B050"/>
          </w:tcPr>
          <w:p w:rsidR="007C635B" w:rsidRPr="00002F9C" w:rsidRDefault="007C635B" w:rsidP="002D6A80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iCs/>
                <w:sz w:val="16"/>
                <w:szCs w:val="16"/>
              </w:rPr>
              <w:t>Провести в рамках конференции, направленной на совершенствование деятельности МТК, техническую учебу для секретариатов МТК по информационному взаимодействию участников межгосударственной стандартизации посредством электронного взаим</w:t>
            </w:r>
            <w:r w:rsidRPr="00002F9C">
              <w:rPr>
                <w:rFonts w:cs="Arial"/>
                <w:iCs/>
                <w:sz w:val="16"/>
                <w:szCs w:val="16"/>
              </w:rPr>
              <w:t>о</w:t>
            </w:r>
            <w:r w:rsidRPr="00002F9C">
              <w:rPr>
                <w:rFonts w:cs="Arial"/>
                <w:iCs/>
                <w:sz w:val="16"/>
                <w:szCs w:val="16"/>
              </w:rPr>
              <w:t>действия в рамках программного модуля МТК</w:t>
            </w:r>
          </w:p>
        </w:tc>
        <w:tc>
          <w:tcPr>
            <w:tcW w:w="1277" w:type="dxa"/>
            <w:gridSpan w:val="3"/>
            <w:vMerge w:val="restart"/>
          </w:tcPr>
          <w:p w:rsidR="007C635B" w:rsidRPr="00002F9C" w:rsidRDefault="007C635B" w:rsidP="002D6A80">
            <w:pPr>
              <w:pStyle w:val="31"/>
              <w:ind w:firstLine="0"/>
              <w:jc w:val="left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iCs/>
                <w:sz w:val="16"/>
                <w:szCs w:val="16"/>
              </w:rPr>
              <w:t>в сентябре 2014 года</w:t>
            </w:r>
          </w:p>
        </w:tc>
        <w:tc>
          <w:tcPr>
            <w:tcW w:w="1979" w:type="dxa"/>
            <w:gridSpan w:val="3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iCs/>
                <w:sz w:val="16"/>
                <w:szCs w:val="16"/>
              </w:rPr>
              <w:t>Росстандарт совмес</w:t>
            </w:r>
            <w:r w:rsidRPr="00002F9C">
              <w:rPr>
                <w:rFonts w:cs="Arial"/>
                <w:iCs/>
                <w:sz w:val="16"/>
                <w:szCs w:val="16"/>
              </w:rPr>
              <w:t>т</w:t>
            </w:r>
            <w:r w:rsidRPr="00002F9C">
              <w:rPr>
                <w:rFonts w:cs="Arial"/>
                <w:iCs/>
                <w:sz w:val="16"/>
                <w:szCs w:val="16"/>
              </w:rPr>
              <w:t>но с Госстандартом Республики Казахстан, Госстандартом Ре</w:t>
            </w:r>
            <w:r w:rsidRPr="00002F9C">
              <w:rPr>
                <w:rFonts w:cs="Arial"/>
                <w:iCs/>
                <w:sz w:val="16"/>
                <w:szCs w:val="16"/>
              </w:rPr>
              <w:t>с</w:t>
            </w:r>
            <w:r w:rsidRPr="00002F9C">
              <w:rPr>
                <w:rFonts w:cs="Arial"/>
                <w:iCs/>
                <w:sz w:val="16"/>
                <w:szCs w:val="16"/>
              </w:rPr>
              <w:t>публики Беларусь</w:t>
            </w:r>
          </w:p>
        </w:tc>
        <w:tc>
          <w:tcPr>
            <w:tcW w:w="7538" w:type="dxa"/>
            <w:gridSpan w:val="81"/>
            <w:vMerge w:val="restart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Style w:val="qfzagolovoknnt1"/>
                <w:rFonts w:ascii="Arial" w:hAnsi="Arial" w:cs="Arial"/>
                <w:sz w:val="16"/>
                <w:szCs w:val="16"/>
              </w:rPr>
              <w:t xml:space="preserve">25.09.2014 года в г. Москве, в </w:t>
            </w:r>
            <w:proofErr w:type="spellStart"/>
            <w:r w:rsidRPr="00002F9C">
              <w:rPr>
                <w:rStyle w:val="qfzagolovoknnt1"/>
                <w:rFonts w:ascii="Arial" w:hAnsi="Arial" w:cs="Arial"/>
                <w:sz w:val="16"/>
                <w:szCs w:val="16"/>
              </w:rPr>
              <w:t>Росстандарте</w:t>
            </w:r>
            <w:proofErr w:type="spellEnd"/>
            <w:r w:rsidRPr="00002F9C">
              <w:rPr>
                <w:rStyle w:val="qfzagolovoknnt1"/>
                <w:rFonts w:ascii="Arial" w:hAnsi="Arial" w:cs="Arial"/>
                <w:sz w:val="16"/>
                <w:szCs w:val="16"/>
              </w:rPr>
              <w:t xml:space="preserve"> состоялась конференция «Вопросы совершенств</w:t>
            </w:r>
            <w:r w:rsidRPr="00002F9C">
              <w:rPr>
                <w:rStyle w:val="qfzagolovoknnt1"/>
                <w:rFonts w:ascii="Arial" w:hAnsi="Arial" w:cs="Arial"/>
                <w:sz w:val="16"/>
                <w:szCs w:val="16"/>
              </w:rPr>
              <w:t>о</w:t>
            </w:r>
            <w:r w:rsidRPr="00002F9C">
              <w:rPr>
                <w:rStyle w:val="qfzagolovoknnt1"/>
                <w:rFonts w:ascii="Arial" w:hAnsi="Arial" w:cs="Arial"/>
                <w:sz w:val="16"/>
                <w:szCs w:val="16"/>
              </w:rPr>
              <w:t xml:space="preserve">вания деятельности Межгосударственных технических комитетов МГС». В </w:t>
            </w:r>
            <w:r w:rsidRPr="00002F9C">
              <w:rPr>
                <w:rFonts w:cs="Arial"/>
                <w:sz w:val="16"/>
                <w:szCs w:val="16"/>
              </w:rPr>
              <w:t>конференции приняли участие представители национальных органов по стандартизации Республики Беларусь, Ре</w:t>
            </w:r>
            <w:r w:rsidRPr="00002F9C">
              <w:rPr>
                <w:rFonts w:cs="Arial"/>
                <w:sz w:val="16"/>
                <w:szCs w:val="16"/>
              </w:rPr>
              <w:t>с</w:t>
            </w:r>
            <w:r w:rsidRPr="00002F9C">
              <w:rPr>
                <w:rFonts w:cs="Arial"/>
                <w:sz w:val="16"/>
                <w:szCs w:val="16"/>
              </w:rPr>
              <w:t>публики Казахстан, Российской Федерации, Республики Молдовы, Бюро по стандартам, межг</w:t>
            </w:r>
            <w:r w:rsidRPr="00002F9C">
              <w:rPr>
                <w:rFonts w:cs="Arial"/>
                <w:sz w:val="16"/>
                <w:szCs w:val="16"/>
              </w:rPr>
              <w:t>о</w:t>
            </w:r>
            <w:r w:rsidRPr="00002F9C">
              <w:rPr>
                <w:rFonts w:cs="Arial"/>
                <w:sz w:val="16"/>
                <w:szCs w:val="16"/>
              </w:rPr>
              <w:t>сударственных технических комитетов (МТК), национальных технических комитетов (ТК) и би</w:t>
            </w:r>
            <w:r w:rsidRPr="00002F9C">
              <w:rPr>
                <w:rFonts w:cs="Arial"/>
                <w:sz w:val="16"/>
                <w:szCs w:val="16"/>
              </w:rPr>
              <w:t>з</w:t>
            </w:r>
            <w:r w:rsidRPr="00002F9C">
              <w:rPr>
                <w:rFonts w:cs="Arial"/>
                <w:sz w:val="16"/>
                <w:szCs w:val="16"/>
              </w:rPr>
              <w:t>нес-сообществ государств-участников СНГ</w:t>
            </w:r>
          </w:p>
        </w:tc>
      </w:tr>
      <w:tr w:rsidR="007C635B" w:rsidRPr="00002F9C" w:rsidTr="002A2A0D">
        <w:trPr>
          <w:gridAfter w:val="2"/>
          <w:wAfter w:w="109" w:type="dxa"/>
          <w:cantSplit/>
          <w:trHeight w:val="385"/>
        </w:trPr>
        <w:tc>
          <w:tcPr>
            <w:tcW w:w="664" w:type="dxa"/>
            <w:gridSpan w:val="2"/>
            <w:vMerge/>
          </w:tcPr>
          <w:p w:rsidR="007C635B" w:rsidRPr="00002F9C" w:rsidRDefault="007C635B" w:rsidP="002D6A80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4228" w:type="dxa"/>
            <w:gridSpan w:val="3"/>
            <w:vMerge/>
            <w:shd w:val="clear" w:color="auto" w:fill="00B050"/>
          </w:tcPr>
          <w:p w:rsidR="007C635B" w:rsidRPr="00002F9C" w:rsidRDefault="007C635B" w:rsidP="002D6A80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1277" w:type="dxa"/>
            <w:gridSpan w:val="3"/>
            <w:vMerge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</w:p>
        </w:tc>
        <w:tc>
          <w:tcPr>
            <w:tcW w:w="1979" w:type="dxa"/>
            <w:gridSpan w:val="3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Сонец Н.В.</w:t>
            </w:r>
          </w:p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Мельник А.И. </w:t>
            </w:r>
          </w:p>
        </w:tc>
        <w:tc>
          <w:tcPr>
            <w:tcW w:w="7538" w:type="dxa"/>
            <w:gridSpan w:val="81"/>
            <w:vMerge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</w:p>
        </w:tc>
      </w:tr>
      <w:tr w:rsidR="007C635B" w:rsidRPr="00002F9C" w:rsidTr="002A2A0D">
        <w:trPr>
          <w:gridAfter w:val="2"/>
          <w:wAfter w:w="109" w:type="dxa"/>
          <w:cantSplit/>
          <w:trHeight w:val="409"/>
        </w:trPr>
        <w:tc>
          <w:tcPr>
            <w:tcW w:w="664" w:type="dxa"/>
            <w:gridSpan w:val="2"/>
            <w:vMerge w:val="restart"/>
          </w:tcPr>
          <w:p w:rsidR="007C635B" w:rsidRPr="00002F9C" w:rsidRDefault="007C635B" w:rsidP="002D6A80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22.8</w:t>
            </w:r>
          </w:p>
        </w:tc>
        <w:tc>
          <w:tcPr>
            <w:tcW w:w="4228" w:type="dxa"/>
            <w:gridSpan w:val="3"/>
            <w:vMerge w:val="restart"/>
            <w:shd w:val="clear" w:color="auto" w:fill="00B050"/>
          </w:tcPr>
          <w:p w:rsidR="007C635B" w:rsidRPr="00002F9C" w:rsidRDefault="007C635B" w:rsidP="002D6A80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iCs/>
                <w:sz w:val="16"/>
                <w:szCs w:val="16"/>
              </w:rPr>
              <w:t>Подготовить и направить национальным органам проект Порядка формирования и обсуждения чл</w:t>
            </w:r>
            <w:r w:rsidRPr="00002F9C">
              <w:rPr>
                <w:rFonts w:cs="Arial"/>
                <w:iCs/>
                <w:sz w:val="16"/>
                <w:szCs w:val="16"/>
              </w:rPr>
              <w:t>е</w:t>
            </w:r>
            <w:r w:rsidRPr="00002F9C">
              <w:rPr>
                <w:rFonts w:cs="Arial"/>
                <w:iCs/>
                <w:sz w:val="16"/>
                <w:szCs w:val="16"/>
              </w:rPr>
              <w:t>нами МТК предложений в программу работ по ме</w:t>
            </w:r>
            <w:r w:rsidRPr="00002F9C">
              <w:rPr>
                <w:rFonts w:cs="Arial"/>
                <w:iCs/>
                <w:sz w:val="16"/>
                <w:szCs w:val="16"/>
              </w:rPr>
              <w:t>ж</w:t>
            </w:r>
            <w:r w:rsidRPr="00002F9C">
              <w:rPr>
                <w:rFonts w:cs="Arial"/>
                <w:iCs/>
                <w:sz w:val="16"/>
                <w:szCs w:val="16"/>
              </w:rPr>
              <w:t>государственной стандартизации и рассмотрения и обсуждения проектов межгосударственных норм</w:t>
            </w:r>
            <w:r w:rsidRPr="00002F9C">
              <w:rPr>
                <w:rFonts w:cs="Arial"/>
                <w:iCs/>
                <w:sz w:val="16"/>
                <w:szCs w:val="16"/>
              </w:rPr>
              <w:t>а</w:t>
            </w:r>
            <w:r w:rsidRPr="00002F9C">
              <w:rPr>
                <w:rFonts w:cs="Arial"/>
                <w:iCs/>
                <w:sz w:val="16"/>
                <w:szCs w:val="16"/>
              </w:rPr>
              <w:t>тивных документов в рамках модуля МТК (далее – Порядок работ в программном модуле МТК).</w:t>
            </w:r>
          </w:p>
        </w:tc>
        <w:tc>
          <w:tcPr>
            <w:tcW w:w="1277" w:type="dxa"/>
            <w:gridSpan w:val="3"/>
            <w:vMerge w:val="restart"/>
          </w:tcPr>
          <w:p w:rsidR="007C635B" w:rsidRPr="00002F9C" w:rsidRDefault="007C635B" w:rsidP="002D6A80">
            <w:pPr>
              <w:pStyle w:val="31"/>
              <w:ind w:firstLine="0"/>
              <w:jc w:val="left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iCs/>
                <w:sz w:val="16"/>
                <w:szCs w:val="16"/>
              </w:rPr>
              <w:t>до 01.09.2014</w:t>
            </w:r>
          </w:p>
        </w:tc>
        <w:tc>
          <w:tcPr>
            <w:tcW w:w="1979" w:type="dxa"/>
            <w:gridSpan w:val="3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iCs/>
                <w:sz w:val="16"/>
                <w:szCs w:val="16"/>
              </w:rPr>
              <w:t>Госстандарт Республ</w:t>
            </w:r>
            <w:r w:rsidRPr="00002F9C">
              <w:rPr>
                <w:rFonts w:cs="Arial"/>
                <w:iCs/>
                <w:sz w:val="16"/>
                <w:szCs w:val="16"/>
              </w:rPr>
              <w:t>и</w:t>
            </w:r>
            <w:r w:rsidRPr="00002F9C">
              <w:rPr>
                <w:rFonts w:cs="Arial"/>
                <w:iCs/>
                <w:sz w:val="16"/>
                <w:szCs w:val="16"/>
              </w:rPr>
              <w:t>ки Беларусь, Госста</w:t>
            </w:r>
            <w:r w:rsidRPr="00002F9C">
              <w:rPr>
                <w:rFonts w:cs="Arial"/>
                <w:iCs/>
                <w:sz w:val="16"/>
                <w:szCs w:val="16"/>
              </w:rPr>
              <w:t>н</w:t>
            </w:r>
            <w:r w:rsidRPr="00002F9C">
              <w:rPr>
                <w:rFonts w:cs="Arial"/>
                <w:iCs/>
                <w:sz w:val="16"/>
                <w:szCs w:val="16"/>
              </w:rPr>
              <w:t>дарт Республики К</w:t>
            </w:r>
            <w:r w:rsidRPr="00002F9C">
              <w:rPr>
                <w:rFonts w:cs="Arial"/>
                <w:iCs/>
                <w:sz w:val="16"/>
                <w:szCs w:val="16"/>
              </w:rPr>
              <w:t>а</w:t>
            </w:r>
            <w:r w:rsidRPr="00002F9C">
              <w:rPr>
                <w:rFonts w:cs="Arial"/>
                <w:iCs/>
                <w:sz w:val="16"/>
                <w:szCs w:val="16"/>
              </w:rPr>
              <w:t>захстан и Росстандарт совместно с Бюро по стандартам МГС</w:t>
            </w:r>
          </w:p>
        </w:tc>
        <w:tc>
          <w:tcPr>
            <w:tcW w:w="7538" w:type="dxa"/>
            <w:gridSpan w:val="81"/>
            <w:vMerge w:val="restart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iCs/>
                <w:sz w:val="16"/>
                <w:szCs w:val="16"/>
              </w:rPr>
            </w:pPr>
            <w:r w:rsidRPr="00002F9C">
              <w:rPr>
                <w:rFonts w:cs="Arial"/>
                <w:iCs/>
                <w:sz w:val="16"/>
                <w:szCs w:val="16"/>
              </w:rPr>
              <w:t xml:space="preserve">Госстандартом Республики Беларусь, Госстандартом Республики Казахстан и </w:t>
            </w:r>
            <w:proofErr w:type="spellStart"/>
            <w:r w:rsidRPr="00002F9C">
              <w:rPr>
                <w:rFonts w:cs="Arial"/>
                <w:iCs/>
                <w:sz w:val="16"/>
                <w:szCs w:val="16"/>
              </w:rPr>
              <w:t>Росстандартом</w:t>
            </w:r>
            <w:proofErr w:type="spellEnd"/>
            <w:r w:rsidRPr="00002F9C">
              <w:rPr>
                <w:rFonts w:cs="Arial"/>
                <w:iCs/>
                <w:sz w:val="16"/>
                <w:szCs w:val="16"/>
              </w:rPr>
              <w:t xml:space="preserve"> подготовлен проект Порядка – приложение № 11 к протоколу 48-го заседания НТКС</w:t>
            </w:r>
          </w:p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</w:p>
        </w:tc>
      </w:tr>
      <w:tr w:rsidR="007C635B" w:rsidRPr="00002F9C" w:rsidTr="002A2A0D">
        <w:trPr>
          <w:gridAfter w:val="2"/>
          <w:wAfter w:w="109" w:type="dxa"/>
          <w:cantSplit/>
          <w:trHeight w:val="385"/>
        </w:trPr>
        <w:tc>
          <w:tcPr>
            <w:tcW w:w="664" w:type="dxa"/>
            <w:gridSpan w:val="2"/>
            <w:vMerge/>
          </w:tcPr>
          <w:p w:rsidR="007C635B" w:rsidRPr="00002F9C" w:rsidRDefault="007C635B" w:rsidP="002D6A80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4228" w:type="dxa"/>
            <w:gridSpan w:val="3"/>
            <w:vMerge/>
            <w:shd w:val="clear" w:color="auto" w:fill="00B050"/>
          </w:tcPr>
          <w:p w:rsidR="007C635B" w:rsidRPr="00002F9C" w:rsidRDefault="007C635B" w:rsidP="002D6A80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1277" w:type="dxa"/>
            <w:gridSpan w:val="3"/>
            <w:vMerge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</w:p>
        </w:tc>
        <w:tc>
          <w:tcPr>
            <w:tcW w:w="1979" w:type="dxa"/>
            <w:gridSpan w:val="3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proofErr w:type="spellStart"/>
            <w:r w:rsidRPr="00002F9C">
              <w:rPr>
                <w:rFonts w:cs="Arial"/>
                <w:sz w:val="16"/>
                <w:szCs w:val="16"/>
              </w:rPr>
              <w:t>Рося</w:t>
            </w:r>
            <w:proofErr w:type="spellEnd"/>
            <w:r w:rsidRPr="00002F9C">
              <w:rPr>
                <w:rFonts w:cs="Arial"/>
                <w:sz w:val="16"/>
                <w:szCs w:val="16"/>
              </w:rPr>
              <w:t xml:space="preserve"> В.И.</w:t>
            </w:r>
          </w:p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Мельник А.И. </w:t>
            </w:r>
          </w:p>
        </w:tc>
        <w:tc>
          <w:tcPr>
            <w:tcW w:w="7538" w:type="dxa"/>
            <w:gridSpan w:val="81"/>
            <w:vMerge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</w:p>
        </w:tc>
      </w:tr>
      <w:tr w:rsidR="007C635B" w:rsidRPr="00002F9C" w:rsidTr="002A2A0D">
        <w:trPr>
          <w:gridAfter w:val="2"/>
          <w:wAfter w:w="109" w:type="dxa"/>
          <w:cantSplit/>
          <w:trHeight w:val="928"/>
        </w:trPr>
        <w:tc>
          <w:tcPr>
            <w:tcW w:w="664" w:type="dxa"/>
            <w:gridSpan w:val="2"/>
            <w:vMerge w:val="restart"/>
          </w:tcPr>
          <w:p w:rsidR="007C635B" w:rsidRPr="00002F9C" w:rsidRDefault="007C635B" w:rsidP="002D6A80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22.9</w:t>
            </w:r>
          </w:p>
        </w:tc>
        <w:tc>
          <w:tcPr>
            <w:tcW w:w="4228" w:type="dxa"/>
            <w:gridSpan w:val="3"/>
            <w:vMerge w:val="restart"/>
            <w:shd w:val="clear" w:color="auto" w:fill="FBD4B4"/>
          </w:tcPr>
          <w:p w:rsidR="007C635B" w:rsidRPr="00002F9C" w:rsidRDefault="007C635B" w:rsidP="002D6A80">
            <w:pPr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iCs/>
                <w:sz w:val="16"/>
                <w:szCs w:val="16"/>
              </w:rPr>
              <w:t xml:space="preserve">Рассмотреть проект Порядка работ в программном модуле МТК </w:t>
            </w:r>
            <w:proofErr w:type="spellStart"/>
            <w:r w:rsidRPr="00002F9C">
              <w:rPr>
                <w:rFonts w:cs="Arial"/>
                <w:iCs/>
                <w:sz w:val="16"/>
                <w:szCs w:val="16"/>
              </w:rPr>
              <w:t>инаправить</w:t>
            </w:r>
            <w:proofErr w:type="spellEnd"/>
            <w:r w:rsidRPr="00002F9C">
              <w:rPr>
                <w:rFonts w:cs="Arial"/>
                <w:iCs/>
                <w:sz w:val="16"/>
                <w:szCs w:val="16"/>
              </w:rPr>
              <w:t xml:space="preserve"> свои замечания и предл</w:t>
            </w:r>
            <w:r w:rsidRPr="00002F9C">
              <w:rPr>
                <w:rFonts w:cs="Arial"/>
                <w:iCs/>
                <w:sz w:val="16"/>
                <w:szCs w:val="16"/>
              </w:rPr>
              <w:t>о</w:t>
            </w:r>
            <w:r w:rsidRPr="00002F9C">
              <w:rPr>
                <w:rFonts w:cs="Arial"/>
                <w:iCs/>
                <w:sz w:val="16"/>
                <w:szCs w:val="16"/>
              </w:rPr>
              <w:t xml:space="preserve">жения в Бюро по стандартам МГС. </w:t>
            </w:r>
          </w:p>
        </w:tc>
        <w:tc>
          <w:tcPr>
            <w:tcW w:w="1277" w:type="dxa"/>
            <w:gridSpan w:val="3"/>
            <w:vMerge w:val="restart"/>
          </w:tcPr>
          <w:p w:rsidR="007C635B" w:rsidRPr="00002F9C" w:rsidRDefault="007C635B" w:rsidP="002D6A80">
            <w:pPr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iCs/>
                <w:sz w:val="16"/>
                <w:szCs w:val="16"/>
              </w:rPr>
              <w:t>до 20.09.2014</w:t>
            </w:r>
          </w:p>
        </w:tc>
        <w:tc>
          <w:tcPr>
            <w:tcW w:w="1979" w:type="dxa"/>
            <w:gridSpan w:val="3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Национальные органы </w:t>
            </w:r>
          </w:p>
        </w:tc>
        <w:tc>
          <w:tcPr>
            <w:tcW w:w="7538" w:type="dxa"/>
            <w:gridSpan w:val="81"/>
            <w:vMerge w:val="restart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На 48-м заседании НТКС рекомендовано рассмотреть проект Порядка  и замечания и предлож</w:t>
            </w:r>
            <w:r w:rsidRPr="00002F9C">
              <w:rPr>
                <w:rFonts w:cs="Arial"/>
                <w:sz w:val="16"/>
                <w:szCs w:val="16"/>
              </w:rPr>
              <w:t>е</w:t>
            </w:r>
            <w:r w:rsidRPr="00002F9C">
              <w:rPr>
                <w:rFonts w:cs="Arial"/>
                <w:sz w:val="16"/>
                <w:szCs w:val="16"/>
              </w:rPr>
              <w:t xml:space="preserve">ния направить до 10.02.2015 в Госстандарт Республики Беларусь </w:t>
            </w:r>
            <w:r w:rsidRPr="00002F9C">
              <w:rPr>
                <w:rFonts w:cs="Arial"/>
                <w:iCs/>
                <w:sz w:val="16"/>
                <w:szCs w:val="16"/>
              </w:rPr>
              <w:t>и Бюро по стандартам МГС для доработки.</w:t>
            </w:r>
          </w:p>
        </w:tc>
      </w:tr>
      <w:tr w:rsidR="007C635B" w:rsidRPr="00002F9C" w:rsidTr="002A2A0D">
        <w:trPr>
          <w:gridAfter w:val="2"/>
          <w:wAfter w:w="109" w:type="dxa"/>
          <w:cantSplit/>
          <w:trHeight w:val="929"/>
        </w:trPr>
        <w:tc>
          <w:tcPr>
            <w:tcW w:w="664" w:type="dxa"/>
            <w:gridSpan w:val="2"/>
            <w:vMerge/>
          </w:tcPr>
          <w:p w:rsidR="007C635B" w:rsidRPr="00002F9C" w:rsidRDefault="007C635B" w:rsidP="002D6A80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4228" w:type="dxa"/>
            <w:gridSpan w:val="3"/>
            <w:vMerge/>
            <w:shd w:val="clear" w:color="auto" w:fill="FBD4B4"/>
          </w:tcPr>
          <w:p w:rsidR="007C635B" w:rsidRPr="00002F9C" w:rsidRDefault="007C635B" w:rsidP="002D6A80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1277" w:type="dxa"/>
            <w:gridSpan w:val="3"/>
            <w:vMerge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</w:p>
        </w:tc>
        <w:tc>
          <w:tcPr>
            <w:tcW w:w="1979" w:type="dxa"/>
            <w:gridSpan w:val="3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Сонец Н.В.</w:t>
            </w:r>
          </w:p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proofErr w:type="spellStart"/>
            <w:r w:rsidRPr="00002F9C">
              <w:rPr>
                <w:rFonts w:cs="Arial"/>
                <w:sz w:val="16"/>
                <w:szCs w:val="16"/>
              </w:rPr>
              <w:t>Рося</w:t>
            </w:r>
            <w:proofErr w:type="spellEnd"/>
            <w:r w:rsidRPr="00002F9C">
              <w:rPr>
                <w:rFonts w:cs="Arial"/>
                <w:sz w:val="16"/>
                <w:szCs w:val="16"/>
              </w:rPr>
              <w:t xml:space="preserve"> В.И.</w:t>
            </w:r>
          </w:p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Мельник А.И. </w:t>
            </w:r>
          </w:p>
        </w:tc>
        <w:tc>
          <w:tcPr>
            <w:tcW w:w="7538" w:type="dxa"/>
            <w:gridSpan w:val="81"/>
            <w:vMerge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</w:p>
        </w:tc>
      </w:tr>
      <w:tr w:rsidR="007C635B" w:rsidRPr="00002F9C" w:rsidTr="002A2A0D">
        <w:trPr>
          <w:gridAfter w:val="2"/>
          <w:wAfter w:w="109" w:type="dxa"/>
          <w:cantSplit/>
          <w:trHeight w:val="409"/>
        </w:trPr>
        <w:tc>
          <w:tcPr>
            <w:tcW w:w="664" w:type="dxa"/>
            <w:gridSpan w:val="2"/>
            <w:vMerge/>
          </w:tcPr>
          <w:p w:rsidR="007C635B" w:rsidRPr="00002F9C" w:rsidRDefault="007C635B" w:rsidP="002D6A80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4228" w:type="dxa"/>
            <w:gridSpan w:val="3"/>
            <w:vMerge w:val="restart"/>
            <w:shd w:val="clear" w:color="auto" w:fill="00B050"/>
          </w:tcPr>
          <w:p w:rsidR="007C635B" w:rsidRPr="00002F9C" w:rsidRDefault="007C635B" w:rsidP="002D6A80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iCs/>
                <w:sz w:val="16"/>
                <w:szCs w:val="16"/>
              </w:rPr>
              <w:t>Доработать  проект Порядка работ в программном модуле МТК  и представить  на очередные засед</w:t>
            </w:r>
            <w:r w:rsidRPr="00002F9C">
              <w:rPr>
                <w:rFonts w:cs="Arial"/>
                <w:iCs/>
                <w:sz w:val="16"/>
                <w:szCs w:val="16"/>
              </w:rPr>
              <w:t>а</w:t>
            </w:r>
            <w:r w:rsidRPr="00002F9C">
              <w:rPr>
                <w:rFonts w:cs="Arial"/>
                <w:iCs/>
                <w:sz w:val="16"/>
                <w:szCs w:val="16"/>
              </w:rPr>
              <w:t>ния НТКС и РГ по ИТ</w:t>
            </w:r>
          </w:p>
        </w:tc>
        <w:tc>
          <w:tcPr>
            <w:tcW w:w="1277" w:type="dxa"/>
            <w:gridSpan w:val="3"/>
            <w:vMerge w:val="restart"/>
          </w:tcPr>
          <w:p w:rsidR="007C635B" w:rsidRPr="00002F9C" w:rsidRDefault="007C635B" w:rsidP="002D6A80">
            <w:pPr>
              <w:pStyle w:val="31"/>
              <w:ind w:firstLine="0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1979" w:type="dxa"/>
            <w:gridSpan w:val="3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iCs/>
                <w:sz w:val="16"/>
                <w:szCs w:val="16"/>
              </w:rPr>
              <w:t>Госстандарт Республ</w:t>
            </w:r>
            <w:r w:rsidRPr="00002F9C">
              <w:rPr>
                <w:rFonts w:cs="Arial"/>
                <w:iCs/>
                <w:sz w:val="16"/>
                <w:szCs w:val="16"/>
              </w:rPr>
              <w:t>и</w:t>
            </w:r>
            <w:r w:rsidRPr="00002F9C">
              <w:rPr>
                <w:rFonts w:cs="Arial"/>
                <w:iCs/>
                <w:sz w:val="16"/>
                <w:szCs w:val="16"/>
              </w:rPr>
              <w:t>ки Беларусь, Госста</w:t>
            </w:r>
            <w:r w:rsidRPr="00002F9C">
              <w:rPr>
                <w:rFonts w:cs="Arial"/>
                <w:iCs/>
                <w:sz w:val="16"/>
                <w:szCs w:val="16"/>
              </w:rPr>
              <w:t>н</w:t>
            </w:r>
            <w:r w:rsidRPr="00002F9C">
              <w:rPr>
                <w:rFonts w:cs="Arial"/>
                <w:iCs/>
                <w:sz w:val="16"/>
                <w:szCs w:val="16"/>
              </w:rPr>
              <w:t>дарт Республики К</w:t>
            </w:r>
            <w:r w:rsidRPr="00002F9C">
              <w:rPr>
                <w:rFonts w:cs="Arial"/>
                <w:iCs/>
                <w:sz w:val="16"/>
                <w:szCs w:val="16"/>
              </w:rPr>
              <w:t>а</w:t>
            </w:r>
            <w:r w:rsidRPr="00002F9C">
              <w:rPr>
                <w:rFonts w:cs="Arial"/>
                <w:iCs/>
                <w:sz w:val="16"/>
                <w:szCs w:val="16"/>
              </w:rPr>
              <w:t>захстан, Росстандарт совместно с Бюро по стандартам МГС</w:t>
            </w:r>
          </w:p>
        </w:tc>
        <w:tc>
          <w:tcPr>
            <w:tcW w:w="7538" w:type="dxa"/>
            <w:gridSpan w:val="81"/>
            <w:vMerge w:val="restart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Доработанный проект Порядка будет рассмотрен на 49-м заседании НТКС</w:t>
            </w:r>
          </w:p>
        </w:tc>
      </w:tr>
      <w:tr w:rsidR="007C635B" w:rsidRPr="00002F9C" w:rsidTr="002A2A0D">
        <w:trPr>
          <w:gridAfter w:val="2"/>
          <w:wAfter w:w="109" w:type="dxa"/>
          <w:cantSplit/>
          <w:trHeight w:val="385"/>
        </w:trPr>
        <w:tc>
          <w:tcPr>
            <w:tcW w:w="664" w:type="dxa"/>
            <w:gridSpan w:val="2"/>
            <w:vMerge/>
          </w:tcPr>
          <w:p w:rsidR="007C635B" w:rsidRPr="00002F9C" w:rsidRDefault="007C635B" w:rsidP="002D6A80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4228" w:type="dxa"/>
            <w:gridSpan w:val="3"/>
            <w:vMerge/>
            <w:shd w:val="clear" w:color="auto" w:fill="00B050"/>
          </w:tcPr>
          <w:p w:rsidR="007C635B" w:rsidRPr="00002F9C" w:rsidRDefault="007C635B" w:rsidP="002D6A80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1277" w:type="dxa"/>
            <w:gridSpan w:val="3"/>
            <w:vMerge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</w:p>
        </w:tc>
        <w:tc>
          <w:tcPr>
            <w:tcW w:w="1979" w:type="dxa"/>
            <w:gridSpan w:val="3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Сонец Н.В.</w:t>
            </w:r>
          </w:p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proofErr w:type="spellStart"/>
            <w:r w:rsidRPr="00002F9C">
              <w:rPr>
                <w:rFonts w:cs="Arial"/>
                <w:sz w:val="16"/>
                <w:szCs w:val="16"/>
              </w:rPr>
              <w:t>Рося</w:t>
            </w:r>
            <w:proofErr w:type="spellEnd"/>
            <w:r w:rsidRPr="00002F9C">
              <w:rPr>
                <w:rFonts w:cs="Arial"/>
                <w:sz w:val="16"/>
                <w:szCs w:val="16"/>
              </w:rPr>
              <w:t xml:space="preserve"> В.И.</w:t>
            </w:r>
          </w:p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Мельник А.И. </w:t>
            </w:r>
          </w:p>
        </w:tc>
        <w:tc>
          <w:tcPr>
            <w:tcW w:w="7538" w:type="dxa"/>
            <w:gridSpan w:val="81"/>
            <w:vMerge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</w:p>
        </w:tc>
      </w:tr>
      <w:tr w:rsidR="007C635B" w:rsidRPr="00002F9C" w:rsidTr="002A2A0D">
        <w:trPr>
          <w:gridAfter w:val="2"/>
          <w:wAfter w:w="109" w:type="dxa"/>
          <w:cantSplit/>
          <w:trHeight w:val="409"/>
        </w:trPr>
        <w:tc>
          <w:tcPr>
            <w:tcW w:w="664" w:type="dxa"/>
            <w:gridSpan w:val="2"/>
            <w:vMerge w:val="restart"/>
          </w:tcPr>
          <w:p w:rsidR="007C635B" w:rsidRPr="00002F9C" w:rsidRDefault="007C635B" w:rsidP="002D6A80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22.10</w:t>
            </w:r>
          </w:p>
        </w:tc>
        <w:tc>
          <w:tcPr>
            <w:tcW w:w="4228" w:type="dxa"/>
            <w:gridSpan w:val="3"/>
            <w:vMerge w:val="restart"/>
            <w:shd w:val="clear" w:color="auto" w:fill="FF0000"/>
          </w:tcPr>
          <w:p w:rsidR="007C635B" w:rsidRPr="00002F9C" w:rsidRDefault="007C635B" w:rsidP="002D6A80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iCs/>
                <w:sz w:val="16"/>
                <w:szCs w:val="16"/>
              </w:rPr>
              <w:t>Обеспечить возможность пилотного формирования программ работ по межгосударственной стандарт</w:t>
            </w:r>
            <w:r w:rsidRPr="00002F9C">
              <w:rPr>
                <w:rFonts w:cs="Arial"/>
                <w:iCs/>
                <w:sz w:val="16"/>
                <w:szCs w:val="16"/>
              </w:rPr>
              <w:t>и</w:t>
            </w:r>
            <w:r w:rsidRPr="00002F9C">
              <w:rPr>
                <w:rFonts w:cs="Arial"/>
                <w:iCs/>
                <w:sz w:val="16"/>
                <w:szCs w:val="16"/>
              </w:rPr>
              <w:t>зации в составе программного модуля МТК</w:t>
            </w:r>
          </w:p>
        </w:tc>
        <w:tc>
          <w:tcPr>
            <w:tcW w:w="1277" w:type="dxa"/>
            <w:gridSpan w:val="3"/>
            <w:vMerge w:val="restart"/>
          </w:tcPr>
          <w:p w:rsidR="007C635B" w:rsidRPr="00002F9C" w:rsidRDefault="007C635B" w:rsidP="002D6A80">
            <w:pPr>
              <w:pStyle w:val="31"/>
              <w:ind w:firstLine="0"/>
              <w:jc w:val="left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iCs/>
                <w:sz w:val="16"/>
                <w:szCs w:val="16"/>
              </w:rPr>
              <w:t>до 01.10.2014</w:t>
            </w:r>
          </w:p>
        </w:tc>
        <w:tc>
          <w:tcPr>
            <w:tcW w:w="1979" w:type="dxa"/>
            <w:gridSpan w:val="3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iCs/>
                <w:sz w:val="16"/>
                <w:szCs w:val="16"/>
              </w:rPr>
              <w:t>Госстандарт Республ</w:t>
            </w:r>
            <w:r w:rsidRPr="00002F9C">
              <w:rPr>
                <w:rFonts w:cs="Arial"/>
                <w:iCs/>
                <w:sz w:val="16"/>
                <w:szCs w:val="16"/>
              </w:rPr>
              <w:t>и</w:t>
            </w:r>
            <w:r w:rsidRPr="00002F9C">
              <w:rPr>
                <w:rFonts w:cs="Arial"/>
                <w:iCs/>
                <w:sz w:val="16"/>
                <w:szCs w:val="16"/>
              </w:rPr>
              <w:t>ки Казахстан, Госста</w:t>
            </w:r>
            <w:r w:rsidRPr="00002F9C">
              <w:rPr>
                <w:rFonts w:cs="Arial"/>
                <w:iCs/>
                <w:sz w:val="16"/>
                <w:szCs w:val="16"/>
              </w:rPr>
              <w:t>н</w:t>
            </w:r>
            <w:r w:rsidRPr="00002F9C">
              <w:rPr>
                <w:rFonts w:cs="Arial"/>
                <w:iCs/>
                <w:sz w:val="16"/>
                <w:szCs w:val="16"/>
              </w:rPr>
              <w:t>дарт Республики Б</w:t>
            </w:r>
            <w:r w:rsidRPr="00002F9C">
              <w:rPr>
                <w:rFonts w:cs="Arial"/>
                <w:iCs/>
                <w:sz w:val="16"/>
                <w:szCs w:val="16"/>
              </w:rPr>
              <w:t>е</w:t>
            </w:r>
            <w:r w:rsidRPr="00002F9C">
              <w:rPr>
                <w:rFonts w:cs="Arial"/>
                <w:iCs/>
                <w:sz w:val="16"/>
                <w:szCs w:val="16"/>
              </w:rPr>
              <w:t>ларусь, Росстандарт</w:t>
            </w:r>
          </w:p>
        </w:tc>
        <w:tc>
          <w:tcPr>
            <w:tcW w:w="7538" w:type="dxa"/>
            <w:gridSpan w:val="81"/>
            <w:vMerge w:val="restart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Вопрос рассмотрен на 48-м заседании НТКС</w:t>
            </w:r>
          </w:p>
        </w:tc>
      </w:tr>
      <w:tr w:rsidR="007C635B" w:rsidRPr="00002F9C" w:rsidTr="002A2A0D">
        <w:trPr>
          <w:gridAfter w:val="2"/>
          <w:wAfter w:w="109" w:type="dxa"/>
          <w:cantSplit/>
          <w:trHeight w:val="385"/>
        </w:trPr>
        <w:tc>
          <w:tcPr>
            <w:tcW w:w="664" w:type="dxa"/>
            <w:gridSpan w:val="2"/>
            <w:vMerge/>
          </w:tcPr>
          <w:p w:rsidR="007C635B" w:rsidRPr="00002F9C" w:rsidRDefault="007C635B" w:rsidP="002D6A80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4228" w:type="dxa"/>
            <w:gridSpan w:val="3"/>
            <w:vMerge/>
            <w:shd w:val="clear" w:color="auto" w:fill="FF0000"/>
          </w:tcPr>
          <w:p w:rsidR="007C635B" w:rsidRPr="00002F9C" w:rsidRDefault="007C635B" w:rsidP="002D6A80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1277" w:type="dxa"/>
            <w:gridSpan w:val="3"/>
            <w:vMerge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</w:p>
        </w:tc>
        <w:tc>
          <w:tcPr>
            <w:tcW w:w="1979" w:type="dxa"/>
            <w:gridSpan w:val="3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Сонец Н.В.</w:t>
            </w:r>
          </w:p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Мельник А.И. </w:t>
            </w:r>
          </w:p>
        </w:tc>
        <w:tc>
          <w:tcPr>
            <w:tcW w:w="7538" w:type="dxa"/>
            <w:gridSpan w:val="81"/>
            <w:vMerge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</w:p>
        </w:tc>
      </w:tr>
      <w:tr w:rsidR="007C635B" w:rsidRPr="00002F9C" w:rsidTr="002A2A0D">
        <w:trPr>
          <w:gridAfter w:val="2"/>
          <w:wAfter w:w="109" w:type="dxa"/>
          <w:cantSplit/>
          <w:trHeight w:val="434"/>
        </w:trPr>
        <w:tc>
          <w:tcPr>
            <w:tcW w:w="664" w:type="dxa"/>
            <w:gridSpan w:val="2"/>
            <w:vMerge w:val="restart"/>
          </w:tcPr>
          <w:p w:rsidR="007C635B" w:rsidRPr="00002F9C" w:rsidRDefault="007C635B" w:rsidP="002D6A80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22.11</w:t>
            </w:r>
          </w:p>
        </w:tc>
        <w:tc>
          <w:tcPr>
            <w:tcW w:w="4228" w:type="dxa"/>
            <w:gridSpan w:val="3"/>
            <w:vMerge w:val="restart"/>
            <w:shd w:val="clear" w:color="auto" w:fill="FF0000"/>
          </w:tcPr>
          <w:p w:rsidR="007C635B" w:rsidRPr="00002F9C" w:rsidRDefault="007C635B" w:rsidP="002D6A80">
            <w:pPr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iCs/>
                <w:sz w:val="16"/>
                <w:szCs w:val="16"/>
              </w:rPr>
              <w:t>Обеспечить пилотное формирование новых пр</w:t>
            </w:r>
            <w:r w:rsidRPr="00002F9C">
              <w:rPr>
                <w:rFonts w:cs="Arial"/>
                <w:iCs/>
                <w:sz w:val="16"/>
                <w:szCs w:val="16"/>
              </w:rPr>
              <w:t>о</w:t>
            </w:r>
            <w:r w:rsidRPr="00002F9C">
              <w:rPr>
                <w:rFonts w:cs="Arial"/>
                <w:iCs/>
                <w:sz w:val="16"/>
                <w:szCs w:val="16"/>
              </w:rPr>
              <w:t>грамм работ по межгосударственной стандартизации в составе программного модуля МТК в соответствии с Порядком работ в программном модуле по в</w:t>
            </w:r>
            <w:r w:rsidRPr="00002F9C">
              <w:rPr>
                <w:rFonts w:cs="Arial"/>
                <w:iCs/>
                <w:sz w:val="16"/>
                <w:szCs w:val="16"/>
              </w:rPr>
              <w:t>ы</w:t>
            </w:r>
            <w:r w:rsidRPr="00002F9C">
              <w:rPr>
                <w:rFonts w:cs="Arial"/>
                <w:iCs/>
                <w:sz w:val="16"/>
                <w:szCs w:val="16"/>
              </w:rPr>
              <w:t>бранным МТК</w:t>
            </w:r>
          </w:p>
        </w:tc>
        <w:tc>
          <w:tcPr>
            <w:tcW w:w="1277" w:type="dxa"/>
            <w:gridSpan w:val="3"/>
            <w:vMerge w:val="restart"/>
          </w:tcPr>
          <w:p w:rsidR="007C635B" w:rsidRPr="00002F9C" w:rsidRDefault="007C635B" w:rsidP="002D6A80">
            <w:pPr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iCs/>
                <w:sz w:val="16"/>
                <w:szCs w:val="16"/>
              </w:rPr>
              <w:t>с 01.10.2014</w:t>
            </w:r>
          </w:p>
        </w:tc>
        <w:tc>
          <w:tcPr>
            <w:tcW w:w="1979" w:type="dxa"/>
            <w:gridSpan w:val="3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Национальные органы </w:t>
            </w:r>
          </w:p>
        </w:tc>
        <w:tc>
          <w:tcPr>
            <w:tcW w:w="7538" w:type="dxa"/>
            <w:gridSpan w:val="81"/>
            <w:vMerge w:val="restart"/>
          </w:tcPr>
          <w:p w:rsidR="007C635B" w:rsidRPr="00002F9C" w:rsidRDefault="007C635B" w:rsidP="002D6A80">
            <w:pPr>
              <w:pStyle w:val="31"/>
              <w:rPr>
                <w:rFonts w:cs="Arial"/>
                <w:sz w:val="16"/>
                <w:szCs w:val="16"/>
              </w:rPr>
            </w:pPr>
          </w:p>
        </w:tc>
      </w:tr>
      <w:tr w:rsidR="007C635B" w:rsidRPr="00002F9C" w:rsidTr="002A2A0D">
        <w:trPr>
          <w:gridAfter w:val="2"/>
          <w:wAfter w:w="109" w:type="dxa"/>
          <w:cantSplit/>
          <w:trHeight w:val="405"/>
        </w:trPr>
        <w:tc>
          <w:tcPr>
            <w:tcW w:w="664" w:type="dxa"/>
            <w:gridSpan w:val="2"/>
            <w:vMerge/>
          </w:tcPr>
          <w:p w:rsidR="007C635B" w:rsidRPr="00002F9C" w:rsidRDefault="007C635B" w:rsidP="002D6A80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4228" w:type="dxa"/>
            <w:gridSpan w:val="3"/>
            <w:vMerge/>
            <w:shd w:val="clear" w:color="auto" w:fill="FF0000"/>
          </w:tcPr>
          <w:p w:rsidR="007C635B" w:rsidRPr="00002F9C" w:rsidRDefault="007C635B" w:rsidP="002D6A80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1277" w:type="dxa"/>
            <w:gridSpan w:val="3"/>
            <w:vMerge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</w:p>
        </w:tc>
        <w:tc>
          <w:tcPr>
            <w:tcW w:w="1979" w:type="dxa"/>
            <w:gridSpan w:val="3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Сонец Н.В.</w:t>
            </w:r>
          </w:p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proofErr w:type="spellStart"/>
            <w:r w:rsidRPr="00002F9C">
              <w:rPr>
                <w:rFonts w:cs="Arial"/>
                <w:sz w:val="16"/>
                <w:szCs w:val="16"/>
              </w:rPr>
              <w:t>Рося</w:t>
            </w:r>
            <w:proofErr w:type="spellEnd"/>
            <w:r w:rsidRPr="00002F9C">
              <w:rPr>
                <w:rFonts w:cs="Arial"/>
                <w:sz w:val="16"/>
                <w:szCs w:val="16"/>
              </w:rPr>
              <w:t xml:space="preserve"> В.И.</w:t>
            </w:r>
          </w:p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Мельник А.И. </w:t>
            </w:r>
          </w:p>
        </w:tc>
        <w:tc>
          <w:tcPr>
            <w:tcW w:w="7538" w:type="dxa"/>
            <w:gridSpan w:val="81"/>
            <w:vMerge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</w:p>
        </w:tc>
      </w:tr>
      <w:tr w:rsidR="007C635B" w:rsidRPr="00002F9C" w:rsidTr="002A2A0D">
        <w:trPr>
          <w:gridAfter w:val="2"/>
          <w:wAfter w:w="109" w:type="dxa"/>
          <w:cantSplit/>
          <w:trHeight w:val="409"/>
        </w:trPr>
        <w:tc>
          <w:tcPr>
            <w:tcW w:w="664" w:type="dxa"/>
            <w:gridSpan w:val="2"/>
            <w:vMerge w:val="restart"/>
          </w:tcPr>
          <w:p w:rsidR="007C635B" w:rsidRPr="00002F9C" w:rsidRDefault="007C635B" w:rsidP="002D6A80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22.12</w:t>
            </w:r>
          </w:p>
        </w:tc>
        <w:tc>
          <w:tcPr>
            <w:tcW w:w="4228" w:type="dxa"/>
            <w:gridSpan w:val="3"/>
            <w:vMerge w:val="restart"/>
            <w:shd w:val="clear" w:color="auto" w:fill="FF0000"/>
          </w:tcPr>
          <w:p w:rsidR="007C635B" w:rsidRPr="00002F9C" w:rsidRDefault="007C635B" w:rsidP="002D6A80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iCs/>
                <w:sz w:val="16"/>
                <w:szCs w:val="16"/>
              </w:rPr>
              <w:t>Обеспечить формирование всех программ  по ме</w:t>
            </w:r>
            <w:r w:rsidRPr="00002F9C">
              <w:rPr>
                <w:rFonts w:cs="Arial"/>
                <w:iCs/>
                <w:sz w:val="16"/>
                <w:szCs w:val="16"/>
              </w:rPr>
              <w:t>ж</w:t>
            </w:r>
            <w:r w:rsidRPr="00002F9C">
              <w:rPr>
                <w:rFonts w:cs="Arial"/>
                <w:iCs/>
                <w:sz w:val="16"/>
                <w:szCs w:val="16"/>
              </w:rPr>
              <w:t>государственной стандартизации в составе пр</w:t>
            </w:r>
            <w:r w:rsidRPr="00002F9C">
              <w:rPr>
                <w:rFonts w:cs="Arial"/>
                <w:iCs/>
                <w:sz w:val="16"/>
                <w:szCs w:val="16"/>
              </w:rPr>
              <w:t>о</w:t>
            </w:r>
            <w:r w:rsidRPr="00002F9C">
              <w:rPr>
                <w:rFonts w:cs="Arial"/>
                <w:iCs/>
                <w:sz w:val="16"/>
                <w:szCs w:val="16"/>
              </w:rPr>
              <w:t>граммного модуля МТК в соответствии с Порядком работ в программном модуле МТК</w:t>
            </w:r>
          </w:p>
        </w:tc>
        <w:tc>
          <w:tcPr>
            <w:tcW w:w="1277" w:type="dxa"/>
            <w:gridSpan w:val="3"/>
            <w:vMerge w:val="restart"/>
          </w:tcPr>
          <w:p w:rsidR="007C635B" w:rsidRPr="00002F9C" w:rsidRDefault="007C635B" w:rsidP="002D6A80">
            <w:pPr>
              <w:pStyle w:val="31"/>
              <w:ind w:firstLine="0"/>
              <w:jc w:val="left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iCs/>
                <w:sz w:val="16"/>
                <w:szCs w:val="16"/>
              </w:rPr>
              <w:t>с 01.02.2015</w:t>
            </w:r>
          </w:p>
        </w:tc>
        <w:tc>
          <w:tcPr>
            <w:tcW w:w="1979" w:type="dxa"/>
            <w:gridSpan w:val="3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iCs/>
                <w:sz w:val="16"/>
                <w:szCs w:val="16"/>
              </w:rPr>
              <w:t>Госстандарт Республ</w:t>
            </w:r>
            <w:r w:rsidRPr="00002F9C">
              <w:rPr>
                <w:rFonts w:cs="Arial"/>
                <w:iCs/>
                <w:sz w:val="16"/>
                <w:szCs w:val="16"/>
              </w:rPr>
              <w:t>и</w:t>
            </w:r>
            <w:r w:rsidRPr="00002F9C">
              <w:rPr>
                <w:rFonts w:cs="Arial"/>
                <w:iCs/>
                <w:sz w:val="16"/>
                <w:szCs w:val="16"/>
              </w:rPr>
              <w:t>ки Казахстан, Госста</w:t>
            </w:r>
            <w:r w:rsidRPr="00002F9C">
              <w:rPr>
                <w:rFonts w:cs="Arial"/>
                <w:iCs/>
                <w:sz w:val="16"/>
                <w:szCs w:val="16"/>
              </w:rPr>
              <w:t>н</w:t>
            </w:r>
            <w:r w:rsidRPr="00002F9C">
              <w:rPr>
                <w:rFonts w:cs="Arial"/>
                <w:iCs/>
                <w:sz w:val="16"/>
                <w:szCs w:val="16"/>
              </w:rPr>
              <w:t>дарт Республики Б</w:t>
            </w:r>
            <w:r w:rsidRPr="00002F9C">
              <w:rPr>
                <w:rFonts w:cs="Arial"/>
                <w:iCs/>
                <w:sz w:val="16"/>
                <w:szCs w:val="16"/>
              </w:rPr>
              <w:t>е</w:t>
            </w:r>
            <w:r w:rsidRPr="00002F9C">
              <w:rPr>
                <w:rFonts w:cs="Arial"/>
                <w:iCs/>
                <w:sz w:val="16"/>
                <w:szCs w:val="16"/>
              </w:rPr>
              <w:t>ларусь, Росстандарт</w:t>
            </w:r>
          </w:p>
        </w:tc>
        <w:tc>
          <w:tcPr>
            <w:tcW w:w="7538" w:type="dxa"/>
            <w:gridSpan w:val="81"/>
            <w:vMerge w:val="restart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Работы проводятся.</w:t>
            </w:r>
          </w:p>
        </w:tc>
      </w:tr>
      <w:tr w:rsidR="007C635B" w:rsidRPr="00002F9C" w:rsidTr="002A2A0D">
        <w:trPr>
          <w:gridAfter w:val="2"/>
          <w:wAfter w:w="109" w:type="dxa"/>
          <w:cantSplit/>
          <w:trHeight w:val="385"/>
        </w:trPr>
        <w:tc>
          <w:tcPr>
            <w:tcW w:w="664" w:type="dxa"/>
            <w:gridSpan w:val="2"/>
            <w:vMerge/>
          </w:tcPr>
          <w:p w:rsidR="007C635B" w:rsidRPr="00002F9C" w:rsidRDefault="007C635B" w:rsidP="002D6A80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4228" w:type="dxa"/>
            <w:gridSpan w:val="3"/>
            <w:vMerge/>
            <w:shd w:val="clear" w:color="auto" w:fill="FF0000"/>
          </w:tcPr>
          <w:p w:rsidR="007C635B" w:rsidRPr="00002F9C" w:rsidRDefault="007C635B" w:rsidP="002D6A80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1277" w:type="dxa"/>
            <w:gridSpan w:val="3"/>
            <w:vMerge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</w:p>
        </w:tc>
        <w:tc>
          <w:tcPr>
            <w:tcW w:w="1979" w:type="dxa"/>
            <w:gridSpan w:val="3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Сонец Н.В.</w:t>
            </w:r>
          </w:p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proofErr w:type="spellStart"/>
            <w:r w:rsidRPr="00002F9C">
              <w:rPr>
                <w:rFonts w:cs="Arial"/>
                <w:sz w:val="16"/>
                <w:szCs w:val="16"/>
              </w:rPr>
              <w:t>Рося</w:t>
            </w:r>
            <w:proofErr w:type="spellEnd"/>
            <w:r w:rsidRPr="00002F9C">
              <w:rPr>
                <w:rFonts w:cs="Arial"/>
                <w:sz w:val="16"/>
                <w:szCs w:val="16"/>
              </w:rPr>
              <w:t xml:space="preserve"> В.И.</w:t>
            </w:r>
          </w:p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Мельник А.И. </w:t>
            </w:r>
          </w:p>
        </w:tc>
        <w:tc>
          <w:tcPr>
            <w:tcW w:w="7538" w:type="dxa"/>
            <w:gridSpan w:val="81"/>
            <w:vMerge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</w:p>
        </w:tc>
      </w:tr>
      <w:tr w:rsidR="007C635B" w:rsidRPr="00002F9C" w:rsidTr="002A2A0D">
        <w:trPr>
          <w:gridAfter w:val="2"/>
          <w:wAfter w:w="109" w:type="dxa"/>
          <w:cantSplit/>
          <w:trHeight w:val="928"/>
        </w:trPr>
        <w:tc>
          <w:tcPr>
            <w:tcW w:w="664" w:type="dxa"/>
            <w:gridSpan w:val="2"/>
            <w:vMerge w:val="restart"/>
          </w:tcPr>
          <w:p w:rsidR="007C635B" w:rsidRPr="00002F9C" w:rsidRDefault="007C635B" w:rsidP="002D6A80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22.21</w:t>
            </w:r>
          </w:p>
        </w:tc>
        <w:tc>
          <w:tcPr>
            <w:tcW w:w="4228" w:type="dxa"/>
            <w:gridSpan w:val="3"/>
            <w:vMerge w:val="restart"/>
            <w:shd w:val="clear" w:color="auto" w:fill="FBD4B4"/>
          </w:tcPr>
          <w:p w:rsidR="007C635B" w:rsidRPr="00002F9C" w:rsidRDefault="007C635B" w:rsidP="002D6A80">
            <w:pPr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bCs/>
                <w:sz w:val="16"/>
                <w:szCs w:val="16"/>
              </w:rPr>
              <w:t xml:space="preserve">Рассмотреть предложения </w:t>
            </w:r>
            <w:proofErr w:type="spellStart"/>
            <w:r w:rsidRPr="00002F9C">
              <w:rPr>
                <w:rFonts w:cs="Arial"/>
                <w:bCs/>
                <w:sz w:val="16"/>
                <w:szCs w:val="16"/>
              </w:rPr>
              <w:t>Росстандарта</w:t>
            </w:r>
            <w:proofErr w:type="spellEnd"/>
            <w:r w:rsidRPr="00002F9C">
              <w:rPr>
                <w:rFonts w:cs="Arial"/>
                <w:sz w:val="16"/>
                <w:szCs w:val="16"/>
              </w:rPr>
              <w:t xml:space="preserve"> по учр</w:t>
            </w:r>
            <w:r w:rsidRPr="00002F9C">
              <w:rPr>
                <w:rFonts w:cs="Arial"/>
                <w:sz w:val="16"/>
                <w:szCs w:val="16"/>
              </w:rPr>
              <w:t>е</w:t>
            </w:r>
            <w:r w:rsidRPr="00002F9C">
              <w:rPr>
                <w:rFonts w:cs="Arial"/>
                <w:sz w:val="16"/>
                <w:szCs w:val="16"/>
              </w:rPr>
              <w:t xml:space="preserve">ждению </w:t>
            </w:r>
            <w:proofErr w:type="spellStart"/>
            <w:r w:rsidRPr="00002F9C">
              <w:rPr>
                <w:rFonts w:cs="Arial"/>
                <w:sz w:val="16"/>
                <w:szCs w:val="16"/>
              </w:rPr>
              <w:t>МТК«Основные</w:t>
            </w:r>
            <w:proofErr w:type="spellEnd"/>
            <w:r w:rsidRPr="00002F9C">
              <w:rPr>
                <w:rFonts w:cs="Arial"/>
                <w:sz w:val="16"/>
                <w:szCs w:val="16"/>
              </w:rPr>
              <w:t xml:space="preserve"> принципы обеспечения бе</w:t>
            </w:r>
            <w:r w:rsidRPr="00002F9C">
              <w:rPr>
                <w:rFonts w:cs="Arial"/>
                <w:sz w:val="16"/>
                <w:szCs w:val="16"/>
              </w:rPr>
              <w:t>з</w:t>
            </w:r>
            <w:r w:rsidRPr="00002F9C">
              <w:rPr>
                <w:rFonts w:cs="Arial"/>
                <w:sz w:val="16"/>
                <w:szCs w:val="16"/>
              </w:rPr>
              <w:t>опасности электрооборудования, его маркировки и идентификации» и «Услуги связи, информатизации, организации и управления связью, строительство и эксплуатация объектов в сфере связи и информац</w:t>
            </w:r>
            <w:r w:rsidRPr="00002F9C">
              <w:rPr>
                <w:rFonts w:cs="Arial"/>
                <w:sz w:val="16"/>
                <w:szCs w:val="16"/>
              </w:rPr>
              <w:t>и</w:t>
            </w:r>
            <w:r w:rsidRPr="00002F9C">
              <w:rPr>
                <w:rFonts w:cs="Arial"/>
                <w:sz w:val="16"/>
                <w:szCs w:val="16"/>
              </w:rPr>
              <w:t xml:space="preserve">онных </w:t>
            </w:r>
            <w:proofErr w:type="spellStart"/>
            <w:r w:rsidRPr="00002F9C">
              <w:rPr>
                <w:rFonts w:cs="Arial"/>
                <w:sz w:val="16"/>
                <w:szCs w:val="16"/>
              </w:rPr>
              <w:t>технологий»</w:t>
            </w:r>
            <w:r w:rsidRPr="00002F9C">
              <w:rPr>
                <w:rFonts w:cs="Arial"/>
                <w:bCs/>
                <w:sz w:val="16"/>
                <w:szCs w:val="16"/>
              </w:rPr>
              <w:t>и</w:t>
            </w:r>
            <w:proofErr w:type="spellEnd"/>
            <w:r w:rsidRPr="00002F9C">
              <w:rPr>
                <w:rFonts w:cs="Arial"/>
                <w:bCs/>
                <w:sz w:val="16"/>
                <w:szCs w:val="16"/>
              </w:rPr>
              <w:t xml:space="preserve"> сообщить о своей позиции в Росстандарт</w:t>
            </w:r>
          </w:p>
        </w:tc>
        <w:tc>
          <w:tcPr>
            <w:tcW w:w="1277" w:type="dxa"/>
            <w:gridSpan w:val="3"/>
            <w:vMerge w:val="restart"/>
          </w:tcPr>
          <w:p w:rsidR="007C635B" w:rsidRPr="00002F9C" w:rsidRDefault="007C635B" w:rsidP="002D6A80">
            <w:pPr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bCs/>
                <w:sz w:val="16"/>
                <w:szCs w:val="16"/>
              </w:rPr>
              <w:t>до 01.08.2014</w:t>
            </w:r>
          </w:p>
        </w:tc>
        <w:tc>
          <w:tcPr>
            <w:tcW w:w="1979" w:type="dxa"/>
            <w:gridSpan w:val="3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Национальные органы </w:t>
            </w:r>
          </w:p>
        </w:tc>
        <w:tc>
          <w:tcPr>
            <w:tcW w:w="1261" w:type="dxa"/>
            <w:gridSpan w:val="6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АЗЕ</w:t>
            </w:r>
          </w:p>
        </w:tc>
        <w:tc>
          <w:tcPr>
            <w:tcW w:w="1254" w:type="dxa"/>
            <w:gridSpan w:val="12"/>
          </w:tcPr>
          <w:p w:rsidR="007C635B" w:rsidRPr="00002F9C" w:rsidRDefault="007C635B" w:rsidP="002D6A80">
            <w:pPr>
              <w:pStyle w:val="31"/>
              <w:ind w:left="-84" w:right="-144" w:firstLine="142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АРМ  </w:t>
            </w:r>
          </w:p>
        </w:tc>
        <w:tc>
          <w:tcPr>
            <w:tcW w:w="1256" w:type="dxa"/>
            <w:gridSpan w:val="13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БЕЛ </w:t>
            </w:r>
          </w:p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направлено</w:t>
            </w:r>
          </w:p>
        </w:tc>
        <w:tc>
          <w:tcPr>
            <w:tcW w:w="1254" w:type="dxa"/>
            <w:gridSpan w:val="19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ГРУ</w:t>
            </w:r>
          </w:p>
        </w:tc>
        <w:tc>
          <w:tcPr>
            <w:tcW w:w="1255" w:type="dxa"/>
            <w:gridSpan w:val="20"/>
          </w:tcPr>
          <w:p w:rsidR="007C635B" w:rsidRPr="00002F9C" w:rsidRDefault="007C635B" w:rsidP="002D6A80">
            <w:pPr>
              <w:pStyle w:val="31"/>
              <w:ind w:firstLine="0"/>
              <w:jc w:val="left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КАЗ </w:t>
            </w:r>
          </w:p>
        </w:tc>
        <w:tc>
          <w:tcPr>
            <w:tcW w:w="1258" w:type="dxa"/>
            <w:gridSpan w:val="11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КЫР</w:t>
            </w:r>
          </w:p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направлено</w:t>
            </w:r>
          </w:p>
        </w:tc>
      </w:tr>
      <w:tr w:rsidR="007C635B" w:rsidRPr="00002F9C" w:rsidTr="002A2A0D">
        <w:trPr>
          <w:gridAfter w:val="2"/>
          <w:wAfter w:w="109" w:type="dxa"/>
          <w:cantSplit/>
          <w:trHeight w:val="929"/>
        </w:trPr>
        <w:tc>
          <w:tcPr>
            <w:tcW w:w="664" w:type="dxa"/>
            <w:gridSpan w:val="2"/>
            <w:vMerge/>
          </w:tcPr>
          <w:p w:rsidR="007C635B" w:rsidRPr="00002F9C" w:rsidRDefault="007C635B" w:rsidP="002D6A80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4228" w:type="dxa"/>
            <w:gridSpan w:val="3"/>
            <w:vMerge/>
            <w:shd w:val="clear" w:color="auto" w:fill="FBD4B4"/>
          </w:tcPr>
          <w:p w:rsidR="007C635B" w:rsidRPr="00002F9C" w:rsidRDefault="007C635B" w:rsidP="002D6A80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1277" w:type="dxa"/>
            <w:gridSpan w:val="3"/>
            <w:vMerge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</w:p>
        </w:tc>
        <w:tc>
          <w:tcPr>
            <w:tcW w:w="1979" w:type="dxa"/>
            <w:gridSpan w:val="3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Мельник А.И. </w:t>
            </w:r>
          </w:p>
        </w:tc>
        <w:tc>
          <w:tcPr>
            <w:tcW w:w="1261" w:type="dxa"/>
            <w:gridSpan w:val="6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МОЛ </w:t>
            </w:r>
          </w:p>
        </w:tc>
        <w:tc>
          <w:tcPr>
            <w:tcW w:w="1254" w:type="dxa"/>
            <w:gridSpan w:val="12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РОФ</w:t>
            </w:r>
          </w:p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учредитель</w:t>
            </w:r>
          </w:p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</w:p>
        </w:tc>
        <w:tc>
          <w:tcPr>
            <w:tcW w:w="1256" w:type="dxa"/>
            <w:gridSpan w:val="13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ТАД </w:t>
            </w:r>
          </w:p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направлено</w:t>
            </w:r>
          </w:p>
        </w:tc>
        <w:tc>
          <w:tcPr>
            <w:tcW w:w="1254" w:type="dxa"/>
            <w:gridSpan w:val="19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ТУР</w:t>
            </w:r>
          </w:p>
        </w:tc>
        <w:tc>
          <w:tcPr>
            <w:tcW w:w="1255" w:type="dxa"/>
            <w:gridSpan w:val="20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УЗБ</w:t>
            </w:r>
          </w:p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направлено</w:t>
            </w:r>
          </w:p>
        </w:tc>
        <w:tc>
          <w:tcPr>
            <w:tcW w:w="1258" w:type="dxa"/>
            <w:gridSpan w:val="11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УКР </w:t>
            </w:r>
          </w:p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направлено</w:t>
            </w:r>
          </w:p>
        </w:tc>
      </w:tr>
      <w:tr w:rsidR="007C635B" w:rsidRPr="00002F9C" w:rsidTr="002A2A0D">
        <w:trPr>
          <w:gridAfter w:val="2"/>
          <w:wAfter w:w="109" w:type="dxa"/>
          <w:cantSplit/>
          <w:trHeight w:val="409"/>
        </w:trPr>
        <w:tc>
          <w:tcPr>
            <w:tcW w:w="664" w:type="dxa"/>
            <w:gridSpan w:val="2"/>
            <w:vMerge w:val="restart"/>
          </w:tcPr>
          <w:p w:rsidR="007C635B" w:rsidRPr="00002F9C" w:rsidRDefault="007C635B" w:rsidP="002D6A80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22.22</w:t>
            </w:r>
          </w:p>
          <w:p w:rsidR="007C635B" w:rsidRPr="00002F9C" w:rsidRDefault="007C635B" w:rsidP="002D6A80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22.23</w:t>
            </w:r>
          </w:p>
        </w:tc>
        <w:tc>
          <w:tcPr>
            <w:tcW w:w="4228" w:type="dxa"/>
            <w:gridSpan w:val="3"/>
            <w:vMerge w:val="restart"/>
            <w:shd w:val="clear" w:color="auto" w:fill="FBD4B4"/>
          </w:tcPr>
          <w:p w:rsidR="007C635B" w:rsidRPr="00002F9C" w:rsidRDefault="007C635B" w:rsidP="002D6A80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bCs/>
                <w:sz w:val="16"/>
                <w:szCs w:val="16"/>
              </w:rPr>
              <w:t>Направить в Бюро по стандартам МГС материалы по учреждению МТК в соответствии с ПМГ 02-2008, п.4 для рассмотрения  на 48-м заседании НТКС</w:t>
            </w:r>
          </w:p>
        </w:tc>
        <w:tc>
          <w:tcPr>
            <w:tcW w:w="1277" w:type="dxa"/>
            <w:gridSpan w:val="3"/>
            <w:vMerge w:val="restart"/>
          </w:tcPr>
          <w:p w:rsidR="007C635B" w:rsidRPr="00002F9C" w:rsidRDefault="007C635B" w:rsidP="002D6A80">
            <w:pPr>
              <w:pStyle w:val="31"/>
              <w:ind w:firstLine="0"/>
              <w:jc w:val="left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bCs/>
                <w:sz w:val="16"/>
                <w:szCs w:val="16"/>
              </w:rPr>
              <w:t>48-е засед</w:t>
            </w:r>
            <w:r w:rsidRPr="00002F9C">
              <w:rPr>
                <w:rFonts w:cs="Arial"/>
                <w:bCs/>
                <w:sz w:val="16"/>
                <w:szCs w:val="16"/>
              </w:rPr>
              <w:t>а</w:t>
            </w:r>
            <w:r w:rsidRPr="00002F9C">
              <w:rPr>
                <w:rFonts w:cs="Arial"/>
                <w:bCs/>
                <w:sz w:val="16"/>
                <w:szCs w:val="16"/>
              </w:rPr>
              <w:t>ние НТКС</w:t>
            </w:r>
          </w:p>
        </w:tc>
        <w:tc>
          <w:tcPr>
            <w:tcW w:w="1979" w:type="dxa"/>
            <w:gridSpan w:val="3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Росстандарт </w:t>
            </w:r>
          </w:p>
        </w:tc>
        <w:tc>
          <w:tcPr>
            <w:tcW w:w="7538" w:type="dxa"/>
            <w:gridSpan w:val="81"/>
            <w:vMerge w:val="restart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Вопрос рассмотрен на 48-м заседании НТКС. Работы по участию (определению степени уч</w:t>
            </w:r>
            <w:r w:rsidRPr="00002F9C">
              <w:rPr>
                <w:rFonts w:cs="Arial"/>
                <w:sz w:val="16"/>
                <w:szCs w:val="16"/>
              </w:rPr>
              <w:t>а</w:t>
            </w:r>
            <w:r w:rsidRPr="00002F9C">
              <w:rPr>
                <w:rFonts w:cs="Arial"/>
                <w:sz w:val="16"/>
                <w:szCs w:val="16"/>
              </w:rPr>
              <w:t>стия) НО в предлагаемых к учреждению МТК  продолжаются</w:t>
            </w:r>
          </w:p>
        </w:tc>
      </w:tr>
      <w:tr w:rsidR="007C635B" w:rsidRPr="00002F9C" w:rsidTr="002A2A0D">
        <w:trPr>
          <w:gridAfter w:val="2"/>
          <w:wAfter w:w="109" w:type="dxa"/>
          <w:cantSplit/>
          <w:trHeight w:val="385"/>
        </w:trPr>
        <w:tc>
          <w:tcPr>
            <w:tcW w:w="664" w:type="dxa"/>
            <w:gridSpan w:val="2"/>
            <w:vMerge/>
          </w:tcPr>
          <w:p w:rsidR="007C635B" w:rsidRPr="00002F9C" w:rsidRDefault="007C635B" w:rsidP="002D6A80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4228" w:type="dxa"/>
            <w:gridSpan w:val="3"/>
            <w:vMerge/>
            <w:shd w:val="clear" w:color="auto" w:fill="FBD4B4"/>
          </w:tcPr>
          <w:p w:rsidR="007C635B" w:rsidRPr="00002F9C" w:rsidRDefault="007C635B" w:rsidP="002D6A80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1277" w:type="dxa"/>
            <w:gridSpan w:val="3"/>
            <w:vMerge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</w:p>
        </w:tc>
        <w:tc>
          <w:tcPr>
            <w:tcW w:w="1979" w:type="dxa"/>
            <w:gridSpan w:val="3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Сонец Н.В.</w:t>
            </w:r>
          </w:p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Мельник А.И. </w:t>
            </w:r>
          </w:p>
        </w:tc>
        <w:tc>
          <w:tcPr>
            <w:tcW w:w="7538" w:type="dxa"/>
            <w:gridSpan w:val="81"/>
            <w:vMerge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</w:p>
        </w:tc>
      </w:tr>
      <w:tr w:rsidR="007C635B" w:rsidRPr="00002F9C" w:rsidTr="002A2A0D">
        <w:trPr>
          <w:gridAfter w:val="2"/>
          <w:wAfter w:w="109" w:type="dxa"/>
          <w:cantSplit/>
          <w:trHeight w:val="1130"/>
        </w:trPr>
        <w:tc>
          <w:tcPr>
            <w:tcW w:w="664" w:type="dxa"/>
            <w:gridSpan w:val="2"/>
            <w:vMerge w:val="restart"/>
          </w:tcPr>
          <w:p w:rsidR="007C635B" w:rsidRPr="00002F9C" w:rsidRDefault="007C635B" w:rsidP="002D6A80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lastRenderedPageBreak/>
              <w:t>22.29</w:t>
            </w:r>
          </w:p>
        </w:tc>
        <w:tc>
          <w:tcPr>
            <w:tcW w:w="4228" w:type="dxa"/>
            <w:gridSpan w:val="3"/>
            <w:vMerge w:val="restart"/>
            <w:shd w:val="clear" w:color="auto" w:fill="FBD4B4"/>
          </w:tcPr>
          <w:p w:rsidR="007C635B" w:rsidRPr="00002F9C" w:rsidRDefault="007C635B" w:rsidP="002D6A80">
            <w:pPr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iCs/>
                <w:sz w:val="16"/>
                <w:szCs w:val="16"/>
              </w:rPr>
              <w:t>Рассмотреть предложение о целесообразности ра</w:t>
            </w:r>
            <w:r w:rsidRPr="00002F9C">
              <w:rPr>
                <w:rFonts w:cs="Arial"/>
                <w:iCs/>
                <w:sz w:val="16"/>
                <w:szCs w:val="16"/>
              </w:rPr>
              <w:t>с</w:t>
            </w:r>
            <w:r w:rsidRPr="00002F9C">
              <w:rPr>
                <w:rFonts w:cs="Arial"/>
                <w:iCs/>
                <w:sz w:val="16"/>
                <w:szCs w:val="16"/>
              </w:rPr>
              <w:t>формирования 20 МТК (МТК 83, 85, 87, 89, 94, 131, 136, 137, 143, 156, 188, 193, 200, 215, 217, 219, 220, 221, 285, 294) и готовности национального ТК 60 «Химия» (МТК 527) включить области деятельности вышеперечисленных МТК в область деятельности МТК 527и сообщить свое заключение по данному вопросу в Росстандарт и Бюро по стандартам для обобщения и внесения на рассмотрение 48-го зас</w:t>
            </w:r>
            <w:r w:rsidRPr="00002F9C">
              <w:rPr>
                <w:rFonts w:cs="Arial"/>
                <w:iCs/>
                <w:sz w:val="16"/>
                <w:szCs w:val="16"/>
              </w:rPr>
              <w:t>е</w:t>
            </w:r>
            <w:r w:rsidRPr="00002F9C">
              <w:rPr>
                <w:rFonts w:cs="Arial"/>
                <w:iCs/>
                <w:sz w:val="16"/>
                <w:szCs w:val="16"/>
              </w:rPr>
              <w:t>дания НТКС</w:t>
            </w:r>
          </w:p>
        </w:tc>
        <w:tc>
          <w:tcPr>
            <w:tcW w:w="1277" w:type="dxa"/>
            <w:gridSpan w:val="3"/>
            <w:vMerge w:val="restart"/>
          </w:tcPr>
          <w:p w:rsidR="007C635B" w:rsidRPr="00002F9C" w:rsidRDefault="007C635B" w:rsidP="002D6A80">
            <w:pPr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iCs/>
                <w:sz w:val="16"/>
                <w:szCs w:val="16"/>
              </w:rPr>
              <w:t>до 01.08.2014</w:t>
            </w:r>
          </w:p>
        </w:tc>
        <w:tc>
          <w:tcPr>
            <w:tcW w:w="1979" w:type="dxa"/>
            <w:gridSpan w:val="3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Национальные органы </w:t>
            </w:r>
          </w:p>
        </w:tc>
        <w:tc>
          <w:tcPr>
            <w:tcW w:w="7538" w:type="dxa"/>
            <w:gridSpan w:val="81"/>
            <w:vMerge w:val="restart"/>
          </w:tcPr>
          <w:p w:rsidR="007C635B" w:rsidRPr="00002F9C" w:rsidRDefault="007C635B" w:rsidP="002D6A80">
            <w:pPr>
              <w:tabs>
                <w:tab w:val="left" w:pos="6024"/>
              </w:tabs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В учрежденный  МТК 527 «Химия» вошли  следующие МТК: 083, 085, 087, 089, 094, 131, 136, 137, 139 143, 156, 188, 190, 193, 200, 215, 217, 219, 220, 221, 294 и соответственно их объекты стандартизации</w:t>
            </w:r>
          </w:p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</w:p>
        </w:tc>
      </w:tr>
      <w:tr w:rsidR="007C635B" w:rsidRPr="00002F9C" w:rsidTr="002A2A0D">
        <w:trPr>
          <w:gridAfter w:val="2"/>
          <w:wAfter w:w="109" w:type="dxa"/>
          <w:cantSplit/>
          <w:trHeight w:val="1131"/>
        </w:trPr>
        <w:tc>
          <w:tcPr>
            <w:tcW w:w="664" w:type="dxa"/>
            <w:gridSpan w:val="2"/>
            <w:vMerge/>
          </w:tcPr>
          <w:p w:rsidR="007C635B" w:rsidRPr="00002F9C" w:rsidRDefault="007C635B" w:rsidP="002D6A80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4228" w:type="dxa"/>
            <w:gridSpan w:val="3"/>
            <w:vMerge/>
            <w:shd w:val="clear" w:color="auto" w:fill="FBD4B4"/>
          </w:tcPr>
          <w:p w:rsidR="007C635B" w:rsidRPr="00002F9C" w:rsidRDefault="007C635B" w:rsidP="002D6A80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1277" w:type="dxa"/>
            <w:gridSpan w:val="3"/>
            <w:vMerge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</w:p>
        </w:tc>
        <w:tc>
          <w:tcPr>
            <w:tcW w:w="1979" w:type="dxa"/>
            <w:gridSpan w:val="3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Мельник А.И. </w:t>
            </w:r>
          </w:p>
        </w:tc>
        <w:tc>
          <w:tcPr>
            <w:tcW w:w="7538" w:type="dxa"/>
            <w:gridSpan w:val="81"/>
            <w:vMerge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</w:p>
        </w:tc>
      </w:tr>
      <w:tr w:rsidR="007C635B" w:rsidRPr="00002F9C" w:rsidTr="002A2A0D">
        <w:trPr>
          <w:gridAfter w:val="2"/>
          <w:wAfter w:w="109" w:type="dxa"/>
          <w:cantSplit/>
          <w:trHeight w:val="773"/>
        </w:trPr>
        <w:tc>
          <w:tcPr>
            <w:tcW w:w="664" w:type="dxa"/>
            <w:gridSpan w:val="2"/>
            <w:vMerge w:val="restart"/>
          </w:tcPr>
          <w:p w:rsidR="007C635B" w:rsidRPr="00002F9C" w:rsidRDefault="007C635B" w:rsidP="002D6A80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22.30</w:t>
            </w:r>
          </w:p>
        </w:tc>
        <w:tc>
          <w:tcPr>
            <w:tcW w:w="4228" w:type="dxa"/>
            <w:gridSpan w:val="3"/>
            <w:vMerge w:val="restart"/>
            <w:shd w:val="clear" w:color="auto" w:fill="FBD4B4"/>
          </w:tcPr>
          <w:p w:rsidR="007C635B" w:rsidRPr="00002F9C" w:rsidRDefault="007C635B" w:rsidP="002D6A80">
            <w:pPr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iCs/>
                <w:sz w:val="16"/>
                <w:szCs w:val="16"/>
              </w:rPr>
              <w:t>Рассмотреть предложение о целесообразности ра</w:t>
            </w:r>
            <w:r w:rsidRPr="00002F9C">
              <w:rPr>
                <w:rFonts w:cs="Arial"/>
                <w:iCs/>
                <w:sz w:val="16"/>
                <w:szCs w:val="16"/>
              </w:rPr>
              <w:t>с</w:t>
            </w:r>
            <w:r w:rsidRPr="00002F9C">
              <w:rPr>
                <w:rFonts w:cs="Arial"/>
                <w:iCs/>
                <w:sz w:val="16"/>
                <w:szCs w:val="16"/>
              </w:rPr>
              <w:t xml:space="preserve">формирования 8 МТК (МТК 73, 80, 81, 97, 126, 138, 189 и 192) и создания на базе национального ТК 160 «Продукция нефтехимического комплекса» МТК, передав области деятельности указанных МТК в область деятельности создаваемого МТК </w:t>
            </w:r>
          </w:p>
        </w:tc>
        <w:tc>
          <w:tcPr>
            <w:tcW w:w="1277" w:type="dxa"/>
            <w:gridSpan w:val="3"/>
            <w:vMerge w:val="restart"/>
          </w:tcPr>
          <w:p w:rsidR="007C635B" w:rsidRPr="00002F9C" w:rsidRDefault="007C635B" w:rsidP="002D6A80">
            <w:pPr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iCs/>
                <w:sz w:val="16"/>
                <w:szCs w:val="16"/>
              </w:rPr>
              <w:t>до 01.08.2014</w:t>
            </w:r>
          </w:p>
        </w:tc>
        <w:tc>
          <w:tcPr>
            <w:tcW w:w="1979" w:type="dxa"/>
            <w:gridSpan w:val="3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Национальные органы </w:t>
            </w:r>
          </w:p>
        </w:tc>
        <w:tc>
          <w:tcPr>
            <w:tcW w:w="1261" w:type="dxa"/>
            <w:gridSpan w:val="6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АЗЕ</w:t>
            </w:r>
          </w:p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направлено </w:t>
            </w:r>
          </w:p>
        </w:tc>
        <w:tc>
          <w:tcPr>
            <w:tcW w:w="1254" w:type="dxa"/>
            <w:gridSpan w:val="12"/>
          </w:tcPr>
          <w:p w:rsidR="007C635B" w:rsidRPr="00002F9C" w:rsidRDefault="007C635B" w:rsidP="002D6A80">
            <w:pPr>
              <w:pStyle w:val="31"/>
              <w:ind w:left="-84" w:right="-144" w:firstLine="142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АРМ </w:t>
            </w:r>
          </w:p>
          <w:p w:rsidR="007C635B" w:rsidRPr="00002F9C" w:rsidRDefault="007C635B" w:rsidP="002D6A80">
            <w:pPr>
              <w:pStyle w:val="31"/>
              <w:ind w:left="-84" w:right="-144"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направлено </w:t>
            </w:r>
          </w:p>
        </w:tc>
        <w:tc>
          <w:tcPr>
            <w:tcW w:w="1256" w:type="dxa"/>
            <w:gridSpan w:val="13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БЕЛ  напра</w:t>
            </w:r>
            <w:r w:rsidRPr="00002F9C">
              <w:rPr>
                <w:rFonts w:cs="Arial"/>
                <w:sz w:val="16"/>
                <w:szCs w:val="16"/>
              </w:rPr>
              <w:t>в</w:t>
            </w:r>
            <w:r w:rsidRPr="00002F9C">
              <w:rPr>
                <w:rFonts w:cs="Arial"/>
                <w:sz w:val="16"/>
                <w:szCs w:val="16"/>
              </w:rPr>
              <w:t>лено</w:t>
            </w:r>
          </w:p>
        </w:tc>
        <w:tc>
          <w:tcPr>
            <w:tcW w:w="1254" w:type="dxa"/>
            <w:gridSpan w:val="19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ГРУ</w:t>
            </w:r>
          </w:p>
        </w:tc>
        <w:tc>
          <w:tcPr>
            <w:tcW w:w="1255" w:type="dxa"/>
            <w:gridSpan w:val="20"/>
          </w:tcPr>
          <w:p w:rsidR="007C635B" w:rsidRPr="00002F9C" w:rsidRDefault="007C635B" w:rsidP="002D6A80">
            <w:pPr>
              <w:pStyle w:val="31"/>
              <w:ind w:firstLine="0"/>
              <w:jc w:val="left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КАЗ </w:t>
            </w:r>
          </w:p>
          <w:p w:rsidR="007C635B" w:rsidRPr="00002F9C" w:rsidRDefault="007C635B" w:rsidP="002D6A80">
            <w:pPr>
              <w:pStyle w:val="31"/>
              <w:ind w:firstLine="0"/>
              <w:jc w:val="left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направлено</w:t>
            </w:r>
          </w:p>
        </w:tc>
        <w:tc>
          <w:tcPr>
            <w:tcW w:w="1258" w:type="dxa"/>
            <w:gridSpan w:val="11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КЫР</w:t>
            </w:r>
          </w:p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наблюдатели</w:t>
            </w:r>
          </w:p>
        </w:tc>
      </w:tr>
      <w:tr w:rsidR="007C635B" w:rsidRPr="00002F9C" w:rsidTr="002A2A0D">
        <w:trPr>
          <w:gridAfter w:val="2"/>
          <w:wAfter w:w="109" w:type="dxa"/>
          <w:cantSplit/>
          <w:trHeight w:val="774"/>
        </w:trPr>
        <w:tc>
          <w:tcPr>
            <w:tcW w:w="664" w:type="dxa"/>
            <w:gridSpan w:val="2"/>
            <w:vMerge/>
          </w:tcPr>
          <w:p w:rsidR="007C635B" w:rsidRPr="00002F9C" w:rsidRDefault="007C635B" w:rsidP="002D6A80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4228" w:type="dxa"/>
            <w:gridSpan w:val="3"/>
            <w:vMerge/>
            <w:shd w:val="clear" w:color="auto" w:fill="FBD4B4"/>
          </w:tcPr>
          <w:p w:rsidR="007C635B" w:rsidRPr="00002F9C" w:rsidRDefault="007C635B" w:rsidP="002D6A80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1277" w:type="dxa"/>
            <w:gridSpan w:val="3"/>
            <w:vMerge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</w:p>
        </w:tc>
        <w:tc>
          <w:tcPr>
            <w:tcW w:w="1979" w:type="dxa"/>
            <w:gridSpan w:val="3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Мельник А.И. </w:t>
            </w:r>
          </w:p>
        </w:tc>
        <w:tc>
          <w:tcPr>
            <w:tcW w:w="1261" w:type="dxa"/>
            <w:gridSpan w:val="6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МОЛ </w:t>
            </w:r>
          </w:p>
        </w:tc>
        <w:tc>
          <w:tcPr>
            <w:tcW w:w="1254" w:type="dxa"/>
            <w:gridSpan w:val="12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РОФ </w:t>
            </w:r>
          </w:p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учредитель</w:t>
            </w:r>
          </w:p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</w:p>
        </w:tc>
        <w:tc>
          <w:tcPr>
            <w:tcW w:w="1256" w:type="dxa"/>
            <w:gridSpan w:val="13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ТАД </w:t>
            </w:r>
          </w:p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направлено</w:t>
            </w:r>
          </w:p>
        </w:tc>
        <w:tc>
          <w:tcPr>
            <w:tcW w:w="1254" w:type="dxa"/>
            <w:gridSpan w:val="19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ТУР</w:t>
            </w:r>
          </w:p>
        </w:tc>
        <w:tc>
          <w:tcPr>
            <w:tcW w:w="1255" w:type="dxa"/>
            <w:gridSpan w:val="20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УЗБ напра</w:t>
            </w:r>
            <w:r w:rsidRPr="00002F9C">
              <w:rPr>
                <w:rFonts w:cs="Arial"/>
                <w:sz w:val="16"/>
                <w:szCs w:val="16"/>
              </w:rPr>
              <w:t>в</w:t>
            </w:r>
            <w:r w:rsidRPr="00002F9C">
              <w:rPr>
                <w:rFonts w:cs="Arial"/>
                <w:sz w:val="16"/>
                <w:szCs w:val="16"/>
              </w:rPr>
              <w:t xml:space="preserve">лено </w:t>
            </w:r>
          </w:p>
        </w:tc>
        <w:tc>
          <w:tcPr>
            <w:tcW w:w="1258" w:type="dxa"/>
            <w:gridSpan w:val="11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УКР </w:t>
            </w:r>
          </w:p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направлено</w:t>
            </w:r>
          </w:p>
        </w:tc>
      </w:tr>
      <w:tr w:rsidR="007C635B" w:rsidRPr="00002F9C" w:rsidTr="002A2A0D">
        <w:trPr>
          <w:gridAfter w:val="2"/>
          <w:wAfter w:w="109" w:type="dxa"/>
          <w:cantSplit/>
          <w:trHeight w:val="409"/>
        </w:trPr>
        <w:tc>
          <w:tcPr>
            <w:tcW w:w="664" w:type="dxa"/>
            <w:gridSpan w:val="2"/>
            <w:vMerge w:val="restart"/>
          </w:tcPr>
          <w:p w:rsidR="007C635B" w:rsidRPr="00002F9C" w:rsidRDefault="007C635B" w:rsidP="002D6A80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22.31</w:t>
            </w:r>
          </w:p>
        </w:tc>
        <w:tc>
          <w:tcPr>
            <w:tcW w:w="4228" w:type="dxa"/>
            <w:gridSpan w:val="3"/>
            <w:vMerge w:val="restart"/>
            <w:shd w:val="clear" w:color="auto" w:fill="FBD4B4"/>
          </w:tcPr>
          <w:p w:rsidR="007C635B" w:rsidRPr="00002F9C" w:rsidRDefault="007C635B" w:rsidP="002D6A80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iCs/>
                <w:sz w:val="16"/>
                <w:szCs w:val="16"/>
              </w:rPr>
              <w:t>Представить на рассмотрение 48-го заседания НТКС материалы по учреждению указанного МТК (см. п.22.30)</w:t>
            </w:r>
          </w:p>
        </w:tc>
        <w:tc>
          <w:tcPr>
            <w:tcW w:w="1277" w:type="dxa"/>
            <w:gridSpan w:val="3"/>
            <w:vMerge w:val="restart"/>
          </w:tcPr>
          <w:p w:rsidR="007C635B" w:rsidRPr="00002F9C" w:rsidRDefault="007C635B" w:rsidP="002D6A80">
            <w:pPr>
              <w:pStyle w:val="31"/>
              <w:ind w:firstLine="0"/>
              <w:jc w:val="left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bCs/>
                <w:sz w:val="16"/>
                <w:szCs w:val="16"/>
              </w:rPr>
              <w:t>48-е засед</w:t>
            </w:r>
            <w:r w:rsidRPr="00002F9C">
              <w:rPr>
                <w:rFonts w:cs="Arial"/>
                <w:bCs/>
                <w:sz w:val="16"/>
                <w:szCs w:val="16"/>
              </w:rPr>
              <w:t>а</w:t>
            </w:r>
            <w:r w:rsidRPr="00002F9C">
              <w:rPr>
                <w:rFonts w:cs="Arial"/>
                <w:bCs/>
                <w:sz w:val="16"/>
                <w:szCs w:val="16"/>
              </w:rPr>
              <w:t>ние НТКС</w:t>
            </w:r>
          </w:p>
        </w:tc>
        <w:tc>
          <w:tcPr>
            <w:tcW w:w="1979" w:type="dxa"/>
            <w:gridSpan w:val="3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Росстандарт </w:t>
            </w:r>
          </w:p>
        </w:tc>
        <w:tc>
          <w:tcPr>
            <w:tcW w:w="7538" w:type="dxa"/>
            <w:gridSpan w:val="81"/>
            <w:vMerge w:val="restart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Вопрос рассмотрен на 48-м заседании НТКС и дополнительно прорабатывается</w:t>
            </w:r>
          </w:p>
        </w:tc>
      </w:tr>
      <w:tr w:rsidR="007C635B" w:rsidRPr="00002F9C" w:rsidTr="002A2A0D">
        <w:trPr>
          <w:gridAfter w:val="2"/>
          <w:wAfter w:w="109" w:type="dxa"/>
          <w:cantSplit/>
          <w:trHeight w:val="385"/>
        </w:trPr>
        <w:tc>
          <w:tcPr>
            <w:tcW w:w="664" w:type="dxa"/>
            <w:gridSpan w:val="2"/>
            <w:vMerge/>
          </w:tcPr>
          <w:p w:rsidR="007C635B" w:rsidRPr="00002F9C" w:rsidRDefault="007C635B" w:rsidP="002D6A80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4228" w:type="dxa"/>
            <w:gridSpan w:val="3"/>
            <w:vMerge/>
            <w:shd w:val="clear" w:color="auto" w:fill="FBD4B4"/>
          </w:tcPr>
          <w:p w:rsidR="007C635B" w:rsidRPr="00002F9C" w:rsidRDefault="007C635B" w:rsidP="002D6A80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1277" w:type="dxa"/>
            <w:gridSpan w:val="3"/>
            <w:vMerge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</w:p>
        </w:tc>
        <w:tc>
          <w:tcPr>
            <w:tcW w:w="1979" w:type="dxa"/>
            <w:gridSpan w:val="3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Мельник А.И. </w:t>
            </w:r>
          </w:p>
        </w:tc>
        <w:tc>
          <w:tcPr>
            <w:tcW w:w="7538" w:type="dxa"/>
            <w:gridSpan w:val="81"/>
            <w:vMerge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</w:p>
        </w:tc>
      </w:tr>
      <w:tr w:rsidR="007C635B" w:rsidRPr="00002F9C" w:rsidTr="002A2A0D">
        <w:trPr>
          <w:gridAfter w:val="2"/>
          <w:wAfter w:w="109" w:type="dxa"/>
          <w:cantSplit/>
          <w:trHeight w:val="330"/>
        </w:trPr>
        <w:tc>
          <w:tcPr>
            <w:tcW w:w="664" w:type="dxa"/>
            <w:gridSpan w:val="2"/>
          </w:tcPr>
          <w:p w:rsidR="007C635B" w:rsidRPr="00002F9C" w:rsidRDefault="007C635B" w:rsidP="002D6A80">
            <w:pPr>
              <w:pStyle w:val="31"/>
              <w:numPr>
                <w:ilvl w:val="0"/>
                <w:numId w:val="3"/>
              </w:numPr>
              <w:rPr>
                <w:rFonts w:cs="Arial"/>
                <w:i/>
                <w:sz w:val="16"/>
                <w:szCs w:val="16"/>
              </w:rPr>
            </w:pPr>
          </w:p>
        </w:tc>
        <w:tc>
          <w:tcPr>
            <w:tcW w:w="15022" w:type="dxa"/>
            <w:gridSpan w:val="90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i/>
                <w:sz w:val="16"/>
                <w:szCs w:val="16"/>
              </w:rPr>
            </w:pPr>
            <w:r w:rsidRPr="00002F9C">
              <w:rPr>
                <w:rFonts w:cs="Arial"/>
                <w:b/>
                <w:i/>
                <w:sz w:val="16"/>
                <w:szCs w:val="16"/>
              </w:rPr>
              <w:t>О проекте Дорожной карты развития информационных технологий в рамках работ по межгосударственной стандартизации</w:t>
            </w:r>
          </w:p>
        </w:tc>
      </w:tr>
      <w:tr w:rsidR="007C635B" w:rsidRPr="00002F9C" w:rsidTr="002A2A0D">
        <w:trPr>
          <w:gridAfter w:val="2"/>
          <w:wAfter w:w="109" w:type="dxa"/>
          <w:cantSplit/>
          <w:trHeight w:val="409"/>
        </w:trPr>
        <w:tc>
          <w:tcPr>
            <w:tcW w:w="664" w:type="dxa"/>
            <w:gridSpan w:val="2"/>
            <w:vMerge w:val="restart"/>
          </w:tcPr>
          <w:p w:rsidR="007C635B" w:rsidRPr="00002F9C" w:rsidRDefault="007C635B" w:rsidP="002D6A80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23.3</w:t>
            </w:r>
          </w:p>
        </w:tc>
        <w:tc>
          <w:tcPr>
            <w:tcW w:w="4228" w:type="dxa"/>
            <w:gridSpan w:val="3"/>
            <w:vMerge w:val="restart"/>
            <w:shd w:val="clear" w:color="auto" w:fill="FBD4B4"/>
          </w:tcPr>
          <w:p w:rsidR="007C635B" w:rsidRPr="00002F9C" w:rsidRDefault="007C635B" w:rsidP="002D6A80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Обеспечить реализацию мероприятий по развитию информационных технологий, предусмотренных Дорожной картой</w:t>
            </w:r>
          </w:p>
        </w:tc>
        <w:tc>
          <w:tcPr>
            <w:tcW w:w="1277" w:type="dxa"/>
            <w:gridSpan w:val="3"/>
            <w:vMerge w:val="restart"/>
          </w:tcPr>
          <w:p w:rsidR="007C635B" w:rsidRPr="00002F9C" w:rsidRDefault="007C635B" w:rsidP="002D6A80">
            <w:pPr>
              <w:pStyle w:val="31"/>
              <w:ind w:firstLine="0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1979" w:type="dxa"/>
            <w:gridSpan w:val="3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национальные органы участники Дорожной карты</w:t>
            </w:r>
          </w:p>
        </w:tc>
        <w:tc>
          <w:tcPr>
            <w:tcW w:w="7538" w:type="dxa"/>
            <w:gridSpan w:val="81"/>
            <w:vMerge w:val="restart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Реализация мероприятий Дорожной кары рассмотрена на 31-м заседании РГ по ИТ</w:t>
            </w:r>
          </w:p>
        </w:tc>
      </w:tr>
      <w:tr w:rsidR="007C635B" w:rsidRPr="00002F9C" w:rsidTr="002A2A0D">
        <w:trPr>
          <w:gridAfter w:val="2"/>
          <w:wAfter w:w="109" w:type="dxa"/>
          <w:cantSplit/>
          <w:trHeight w:val="385"/>
        </w:trPr>
        <w:tc>
          <w:tcPr>
            <w:tcW w:w="664" w:type="dxa"/>
            <w:gridSpan w:val="2"/>
            <w:vMerge/>
          </w:tcPr>
          <w:p w:rsidR="007C635B" w:rsidRPr="00002F9C" w:rsidRDefault="007C635B" w:rsidP="002D6A80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4228" w:type="dxa"/>
            <w:gridSpan w:val="3"/>
            <w:vMerge/>
            <w:shd w:val="clear" w:color="auto" w:fill="FBD4B4"/>
          </w:tcPr>
          <w:p w:rsidR="007C635B" w:rsidRPr="00002F9C" w:rsidRDefault="007C635B" w:rsidP="002D6A80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1277" w:type="dxa"/>
            <w:gridSpan w:val="3"/>
            <w:vMerge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</w:p>
        </w:tc>
        <w:tc>
          <w:tcPr>
            <w:tcW w:w="1979" w:type="dxa"/>
            <w:gridSpan w:val="3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Сонец Н.В.</w:t>
            </w:r>
          </w:p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proofErr w:type="spellStart"/>
            <w:r w:rsidRPr="00002F9C">
              <w:rPr>
                <w:rFonts w:cs="Arial"/>
                <w:sz w:val="16"/>
                <w:szCs w:val="16"/>
              </w:rPr>
              <w:t>Рося</w:t>
            </w:r>
            <w:proofErr w:type="spellEnd"/>
            <w:r w:rsidRPr="00002F9C">
              <w:rPr>
                <w:rFonts w:cs="Arial"/>
                <w:sz w:val="16"/>
                <w:szCs w:val="16"/>
              </w:rPr>
              <w:t xml:space="preserve"> В.И.</w:t>
            </w:r>
          </w:p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Мельник А.И. </w:t>
            </w:r>
          </w:p>
        </w:tc>
        <w:tc>
          <w:tcPr>
            <w:tcW w:w="7538" w:type="dxa"/>
            <w:gridSpan w:val="81"/>
            <w:vMerge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</w:p>
        </w:tc>
      </w:tr>
      <w:tr w:rsidR="007C635B" w:rsidRPr="00002F9C" w:rsidTr="002A2A0D">
        <w:trPr>
          <w:gridAfter w:val="2"/>
          <w:wAfter w:w="109" w:type="dxa"/>
          <w:cantSplit/>
          <w:trHeight w:val="330"/>
        </w:trPr>
        <w:tc>
          <w:tcPr>
            <w:tcW w:w="664" w:type="dxa"/>
            <w:gridSpan w:val="2"/>
          </w:tcPr>
          <w:p w:rsidR="007C635B" w:rsidRPr="00002F9C" w:rsidRDefault="007C635B" w:rsidP="002D6A80">
            <w:pPr>
              <w:pStyle w:val="31"/>
              <w:numPr>
                <w:ilvl w:val="0"/>
                <w:numId w:val="3"/>
              </w:numPr>
              <w:rPr>
                <w:rFonts w:cs="Arial"/>
                <w:i/>
                <w:sz w:val="16"/>
                <w:szCs w:val="16"/>
              </w:rPr>
            </w:pPr>
          </w:p>
        </w:tc>
        <w:tc>
          <w:tcPr>
            <w:tcW w:w="15022" w:type="dxa"/>
            <w:gridSpan w:val="90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i/>
                <w:sz w:val="16"/>
                <w:szCs w:val="16"/>
              </w:rPr>
            </w:pPr>
            <w:r w:rsidRPr="00002F9C">
              <w:rPr>
                <w:rFonts w:cs="Arial"/>
                <w:b/>
                <w:i/>
                <w:sz w:val="16"/>
                <w:szCs w:val="16"/>
              </w:rPr>
              <w:t>О системе информационного обеспечения МГС</w:t>
            </w:r>
          </w:p>
        </w:tc>
      </w:tr>
      <w:tr w:rsidR="007C635B" w:rsidRPr="00002F9C" w:rsidTr="002A2A0D">
        <w:trPr>
          <w:gridAfter w:val="2"/>
          <w:wAfter w:w="109" w:type="dxa"/>
          <w:cantSplit/>
          <w:trHeight w:val="619"/>
        </w:trPr>
        <w:tc>
          <w:tcPr>
            <w:tcW w:w="664" w:type="dxa"/>
            <w:gridSpan w:val="2"/>
            <w:vMerge w:val="restart"/>
          </w:tcPr>
          <w:p w:rsidR="007C635B" w:rsidRPr="00002F9C" w:rsidRDefault="007C635B" w:rsidP="002D6A80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24.3</w:t>
            </w:r>
          </w:p>
        </w:tc>
        <w:tc>
          <w:tcPr>
            <w:tcW w:w="4228" w:type="dxa"/>
            <w:gridSpan w:val="3"/>
            <w:vMerge w:val="restart"/>
            <w:shd w:val="clear" w:color="auto" w:fill="FBD4B4"/>
          </w:tcPr>
          <w:p w:rsidR="007C635B" w:rsidRPr="00002F9C" w:rsidRDefault="007C635B" w:rsidP="002D6A80">
            <w:pPr>
              <w:rPr>
                <w:rFonts w:cs="Arial"/>
                <w:sz w:val="16"/>
                <w:szCs w:val="16"/>
              </w:rPr>
            </w:pPr>
            <w:r w:rsidRPr="00002F9C">
              <w:rPr>
                <w:rStyle w:val="apple-converted-space"/>
                <w:rFonts w:cs="Arial"/>
                <w:sz w:val="16"/>
                <w:szCs w:val="16"/>
              </w:rPr>
              <w:t> В соответствии с утвержденным Положением СИО МГС о</w:t>
            </w:r>
            <w:r w:rsidRPr="00002F9C">
              <w:rPr>
                <w:rFonts w:cs="Arial"/>
                <w:sz w:val="16"/>
                <w:szCs w:val="16"/>
                <w:lang w:val="kk-KZ"/>
              </w:rPr>
              <w:t>пределить организации-участники</w:t>
            </w:r>
            <w:r w:rsidRPr="00002F9C">
              <w:rPr>
                <w:rStyle w:val="afb"/>
                <w:rFonts w:cs="Arial"/>
                <w:sz w:val="16"/>
                <w:szCs w:val="16"/>
                <w:lang w:val="kk-KZ"/>
              </w:rPr>
              <w:t>,</w:t>
            </w:r>
            <w:r w:rsidRPr="00002F9C">
              <w:rPr>
                <w:rStyle w:val="apple-converted-space"/>
                <w:rFonts w:cs="Arial"/>
                <w:b/>
                <w:bCs/>
                <w:sz w:val="16"/>
                <w:szCs w:val="16"/>
                <w:lang w:val="kk-KZ"/>
              </w:rPr>
              <w:t> </w:t>
            </w:r>
            <w:r w:rsidRPr="00002F9C">
              <w:rPr>
                <w:rFonts w:cs="Arial"/>
                <w:sz w:val="16"/>
                <w:szCs w:val="16"/>
                <w:lang w:val="kk-KZ"/>
              </w:rPr>
              <w:t xml:space="preserve">уполномоченные </w:t>
            </w:r>
            <w:r w:rsidRPr="00002F9C">
              <w:rPr>
                <w:rFonts w:cs="Arial"/>
                <w:sz w:val="16"/>
                <w:szCs w:val="16"/>
              </w:rPr>
              <w:t>национальными орг</w:t>
            </w:r>
            <w:r w:rsidRPr="00002F9C">
              <w:rPr>
                <w:rFonts w:cs="Arial"/>
                <w:sz w:val="16"/>
                <w:szCs w:val="16"/>
              </w:rPr>
              <w:t>а</w:t>
            </w:r>
            <w:r w:rsidRPr="00002F9C">
              <w:rPr>
                <w:rFonts w:cs="Arial"/>
                <w:sz w:val="16"/>
                <w:szCs w:val="16"/>
              </w:rPr>
              <w:t>нами государств-участников СНГ, на участие в с</w:t>
            </w:r>
            <w:r w:rsidRPr="00002F9C">
              <w:rPr>
                <w:rFonts w:cs="Arial"/>
                <w:sz w:val="16"/>
                <w:szCs w:val="16"/>
              </w:rPr>
              <w:t>о</w:t>
            </w:r>
            <w:r w:rsidRPr="00002F9C">
              <w:rPr>
                <w:rFonts w:cs="Arial"/>
                <w:sz w:val="16"/>
                <w:szCs w:val="16"/>
              </w:rPr>
              <w:t xml:space="preserve">здании СИО МГС  и направить информацию в Бюро по стандартам  </w:t>
            </w:r>
          </w:p>
        </w:tc>
        <w:tc>
          <w:tcPr>
            <w:tcW w:w="1277" w:type="dxa"/>
            <w:gridSpan w:val="3"/>
            <w:vMerge w:val="restart"/>
          </w:tcPr>
          <w:p w:rsidR="007C635B" w:rsidRPr="00002F9C" w:rsidRDefault="007C635B" w:rsidP="002D6A80">
            <w:pPr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до 01.08.2014</w:t>
            </w:r>
          </w:p>
        </w:tc>
        <w:tc>
          <w:tcPr>
            <w:tcW w:w="1979" w:type="dxa"/>
            <w:gridSpan w:val="3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Национальные органы </w:t>
            </w:r>
          </w:p>
        </w:tc>
        <w:tc>
          <w:tcPr>
            <w:tcW w:w="1261" w:type="dxa"/>
            <w:gridSpan w:val="6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АЗЕ</w:t>
            </w:r>
          </w:p>
        </w:tc>
        <w:tc>
          <w:tcPr>
            <w:tcW w:w="1254" w:type="dxa"/>
            <w:gridSpan w:val="12"/>
          </w:tcPr>
          <w:p w:rsidR="007C635B" w:rsidRPr="00002F9C" w:rsidRDefault="007C635B" w:rsidP="002D6A80">
            <w:pPr>
              <w:pStyle w:val="31"/>
              <w:ind w:left="-84" w:right="-144" w:firstLine="142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АРМ  </w:t>
            </w:r>
          </w:p>
        </w:tc>
        <w:tc>
          <w:tcPr>
            <w:tcW w:w="1256" w:type="dxa"/>
            <w:gridSpan w:val="13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БЕЛ </w:t>
            </w:r>
          </w:p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№02-10/1164 от 12.08.14 </w:t>
            </w:r>
            <w:proofErr w:type="spellStart"/>
            <w:r w:rsidRPr="00002F9C">
              <w:rPr>
                <w:rFonts w:cs="Arial"/>
                <w:sz w:val="16"/>
                <w:szCs w:val="16"/>
              </w:rPr>
              <w:t>БелГИСС</w:t>
            </w:r>
            <w:proofErr w:type="spellEnd"/>
            <w:r w:rsidRPr="00002F9C">
              <w:rPr>
                <w:rFonts w:cs="Arial"/>
                <w:sz w:val="16"/>
                <w:szCs w:val="16"/>
              </w:rPr>
              <w:t xml:space="preserve"> </w:t>
            </w:r>
          </w:p>
        </w:tc>
        <w:tc>
          <w:tcPr>
            <w:tcW w:w="1254" w:type="dxa"/>
            <w:gridSpan w:val="19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ГРУ</w:t>
            </w:r>
          </w:p>
        </w:tc>
        <w:tc>
          <w:tcPr>
            <w:tcW w:w="1255" w:type="dxa"/>
            <w:gridSpan w:val="20"/>
          </w:tcPr>
          <w:p w:rsidR="007C635B" w:rsidRPr="00002F9C" w:rsidRDefault="007C635B" w:rsidP="002D6A80">
            <w:pPr>
              <w:pStyle w:val="31"/>
              <w:ind w:firstLine="0"/>
              <w:jc w:val="left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КАЗ </w:t>
            </w:r>
          </w:p>
          <w:p w:rsidR="007C635B" w:rsidRPr="00002F9C" w:rsidRDefault="007C635B" w:rsidP="002D6A80">
            <w:pPr>
              <w:pStyle w:val="31"/>
              <w:ind w:firstLine="0"/>
              <w:jc w:val="left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№26-1-05/2-1155 от 13.10.14 </w:t>
            </w:r>
          </w:p>
          <w:p w:rsidR="007C635B" w:rsidRPr="00002F9C" w:rsidRDefault="007C635B" w:rsidP="002D6A80">
            <w:pPr>
              <w:pStyle w:val="31"/>
              <w:ind w:firstLine="0"/>
              <w:jc w:val="left"/>
              <w:rPr>
                <w:rFonts w:cs="Arial"/>
                <w:sz w:val="16"/>
                <w:szCs w:val="16"/>
              </w:rPr>
            </w:pPr>
            <w:proofErr w:type="spellStart"/>
            <w:r w:rsidRPr="00002F9C">
              <w:rPr>
                <w:rFonts w:cs="Arial"/>
                <w:sz w:val="16"/>
                <w:szCs w:val="16"/>
              </w:rPr>
              <w:t>КазИнст</w:t>
            </w:r>
            <w:proofErr w:type="spellEnd"/>
          </w:p>
        </w:tc>
        <w:tc>
          <w:tcPr>
            <w:tcW w:w="1258" w:type="dxa"/>
            <w:gridSpan w:val="11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КЫР</w:t>
            </w:r>
          </w:p>
        </w:tc>
      </w:tr>
      <w:tr w:rsidR="007C635B" w:rsidRPr="00002F9C" w:rsidTr="002A2A0D">
        <w:trPr>
          <w:gridAfter w:val="2"/>
          <w:wAfter w:w="109" w:type="dxa"/>
          <w:cantSplit/>
          <w:trHeight w:val="619"/>
        </w:trPr>
        <w:tc>
          <w:tcPr>
            <w:tcW w:w="664" w:type="dxa"/>
            <w:gridSpan w:val="2"/>
            <w:vMerge/>
          </w:tcPr>
          <w:p w:rsidR="007C635B" w:rsidRPr="00002F9C" w:rsidRDefault="007C635B" w:rsidP="002D6A80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4228" w:type="dxa"/>
            <w:gridSpan w:val="3"/>
            <w:vMerge/>
            <w:shd w:val="clear" w:color="auto" w:fill="FBD4B4"/>
          </w:tcPr>
          <w:p w:rsidR="007C635B" w:rsidRPr="00002F9C" w:rsidRDefault="007C635B" w:rsidP="002D6A80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1277" w:type="dxa"/>
            <w:gridSpan w:val="3"/>
            <w:vMerge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</w:p>
        </w:tc>
        <w:tc>
          <w:tcPr>
            <w:tcW w:w="1979" w:type="dxa"/>
            <w:gridSpan w:val="3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Сонец Н.В.</w:t>
            </w:r>
          </w:p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proofErr w:type="spellStart"/>
            <w:r w:rsidRPr="00002F9C">
              <w:rPr>
                <w:rFonts w:cs="Arial"/>
                <w:sz w:val="16"/>
                <w:szCs w:val="16"/>
              </w:rPr>
              <w:t>Рося</w:t>
            </w:r>
            <w:proofErr w:type="spellEnd"/>
            <w:r w:rsidRPr="00002F9C">
              <w:rPr>
                <w:rFonts w:cs="Arial"/>
                <w:sz w:val="16"/>
                <w:szCs w:val="16"/>
              </w:rPr>
              <w:t xml:space="preserve"> В.И.</w:t>
            </w:r>
          </w:p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Мельник А.И. </w:t>
            </w:r>
          </w:p>
        </w:tc>
        <w:tc>
          <w:tcPr>
            <w:tcW w:w="1261" w:type="dxa"/>
            <w:gridSpan w:val="6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МОЛ </w:t>
            </w:r>
          </w:p>
        </w:tc>
        <w:tc>
          <w:tcPr>
            <w:tcW w:w="1254" w:type="dxa"/>
            <w:gridSpan w:val="12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РОФ </w:t>
            </w:r>
          </w:p>
        </w:tc>
        <w:tc>
          <w:tcPr>
            <w:tcW w:w="1256" w:type="dxa"/>
            <w:gridSpan w:val="13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ТАД </w:t>
            </w:r>
          </w:p>
        </w:tc>
        <w:tc>
          <w:tcPr>
            <w:tcW w:w="1254" w:type="dxa"/>
            <w:gridSpan w:val="19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ТУР</w:t>
            </w:r>
          </w:p>
        </w:tc>
        <w:tc>
          <w:tcPr>
            <w:tcW w:w="1255" w:type="dxa"/>
            <w:gridSpan w:val="20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УЗБ</w:t>
            </w:r>
          </w:p>
        </w:tc>
        <w:tc>
          <w:tcPr>
            <w:tcW w:w="1258" w:type="dxa"/>
            <w:gridSpan w:val="11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УКР </w:t>
            </w:r>
          </w:p>
        </w:tc>
      </w:tr>
      <w:tr w:rsidR="007C635B" w:rsidRPr="00002F9C" w:rsidTr="002A2A0D">
        <w:trPr>
          <w:gridAfter w:val="2"/>
          <w:wAfter w:w="109" w:type="dxa"/>
          <w:cantSplit/>
          <w:trHeight w:val="409"/>
        </w:trPr>
        <w:tc>
          <w:tcPr>
            <w:tcW w:w="664" w:type="dxa"/>
            <w:gridSpan w:val="2"/>
            <w:vMerge w:val="restart"/>
          </w:tcPr>
          <w:p w:rsidR="007C635B" w:rsidRPr="00002F9C" w:rsidRDefault="007C635B" w:rsidP="002D6A80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24.4</w:t>
            </w:r>
          </w:p>
        </w:tc>
        <w:tc>
          <w:tcPr>
            <w:tcW w:w="4228" w:type="dxa"/>
            <w:gridSpan w:val="3"/>
            <w:vMerge w:val="restart"/>
            <w:shd w:val="clear" w:color="auto" w:fill="FBD4B4"/>
          </w:tcPr>
          <w:p w:rsidR="007C635B" w:rsidRPr="00002F9C" w:rsidRDefault="007C635B" w:rsidP="002D6A80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С учетом утвержденного Положения о Системе и</w:t>
            </w:r>
            <w:r w:rsidRPr="00002F9C">
              <w:rPr>
                <w:rFonts w:cs="Arial"/>
                <w:sz w:val="16"/>
                <w:szCs w:val="16"/>
              </w:rPr>
              <w:t>н</w:t>
            </w:r>
            <w:r w:rsidRPr="00002F9C">
              <w:rPr>
                <w:rFonts w:cs="Arial"/>
                <w:sz w:val="16"/>
                <w:szCs w:val="16"/>
              </w:rPr>
              <w:t>формационного обеспечения деятельности МГС провести процедуры по созданию </w:t>
            </w:r>
            <w:r w:rsidRPr="00002F9C">
              <w:rPr>
                <w:rFonts w:cs="Arial"/>
                <w:bCs/>
                <w:sz w:val="16"/>
                <w:szCs w:val="16"/>
              </w:rPr>
              <w:t>Центра управл</w:t>
            </w:r>
            <w:r w:rsidRPr="00002F9C">
              <w:rPr>
                <w:rFonts w:cs="Arial"/>
                <w:bCs/>
                <w:sz w:val="16"/>
                <w:szCs w:val="16"/>
              </w:rPr>
              <w:t>е</w:t>
            </w:r>
            <w:r w:rsidRPr="00002F9C">
              <w:rPr>
                <w:rFonts w:cs="Arial"/>
                <w:bCs/>
                <w:sz w:val="16"/>
                <w:szCs w:val="16"/>
              </w:rPr>
              <w:t>ния СИО МГС</w:t>
            </w:r>
          </w:p>
        </w:tc>
        <w:tc>
          <w:tcPr>
            <w:tcW w:w="1277" w:type="dxa"/>
            <w:gridSpan w:val="3"/>
            <w:vMerge w:val="restart"/>
          </w:tcPr>
          <w:p w:rsidR="007C635B" w:rsidRPr="00002F9C" w:rsidRDefault="007C635B" w:rsidP="002D6A80">
            <w:pPr>
              <w:pStyle w:val="31"/>
              <w:ind w:firstLine="0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1979" w:type="dxa"/>
            <w:gridSpan w:val="3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Госстандарт Республ</w:t>
            </w:r>
            <w:r w:rsidRPr="00002F9C">
              <w:rPr>
                <w:rFonts w:cs="Arial"/>
                <w:sz w:val="16"/>
                <w:szCs w:val="16"/>
              </w:rPr>
              <w:t>и</w:t>
            </w:r>
            <w:r w:rsidRPr="00002F9C">
              <w:rPr>
                <w:rFonts w:cs="Arial"/>
                <w:sz w:val="16"/>
                <w:szCs w:val="16"/>
              </w:rPr>
              <w:t>ки Казахстан</w:t>
            </w:r>
          </w:p>
        </w:tc>
        <w:tc>
          <w:tcPr>
            <w:tcW w:w="7538" w:type="dxa"/>
            <w:gridSpan w:val="81"/>
            <w:vMerge w:val="restart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</w:p>
        </w:tc>
      </w:tr>
      <w:tr w:rsidR="007C635B" w:rsidRPr="00002F9C" w:rsidTr="002A2A0D">
        <w:trPr>
          <w:gridAfter w:val="2"/>
          <w:wAfter w:w="109" w:type="dxa"/>
          <w:cantSplit/>
          <w:trHeight w:val="385"/>
        </w:trPr>
        <w:tc>
          <w:tcPr>
            <w:tcW w:w="664" w:type="dxa"/>
            <w:gridSpan w:val="2"/>
            <w:vMerge/>
          </w:tcPr>
          <w:p w:rsidR="007C635B" w:rsidRPr="00002F9C" w:rsidRDefault="007C635B" w:rsidP="002D6A80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4228" w:type="dxa"/>
            <w:gridSpan w:val="3"/>
            <w:vMerge/>
            <w:shd w:val="clear" w:color="auto" w:fill="FBD4B4"/>
          </w:tcPr>
          <w:p w:rsidR="007C635B" w:rsidRPr="00002F9C" w:rsidRDefault="007C635B" w:rsidP="002D6A80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1277" w:type="dxa"/>
            <w:gridSpan w:val="3"/>
            <w:vMerge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</w:p>
        </w:tc>
        <w:tc>
          <w:tcPr>
            <w:tcW w:w="1979" w:type="dxa"/>
            <w:gridSpan w:val="3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Сонец Н.В</w:t>
            </w:r>
          </w:p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proofErr w:type="spellStart"/>
            <w:r w:rsidRPr="00002F9C">
              <w:rPr>
                <w:rFonts w:cs="Arial"/>
                <w:sz w:val="16"/>
                <w:szCs w:val="16"/>
              </w:rPr>
              <w:t>Рося</w:t>
            </w:r>
            <w:proofErr w:type="spellEnd"/>
            <w:r w:rsidRPr="00002F9C">
              <w:rPr>
                <w:rFonts w:cs="Arial"/>
                <w:sz w:val="16"/>
                <w:szCs w:val="16"/>
              </w:rPr>
              <w:t xml:space="preserve"> В.И..</w:t>
            </w:r>
          </w:p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Мельник А.И. </w:t>
            </w:r>
          </w:p>
        </w:tc>
        <w:tc>
          <w:tcPr>
            <w:tcW w:w="7538" w:type="dxa"/>
            <w:gridSpan w:val="81"/>
            <w:vMerge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</w:p>
        </w:tc>
      </w:tr>
      <w:tr w:rsidR="007C635B" w:rsidRPr="00002F9C" w:rsidTr="002A2A0D">
        <w:trPr>
          <w:gridAfter w:val="2"/>
          <w:wAfter w:w="109" w:type="dxa"/>
          <w:cantSplit/>
          <w:trHeight w:val="409"/>
        </w:trPr>
        <w:tc>
          <w:tcPr>
            <w:tcW w:w="664" w:type="dxa"/>
            <w:gridSpan w:val="2"/>
            <w:vMerge w:val="restart"/>
          </w:tcPr>
          <w:p w:rsidR="007C635B" w:rsidRPr="00002F9C" w:rsidRDefault="007C635B" w:rsidP="002D6A80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lastRenderedPageBreak/>
              <w:t>24.5</w:t>
            </w:r>
          </w:p>
        </w:tc>
        <w:tc>
          <w:tcPr>
            <w:tcW w:w="4228" w:type="dxa"/>
            <w:gridSpan w:val="3"/>
            <w:vMerge w:val="restart"/>
            <w:shd w:val="clear" w:color="auto" w:fill="FBD4B4"/>
          </w:tcPr>
          <w:p w:rsidR="007C635B" w:rsidRPr="00002F9C" w:rsidRDefault="007C635B" w:rsidP="002D6A80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Подготовить в соответствии с Дорожной картой ра</w:t>
            </w:r>
            <w:r w:rsidRPr="00002F9C">
              <w:rPr>
                <w:rFonts w:cs="Arial"/>
                <w:sz w:val="16"/>
                <w:szCs w:val="16"/>
              </w:rPr>
              <w:t>з</w:t>
            </w:r>
            <w:r w:rsidRPr="00002F9C">
              <w:rPr>
                <w:rFonts w:cs="Arial"/>
                <w:sz w:val="16"/>
                <w:szCs w:val="16"/>
              </w:rPr>
              <w:t>вития информационных технологий в рамках работ по межгосударственной стандартизации и направить национальным органам пр</w:t>
            </w:r>
            <w:r w:rsidRPr="00002F9C">
              <w:rPr>
                <w:rFonts w:cs="Arial"/>
                <w:sz w:val="16"/>
                <w:szCs w:val="16"/>
              </w:rPr>
              <w:t>о</w:t>
            </w:r>
            <w:r w:rsidRPr="00002F9C">
              <w:rPr>
                <w:rFonts w:cs="Arial"/>
                <w:sz w:val="16"/>
                <w:szCs w:val="16"/>
              </w:rPr>
              <w:t>ект Концепции развития информатизации деятел</w:t>
            </w:r>
            <w:r w:rsidRPr="00002F9C">
              <w:rPr>
                <w:rFonts w:cs="Arial"/>
                <w:sz w:val="16"/>
                <w:szCs w:val="16"/>
              </w:rPr>
              <w:t>ь</w:t>
            </w:r>
            <w:r w:rsidRPr="00002F9C">
              <w:rPr>
                <w:rFonts w:cs="Arial"/>
                <w:sz w:val="16"/>
                <w:szCs w:val="16"/>
              </w:rPr>
              <w:t>ности МГС</w:t>
            </w:r>
          </w:p>
        </w:tc>
        <w:tc>
          <w:tcPr>
            <w:tcW w:w="1277" w:type="dxa"/>
            <w:gridSpan w:val="3"/>
            <w:vMerge w:val="restart"/>
          </w:tcPr>
          <w:p w:rsidR="007C635B" w:rsidRPr="00002F9C" w:rsidRDefault="007C635B" w:rsidP="002D6A80">
            <w:pPr>
              <w:pStyle w:val="31"/>
              <w:ind w:firstLine="0"/>
              <w:jc w:val="left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до 10.09.2014</w:t>
            </w:r>
          </w:p>
        </w:tc>
        <w:tc>
          <w:tcPr>
            <w:tcW w:w="1979" w:type="dxa"/>
            <w:gridSpan w:val="3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Росстандарт </w:t>
            </w:r>
          </w:p>
        </w:tc>
        <w:tc>
          <w:tcPr>
            <w:tcW w:w="7538" w:type="dxa"/>
            <w:gridSpan w:val="81"/>
            <w:vMerge w:val="restart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Проект концепции представлен </w:t>
            </w:r>
            <w:proofErr w:type="spellStart"/>
            <w:r w:rsidRPr="00002F9C">
              <w:rPr>
                <w:rFonts w:cs="Arial"/>
                <w:sz w:val="16"/>
                <w:szCs w:val="16"/>
              </w:rPr>
              <w:t>Росстандартом</w:t>
            </w:r>
            <w:proofErr w:type="spellEnd"/>
            <w:r w:rsidRPr="00002F9C">
              <w:rPr>
                <w:rFonts w:cs="Arial"/>
                <w:sz w:val="16"/>
                <w:szCs w:val="16"/>
              </w:rPr>
              <w:t xml:space="preserve"> ФГУП «</w:t>
            </w:r>
            <w:proofErr w:type="spellStart"/>
            <w:r w:rsidRPr="00002F9C">
              <w:rPr>
                <w:rFonts w:cs="Arial"/>
                <w:sz w:val="16"/>
                <w:szCs w:val="16"/>
              </w:rPr>
              <w:t>Стандартинформ</w:t>
            </w:r>
            <w:proofErr w:type="spellEnd"/>
            <w:r w:rsidRPr="00002F9C">
              <w:rPr>
                <w:rFonts w:cs="Arial"/>
                <w:sz w:val="16"/>
                <w:szCs w:val="16"/>
              </w:rPr>
              <w:t>».</w:t>
            </w:r>
          </w:p>
        </w:tc>
      </w:tr>
      <w:tr w:rsidR="007C635B" w:rsidRPr="00002F9C" w:rsidTr="002A2A0D">
        <w:trPr>
          <w:gridAfter w:val="2"/>
          <w:wAfter w:w="109" w:type="dxa"/>
          <w:cantSplit/>
          <w:trHeight w:val="385"/>
        </w:trPr>
        <w:tc>
          <w:tcPr>
            <w:tcW w:w="664" w:type="dxa"/>
            <w:gridSpan w:val="2"/>
            <w:vMerge/>
          </w:tcPr>
          <w:p w:rsidR="007C635B" w:rsidRPr="00002F9C" w:rsidRDefault="007C635B" w:rsidP="002D6A80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4228" w:type="dxa"/>
            <w:gridSpan w:val="3"/>
            <w:vMerge/>
            <w:shd w:val="clear" w:color="auto" w:fill="FBD4B4"/>
          </w:tcPr>
          <w:p w:rsidR="007C635B" w:rsidRPr="00002F9C" w:rsidRDefault="007C635B" w:rsidP="002D6A80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1277" w:type="dxa"/>
            <w:gridSpan w:val="3"/>
            <w:vMerge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</w:p>
        </w:tc>
        <w:tc>
          <w:tcPr>
            <w:tcW w:w="1979" w:type="dxa"/>
            <w:gridSpan w:val="3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Сонец Н.В.</w:t>
            </w:r>
          </w:p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proofErr w:type="spellStart"/>
            <w:r w:rsidRPr="00002F9C">
              <w:rPr>
                <w:rFonts w:cs="Arial"/>
                <w:sz w:val="16"/>
                <w:szCs w:val="16"/>
              </w:rPr>
              <w:t>Рося</w:t>
            </w:r>
            <w:proofErr w:type="spellEnd"/>
            <w:r w:rsidRPr="00002F9C">
              <w:rPr>
                <w:rFonts w:cs="Arial"/>
                <w:sz w:val="16"/>
                <w:szCs w:val="16"/>
              </w:rPr>
              <w:t xml:space="preserve"> В.И.</w:t>
            </w:r>
          </w:p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Мельник А.И. </w:t>
            </w:r>
          </w:p>
        </w:tc>
        <w:tc>
          <w:tcPr>
            <w:tcW w:w="7538" w:type="dxa"/>
            <w:gridSpan w:val="81"/>
            <w:vMerge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</w:p>
        </w:tc>
      </w:tr>
      <w:tr w:rsidR="007C635B" w:rsidRPr="00002F9C" w:rsidTr="002A2A0D">
        <w:trPr>
          <w:gridAfter w:val="2"/>
          <w:wAfter w:w="109" w:type="dxa"/>
          <w:cantSplit/>
          <w:trHeight w:val="409"/>
        </w:trPr>
        <w:tc>
          <w:tcPr>
            <w:tcW w:w="664" w:type="dxa"/>
            <w:gridSpan w:val="2"/>
            <w:vMerge w:val="restart"/>
          </w:tcPr>
          <w:p w:rsidR="007C635B" w:rsidRPr="00002F9C" w:rsidRDefault="007C635B" w:rsidP="002D6A80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24.6</w:t>
            </w:r>
          </w:p>
        </w:tc>
        <w:tc>
          <w:tcPr>
            <w:tcW w:w="4228" w:type="dxa"/>
            <w:gridSpan w:val="3"/>
            <w:vMerge w:val="restart"/>
            <w:shd w:val="clear" w:color="auto" w:fill="FBD4B4"/>
          </w:tcPr>
          <w:p w:rsidR="007C635B" w:rsidRPr="00002F9C" w:rsidRDefault="007C635B" w:rsidP="002D6A80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доработать проект Концепции развития информат</w:t>
            </w:r>
            <w:r w:rsidRPr="00002F9C">
              <w:rPr>
                <w:rFonts w:cs="Arial"/>
                <w:sz w:val="16"/>
                <w:szCs w:val="16"/>
              </w:rPr>
              <w:t>и</w:t>
            </w:r>
            <w:r w:rsidRPr="00002F9C">
              <w:rPr>
                <w:rFonts w:cs="Arial"/>
                <w:sz w:val="16"/>
                <w:szCs w:val="16"/>
              </w:rPr>
              <w:t>зации деятельности МГС по замечаниям и предл</w:t>
            </w:r>
            <w:r w:rsidRPr="00002F9C">
              <w:rPr>
                <w:rFonts w:cs="Arial"/>
                <w:sz w:val="16"/>
                <w:szCs w:val="16"/>
              </w:rPr>
              <w:t>о</w:t>
            </w:r>
            <w:r w:rsidRPr="00002F9C">
              <w:rPr>
                <w:rFonts w:cs="Arial"/>
                <w:sz w:val="16"/>
                <w:szCs w:val="16"/>
              </w:rPr>
              <w:t>жениям национальных органов и представить для рассмотрения на 31-е заседание РГ по информац</w:t>
            </w:r>
            <w:r w:rsidRPr="00002F9C">
              <w:rPr>
                <w:rFonts w:cs="Arial"/>
                <w:sz w:val="16"/>
                <w:szCs w:val="16"/>
              </w:rPr>
              <w:t>и</w:t>
            </w:r>
            <w:r w:rsidRPr="00002F9C">
              <w:rPr>
                <w:rFonts w:cs="Arial"/>
                <w:sz w:val="16"/>
                <w:szCs w:val="16"/>
              </w:rPr>
              <w:t>онным технологиям</w:t>
            </w:r>
          </w:p>
        </w:tc>
        <w:tc>
          <w:tcPr>
            <w:tcW w:w="1277" w:type="dxa"/>
            <w:gridSpan w:val="3"/>
            <w:vMerge w:val="restart"/>
          </w:tcPr>
          <w:p w:rsidR="007C635B" w:rsidRPr="00002F9C" w:rsidRDefault="007C635B" w:rsidP="002D6A80">
            <w:pPr>
              <w:pStyle w:val="31"/>
              <w:ind w:firstLine="0"/>
              <w:jc w:val="left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31-е засед</w:t>
            </w:r>
            <w:r w:rsidRPr="00002F9C">
              <w:rPr>
                <w:rFonts w:cs="Arial"/>
                <w:sz w:val="16"/>
                <w:szCs w:val="16"/>
              </w:rPr>
              <w:t>а</w:t>
            </w:r>
            <w:r w:rsidRPr="00002F9C">
              <w:rPr>
                <w:rFonts w:cs="Arial"/>
                <w:sz w:val="16"/>
                <w:szCs w:val="16"/>
              </w:rPr>
              <w:t>ние РГ по информац</w:t>
            </w:r>
            <w:r w:rsidRPr="00002F9C">
              <w:rPr>
                <w:rFonts w:cs="Arial"/>
                <w:sz w:val="16"/>
                <w:szCs w:val="16"/>
              </w:rPr>
              <w:t>и</w:t>
            </w:r>
            <w:r w:rsidRPr="00002F9C">
              <w:rPr>
                <w:rFonts w:cs="Arial"/>
                <w:sz w:val="16"/>
                <w:szCs w:val="16"/>
              </w:rPr>
              <w:t>онным техн</w:t>
            </w:r>
            <w:r w:rsidRPr="00002F9C">
              <w:rPr>
                <w:rFonts w:cs="Arial"/>
                <w:sz w:val="16"/>
                <w:szCs w:val="16"/>
              </w:rPr>
              <w:t>о</w:t>
            </w:r>
            <w:r w:rsidRPr="00002F9C">
              <w:rPr>
                <w:rFonts w:cs="Arial"/>
                <w:sz w:val="16"/>
                <w:szCs w:val="16"/>
              </w:rPr>
              <w:t>логиям</w:t>
            </w:r>
          </w:p>
        </w:tc>
        <w:tc>
          <w:tcPr>
            <w:tcW w:w="1979" w:type="dxa"/>
            <w:gridSpan w:val="3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Росстандарт </w:t>
            </w:r>
          </w:p>
        </w:tc>
        <w:tc>
          <w:tcPr>
            <w:tcW w:w="7538" w:type="dxa"/>
            <w:gridSpan w:val="81"/>
            <w:vMerge w:val="restart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Вопрос рассмотрен на 48-м заседании НТКС и 31-м заседании РГ по информационным технол</w:t>
            </w:r>
            <w:r w:rsidRPr="00002F9C">
              <w:rPr>
                <w:rFonts w:cs="Arial"/>
                <w:sz w:val="16"/>
                <w:szCs w:val="16"/>
              </w:rPr>
              <w:t>о</w:t>
            </w:r>
            <w:r w:rsidRPr="00002F9C">
              <w:rPr>
                <w:rFonts w:cs="Arial"/>
                <w:sz w:val="16"/>
                <w:szCs w:val="16"/>
              </w:rPr>
              <w:t>гиям, рекомендовано до 01.03.2015 национальным органам рассмотреть проект  Концепции.</w:t>
            </w:r>
          </w:p>
        </w:tc>
      </w:tr>
      <w:tr w:rsidR="007C635B" w:rsidRPr="00002F9C" w:rsidTr="002A2A0D">
        <w:trPr>
          <w:gridAfter w:val="2"/>
          <w:wAfter w:w="109" w:type="dxa"/>
          <w:cantSplit/>
          <w:trHeight w:val="385"/>
        </w:trPr>
        <w:tc>
          <w:tcPr>
            <w:tcW w:w="664" w:type="dxa"/>
            <w:gridSpan w:val="2"/>
            <w:vMerge/>
          </w:tcPr>
          <w:p w:rsidR="007C635B" w:rsidRPr="00002F9C" w:rsidRDefault="007C635B" w:rsidP="002D6A80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4228" w:type="dxa"/>
            <w:gridSpan w:val="3"/>
            <w:vMerge/>
            <w:shd w:val="clear" w:color="auto" w:fill="FBD4B4"/>
          </w:tcPr>
          <w:p w:rsidR="007C635B" w:rsidRPr="00002F9C" w:rsidRDefault="007C635B" w:rsidP="002D6A80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1277" w:type="dxa"/>
            <w:gridSpan w:val="3"/>
            <w:vMerge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</w:p>
        </w:tc>
        <w:tc>
          <w:tcPr>
            <w:tcW w:w="1979" w:type="dxa"/>
            <w:gridSpan w:val="3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Сонец Н.В.</w:t>
            </w:r>
          </w:p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Мельник А.И. </w:t>
            </w:r>
          </w:p>
        </w:tc>
        <w:tc>
          <w:tcPr>
            <w:tcW w:w="7538" w:type="dxa"/>
            <w:gridSpan w:val="81"/>
            <w:vMerge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</w:p>
        </w:tc>
      </w:tr>
      <w:tr w:rsidR="007C635B" w:rsidRPr="00002F9C" w:rsidTr="002A2A0D">
        <w:trPr>
          <w:gridAfter w:val="2"/>
          <w:wAfter w:w="109" w:type="dxa"/>
          <w:cantSplit/>
          <w:trHeight w:val="409"/>
        </w:trPr>
        <w:tc>
          <w:tcPr>
            <w:tcW w:w="664" w:type="dxa"/>
            <w:gridSpan w:val="2"/>
            <w:vMerge w:val="restart"/>
          </w:tcPr>
          <w:p w:rsidR="007C635B" w:rsidRPr="00002F9C" w:rsidRDefault="007C635B" w:rsidP="002D6A80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24.7</w:t>
            </w:r>
          </w:p>
        </w:tc>
        <w:tc>
          <w:tcPr>
            <w:tcW w:w="4228" w:type="dxa"/>
            <w:gridSpan w:val="3"/>
            <w:vMerge w:val="restart"/>
            <w:shd w:val="clear" w:color="auto" w:fill="00B050"/>
          </w:tcPr>
          <w:p w:rsidR="007C635B" w:rsidRPr="00002F9C" w:rsidRDefault="007C635B" w:rsidP="002D6A80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Подготовить общие технические требования к СИО МГС и направить национальным органам для ра</w:t>
            </w:r>
            <w:r w:rsidRPr="00002F9C">
              <w:rPr>
                <w:rFonts w:cs="Arial"/>
                <w:sz w:val="16"/>
                <w:szCs w:val="16"/>
              </w:rPr>
              <w:t>с</w:t>
            </w:r>
            <w:r w:rsidRPr="00002F9C">
              <w:rPr>
                <w:rFonts w:cs="Arial"/>
                <w:sz w:val="16"/>
                <w:szCs w:val="16"/>
              </w:rPr>
              <w:t>смотрения.</w:t>
            </w:r>
          </w:p>
        </w:tc>
        <w:tc>
          <w:tcPr>
            <w:tcW w:w="1277" w:type="dxa"/>
            <w:gridSpan w:val="3"/>
            <w:vMerge w:val="restart"/>
          </w:tcPr>
          <w:p w:rsidR="007C635B" w:rsidRPr="00002F9C" w:rsidRDefault="007C635B" w:rsidP="002D6A80">
            <w:pPr>
              <w:pStyle w:val="31"/>
              <w:ind w:firstLine="0"/>
              <w:jc w:val="left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до 10.09.2014</w:t>
            </w:r>
          </w:p>
        </w:tc>
        <w:tc>
          <w:tcPr>
            <w:tcW w:w="1979" w:type="dxa"/>
            <w:gridSpan w:val="3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Госстандарт Республ</w:t>
            </w:r>
            <w:r w:rsidRPr="00002F9C">
              <w:rPr>
                <w:rFonts w:cs="Arial"/>
                <w:sz w:val="16"/>
                <w:szCs w:val="16"/>
              </w:rPr>
              <w:t>и</w:t>
            </w:r>
            <w:r w:rsidRPr="00002F9C">
              <w:rPr>
                <w:rFonts w:cs="Arial"/>
                <w:sz w:val="16"/>
                <w:szCs w:val="16"/>
              </w:rPr>
              <w:t>ки Казахстан</w:t>
            </w:r>
          </w:p>
        </w:tc>
        <w:tc>
          <w:tcPr>
            <w:tcW w:w="7538" w:type="dxa"/>
            <w:gridSpan w:val="81"/>
            <w:vMerge w:val="restart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Госстандартом Республики Казахстан представлен проект Общих технических требований к СИО МГС (исх. 26-1-05/2-1155 от 13.10.2014)</w:t>
            </w:r>
          </w:p>
        </w:tc>
      </w:tr>
      <w:tr w:rsidR="007C635B" w:rsidRPr="00002F9C" w:rsidTr="002A2A0D">
        <w:trPr>
          <w:gridAfter w:val="2"/>
          <w:wAfter w:w="109" w:type="dxa"/>
          <w:cantSplit/>
          <w:trHeight w:val="385"/>
        </w:trPr>
        <w:tc>
          <w:tcPr>
            <w:tcW w:w="664" w:type="dxa"/>
            <w:gridSpan w:val="2"/>
            <w:vMerge/>
          </w:tcPr>
          <w:p w:rsidR="007C635B" w:rsidRPr="00002F9C" w:rsidRDefault="007C635B" w:rsidP="002D6A80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4228" w:type="dxa"/>
            <w:gridSpan w:val="3"/>
            <w:vMerge/>
            <w:shd w:val="clear" w:color="auto" w:fill="00B050"/>
          </w:tcPr>
          <w:p w:rsidR="007C635B" w:rsidRPr="00002F9C" w:rsidRDefault="007C635B" w:rsidP="002D6A80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1277" w:type="dxa"/>
            <w:gridSpan w:val="3"/>
            <w:vMerge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</w:p>
        </w:tc>
        <w:tc>
          <w:tcPr>
            <w:tcW w:w="1979" w:type="dxa"/>
            <w:gridSpan w:val="3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Сонец Н.В.</w:t>
            </w:r>
          </w:p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Мельник А.И. </w:t>
            </w:r>
          </w:p>
        </w:tc>
        <w:tc>
          <w:tcPr>
            <w:tcW w:w="7538" w:type="dxa"/>
            <w:gridSpan w:val="81"/>
            <w:vMerge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</w:p>
        </w:tc>
      </w:tr>
      <w:tr w:rsidR="007C635B" w:rsidRPr="00002F9C" w:rsidTr="002A2A0D">
        <w:trPr>
          <w:gridAfter w:val="2"/>
          <w:wAfter w:w="109" w:type="dxa"/>
          <w:cantSplit/>
          <w:trHeight w:val="619"/>
        </w:trPr>
        <w:tc>
          <w:tcPr>
            <w:tcW w:w="664" w:type="dxa"/>
            <w:gridSpan w:val="2"/>
            <w:vMerge w:val="restart"/>
          </w:tcPr>
          <w:p w:rsidR="007C635B" w:rsidRPr="00002F9C" w:rsidRDefault="007C635B" w:rsidP="002D6A80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24.8</w:t>
            </w:r>
          </w:p>
        </w:tc>
        <w:tc>
          <w:tcPr>
            <w:tcW w:w="4228" w:type="dxa"/>
            <w:gridSpan w:val="3"/>
            <w:vMerge w:val="restart"/>
            <w:shd w:val="clear" w:color="auto" w:fill="00B050"/>
          </w:tcPr>
          <w:p w:rsidR="007C635B" w:rsidRPr="00002F9C" w:rsidRDefault="007C635B" w:rsidP="002D6A80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Доработать общие технические требования к СИО МГС по замечаниям и предложениям национальных органов и представить для рассмотрения на 31-е заседание РГ по информационным технологиям</w:t>
            </w:r>
          </w:p>
        </w:tc>
        <w:tc>
          <w:tcPr>
            <w:tcW w:w="1277" w:type="dxa"/>
            <w:gridSpan w:val="3"/>
            <w:vMerge w:val="restart"/>
          </w:tcPr>
          <w:p w:rsidR="007C635B" w:rsidRPr="00002F9C" w:rsidRDefault="007C635B" w:rsidP="002D6A80">
            <w:pPr>
              <w:pStyle w:val="31"/>
              <w:ind w:firstLine="0"/>
              <w:jc w:val="left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31-е засед</w:t>
            </w:r>
            <w:r w:rsidRPr="00002F9C">
              <w:rPr>
                <w:rFonts w:cs="Arial"/>
                <w:sz w:val="16"/>
                <w:szCs w:val="16"/>
              </w:rPr>
              <w:t>а</w:t>
            </w:r>
            <w:r w:rsidRPr="00002F9C">
              <w:rPr>
                <w:rFonts w:cs="Arial"/>
                <w:sz w:val="16"/>
                <w:szCs w:val="16"/>
              </w:rPr>
              <w:t>ние РГ по информац</w:t>
            </w:r>
            <w:r w:rsidRPr="00002F9C">
              <w:rPr>
                <w:rFonts w:cs="Arial"/>
                <w:sz w:val="16"/>
                <w:szCs w:val="16"/>
              </w:rPr>
              <w:t>и</w:t>
            </w:r>
            <w:r w:rsidRPr="00002F9C">
              <w:rPr>
                <w:rFonts w:cs="Arial"/>
                <w:sz w:val="16"/>
                <w:szCs w:val="16"/>
              </w:rPr>
              <w:t>онным техн</w:t>
            </w:r>
            <w:r w:rsidRPr="00002F9C">
              <w:rPr>
                <w:rFonts w:cs="Arial"/>
                <w:sz w:val="16"/>
                <w:szCs w:val="16"/>
              </w:rPr>
              <w:t>о</w:t>
            </w:r>
            <w:r w:rsidRPr="00002F9C">
              <w:rPr>
                <w:rFonts w:cs="Arial"/>
                <w:sz w:val="16"/>
                <w:szCs w:val="16"/>
              </w:rPr>
              <w:t>логиям</w:t>
            </w:r>
          </w:p>
        </w:tc>
        <w:tc>
          <w:tcPr>
            <w:tcW w:w="1979" w:type="dxa"/>
            <w:gridSpan w:val="3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Госстандарт Республ</w:t>
            </w:r>
            <w:r w:rsidRPr="00002F9C">
              <w:rPr>
                <w:rFonts w:cs="Arial"/>
                <w:sz w:val="16"/>
                <w:szCs w:val="16"/>
              </w:rPr>
              <w:t>и</w:t>
            </w:r>
            <w:r w:rsidRPr="00002F9C">
              <w:rPr>
                <w:rFonts w:cs="Arial"/>
                <w:sz w:val="16"/>
                <w:szCs w:val="16"/>
              </w:rPr>
              <w:t>ки Казахстан</w:t>
            </w:r>
          </w:p>
        </w:tc>
        <w:tc>
          <w:tcPr>
            <w:tcW w:w="7538" w:type="dxa"/>
            <w:gridSpan w:val="81"/>
            <w:vMerge w:val="restart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Вопрос рассмотрен на  31-м заседании РГ по информационным технологиям и выносится для рассмотрения на 46-е заседание МГС.</w:t>
            </w:r>
          </w:p>
        </w:tc>
      </w:tr>
      <w:tr w:rsidR="007C635B" w:rsidRPr="00002F9C" w:rsidTr="002A2A0D">
        <w:trPr>
          <w:gridAfter w:val="2"/>
          <w:wAfter w:w="109" w:type="dxa"/>
          <w:cantSplit/>
          <w:trHeight w:val="619"/>
        </w:trPr>
        <w:tc>
          <w:tcPr>
            <w:tcW w:w="664" w:type="dxa"/>
            <w:gridSpan w:val="2"/>
            <w:vMerge/>
          </w:tcPr>
          <w:p w:rsidR="007C635B" w:rsidRPr="00002F9C" w:rsidRDefault="007C635B" w:rsidP="002D6A80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4228" w:type="dxa"/>
            <w:gridSpan w:val="3"/>
            <w:vMerge/>
            <w:shd w:val="clear" w:color="auto" w:fill="00B050"/>
          </w:tcPr>
          <w:p w:rsidR="007C635B" w:rsidRPr="00002F9C" w:rsidRDefault="007C635B" w:rsidP="002D6A80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1277" w:type="dxa"/>
            <w:gridSpan w:val="3"/>
            <w:vMerge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</w:p>
        </w:tc>
        <w:tc>
          <w:tcPr>
            <w:tcW w:w="1979" w:type="dxa"/>
            <w:gridSpan w:val="3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Сонец Н.В.</w:t>
            </w:r>
          </w:p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Мельник А.И. </w:t>
            </w:r>
          </w:p>
        </w:tc>
        <w:tc>
          <w:tcPr>
            <w:tcW w:w="7538" w:type="dxa"/>
            <w:gridSpan w:val="81"/>
            <w:vMerge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</w:p>
        </w:tc>
      </w:tr>
      <w:tr w:rsidR="007C635B" w:rsidRPr="00002F9C" w:rsidTr="002A2A0D">
        <w:trPr>
          <w:gridAfter w:val="2"/>
          <w:wAfter w:w="109" w:type="dxa"/>
          <w:cantSplit/>
          <w:trHeight w:val="928"/>
        </w:trPr>
        <w:tc>
          <w:tcPr>
            <w:tcW w:w="664" w:type="dxa"/>
            <w:gridSpan w:val="2"/>
            <w:vMerge w:val="restart"/>
          </w:tcPr>
          <w:p w:rsidR="007C635B" w:rsidRPr="00002F9C" w:rsidRDefault="007C635B" w:rsidP="002D6A80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24.10</w:t>
            </w:r>
          </w:p>
        </w:tc>
        <w:tc>
          <w:tcPr>
            <w:tcW w:w="4228" w:type="dxa"/>
            <w:gridSpan w:val="3"/>
            <w:vMerge w:val="restart"/>
            <w:shd w:val="clear" w:color="auto" w:fill="FBD4B4"/>
          </w:tcPr>
          <w:p w:rsidR="007C635B" w:rsidRPr="00002F9C" w:rsidRDefault="007C635B" w:rsidP="002D6A80">
            <w:pPr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Рассмотреть проект информационной системы «Межгосударственный каталог продукции» (МКП), подготовить предложения по заинтересованности в интеграции национальных ресурсов по каталогиз</w:t>
            </w:r>
            <w:r w:rsidRPr="00002F9C">
              <w:rPr>
                <w:rFonts w:cs="Arial"/>
                <w:sz w:val="16"/>
                <w:szCs w:val="16"/>
              </w:rPr>
              <w:t>а</w:t>
            </w:r>
            <w:r w:rsidRPr="00002F9C">
              <w:rPr>
                <w:rFonts w:cs="Arial"/>
                <w:sz w:val="16"/>
                <w:szCs w:val="16"/>
              </w:rPr>
              <w:t>ции продукции в МКП, определить организации, уполномоченные на формирование национальной части МКП, и направить информацию в Росстандарт и Бюро по стандартам МГС</w:t>
            </w:r>
          </w:p>
        </w:tc>
        <w:tc>
          <w:tcPr>
            <w:tcW w:w="1277" w:type="dxa"/>
            <w:gridSpan w:val="3"/>
            <w:vMerge w:val="restart"/>
          </w:tcPr>
          <w:p w:rsidR="007C635B" w:rsidRPr="00002F9C" w:rsidRDefault="007C635B" w:rsidP="002D6A80">
            <w:pPr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до 01.10.2014</w:t>
            </w:r>
          </w:p>
        </w:tc>
        <w:tc>
          <w:tcPr>
            <w:tcW w:w="1979" w:type="dxa"/>
            <w:gridSpan w:val="3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Национальные органы </w:t>
            </w:r>
          </w:p>
        </w:tc>
        <w:tc>
          <w:tcPr>
            <w:tcW w:w="1261" w:type="dxa"/>
            <w:gridSpan w:val="6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АЗЕ</w:t>
            </w:r>
          </w:p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направлено</w:t>
            </w:r>
          </w:p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</w:p>
        </w:tc>
        <w:tc>
          <w:tcPr>
            <w:tcW w:w="1254" w:type="dxa"/>
            <w:gridSpan w:val="12"/>
          </w:tcPr>
          <w:p w:rsidR="007C635B" w:rsidRPr="00002F9C" w:rsidRDefault="007C635B" w:rsidP="002D6A80">
            <w:pPr>
              <w:pStyle w:val="31"/>
              <w:ind w:left="-84" w:right="-144" w:firstLine="142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АРМ  </w:t>
            </w:r>
          </w:p>
        </w:tc>
        <w:tc>
          <w:tcPr>
            <w:tcW w:w="1256" w:type="dxa"/>
            <w:gridSpan w:val="13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БЕЛ </w:t>
            </w:r>
          </w:p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направлено</w:t>
            </w:r>
          </w:p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</w:p>
        </w:tc>
        <w:tc>
          <w:tcPr>
            <w:tcW w:w="1254" w:type="dxa"/>
            <w:gridSpan w:val="19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ГРУ</w:t>
            </w:r>
          </w:p>
        </w:tc>
        <w:tc>
          <w:tcPr>
            <w:tcW w:w="1255" w:type="dxa"/>
            <w:gridSpan w:val="20"/>
          </w:tcPr>
          <w:p w:rsidR="007C635B" w:rsidRPr="00002F9C" w:rsidRDefault="007C635B" w:rsidP="002D6A80">
            <w:pPr>
              <w:pStyle w:val="31"/>
              <w:ind w:firstLine="0"/>
              <w:jc w:val="left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КАЗ </w:t>
            </w:r>
          </w:p>
        </w:tc>
        <w:tc>
          <w:tcPr>
            <w:tcW w:w="1258" w:type="dxa"/>
            <w:gridSpan w:val="11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КЫР</w:t>
            </w:r>
          </w:p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направлено</w:t>
            </w:r>
          </w:p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</w:p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</w:p>
        </w:tc>
      </w:tr>
      <w:tr w:rsidR="007C635B" w:rsidRPr="00002F9C" w:rsidTr="002A2A0D">
        <w:trPr>
          <w:gridAfter w:val="2"/>
          <w:wAfter w:w="109" w:type="dxa"/>
          <w:cantSplit/>
          <w:trHeight w:val="929"/>
        </w:trPr>
        <w:tc>
          <w:tcPr>
            <w:tcW w:w="664" w:type="dxa"/>
            <w:gridSpan w:val="2"/>
            <w:vMerge/>
          </w:tcPr>
          <w:p w:rsidR="007C635B" w:rsidRPr="00002F9C" w:rsidRDefault="007C635B" w:rsidP="002D6A80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4228" w:type="dxa"/>
            <w:gridSpan w:val="3"/>
            <w:vMerge/>
            <w:shd w:val="clear" w:color="auto" w:fill="FBD4B4"/>
          </w:tcPr>
          <w:p w:rsidR="007C635B" w:rsidRPr="00002F9C" w:rsidRDefault="007C635B" w:rsidP="002D6A80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1277" w:type="dxa"/>
            <w:gridSpan w:val="3"/>
            <w:vMerge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</w:p>
        </w:tc>
        <w:tc>
          <w:tcPr>
            <w:tcW w:w="1979" w:type="dxa"/>
            <w:gridSpan w:val="3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Мельник А.И. </w:t>
            </w:r>
          </w:p>
        </w:tc>
        <w:tc>
          <w:tcPr>
            <w:tcW w:w="1261" w:type="dxa"/>
            <w:gridSpan w:val="6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МОЛ </w:t>
            </w:r>
          </w:p>
        </w:tc>
        <w:tc>
          <w:tcPr>
            <w:tcW w:w="1254" w:type="dxa"/>
            <w:gridSpan w:val="12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РОФ </w:t>
            </w:r>
          </w:p>
        </w:tc>
        <w:tc>
          <w:tcPr>
            <w:tcW w:w="1256" w:type="dxa"/>
            <w:gridSpan w:val="13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ТАД </w:t>
            </w:r>
          </w:p>
        </w:tc>
        <w:tc>
          <w:tcPr>
            <w:tcW w:w="1254" w:type="dxa"/>
            <w:gridSpan w:val="19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ТУР</w:t>
            </w:r>
          </w:p>
        </w:tc>
        <w:tc>
          <w:tcPr>
            <w:tcW w:w="1255" w:type="dxa"/>
            <w:gridSpan w:val="20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УЗБ</w:t>
            </w:r>
          </w:p>
        </w:tc>
        <w:tc>
          <w:tcPr>
            <w:tcW w:w="1258" w:type="dxa"/>
            <w:gridSpan w:val="11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УКР </w:t>
            </w:r>
          </w:p>
        </w:tc>
      </w:tr>
      <w:tr w:rsidR="007C635B" w:rsidRPr="00002F9C" w:rsidTr="002A2A0D">
        <w:trPr>
          <w:gridAfter w:val="2"/>
          <w:wAfter w:w="109" w:type="dxa"/>
          <w:cantSplit/>
          <w:trHeight w:val="409"/>
        </w:trPr>
        <w:tc>
          <w:tcPr>
            <w:tcW w:w="664" w:type="dxa"/>
            <w:gridSpan w:val="2"/>
            <w:vMerge w:val="restart"/>
          </w:tcPr>
          <w:p w:rsidR="007C635B" w:rsidRPr="00002F9C" w:rsidRDefault="007C635B" w:rsidP="002D6A80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24.11</w:t>
            </w:r>
          </w:p>
        </w:tc>
        <w:tc>
          <w:tcPr>
            <w:tcW w:w="4228" w:type="dxa"/>
            <w:gridSpan w:val="3"/>
            <w:vMerge w:val="restart"/>
          </w:tcPr>
          <w:p w:rsidR="007C635B" w:rsidRPr="00002F9C" w:rsidRDefault="007C635B" w:rsidP="002D6A80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Уполномочить ФГУП «</w:t>
            </w:r>
            <w:proofErr w:type="spellStart"/>
            <w:r w:rsidRPr="00002F9C">
              <w:rPr>
                <w:rFonts w:cs="Arial"/>
                <w:sz w:val="16"/>
                <w:szCs w:val="16"/>
              </w:rPr>
              <w:t>Стандартинформ</w:t>
            </w:r>
            <w:proofErr w:type="spellEnd"/>
            <w:r w:rsidRPr="00002F9C">
              <w:rPr>
                <w:rFonts w:cs="Arial"/>
                <w:sz w:val="16"/>
                <w:szCs w:val="16"/>
              </w:rPr>
              <w:t>» на выпо</w:t>
            </w:r>
            <w:r w:rsidRPr="00002F9C">
              <w:rPr>
                <w:rFonts w:cs="Arial"/>
                <w:sz w:val="16"/>
                <w:szCs w:val="16"/>
              </w:rPr>
              <w:t>л</w:t>
            </w:r>
            <w:r w:rsidRPr="00002F9C">
              <w:rPr>
                <w:rFonts w:cs="Arial"/>
                <w:sz w:val="16"/>
                <w:szCs w:val="16"/>
              </w:rPr>
              <w:t>нение функций межгосударственного центра катал</w:t>
            </w:r>
            <w:r w:rsidRPr="00002F9C">
              <w:rPr>
                <w:rFonts w:cs="Arial"/>
                <w:sz w:val="16"/>
                <w:szCs w:val="16"/>
              </w:rPr>
              <w:t>о</w:t>
            </w:r>
            <w:r w:rsidRPr="00002F9C">
              <w:rPr>
                <w:rFonts w:cs="Arial"/>
                <w:sz w:val="16"/>
                <w:szCs w:val="16"/>
              </w:rPr>
              <w:t>гизации продукции, обеспечивающего общую коо</w:t>
            </w:r>
            <w:r w:rsidRPr="00002F9C">
              <w:rPr>
                <w:rFonts w:cs="Arial"/>
                <w:sz w:val="16"/>
                <w:szCs w:val="16"/>
              </w:rPr>
              <w:t>р</w:t>
            </w:r>
            <w:r w:rsidRPr="00002F9C">
              <w:rPr>
                <w:rFonts w:cs="Arial"/>
                <w:sz w:val="16"/>
                <w:szCs w:val="16"/>
              </w:rPr>
              <w:t>динацию работ по формированию и функциониров</w:t>
            </w:r>
            <w:r w:rsidRPr="00002F9C">
              <w:rPr>
                <w:rFonts w:cs="Arial"/>
                <w:sz w:val="16"/>
                <w:szCs w:val="16"/>
              </w:rPr>
              <w:t>а</w:t>
            </w:r>
            <w:r w:rsidRPr="00002F9C">
              <w:rPr>
                <w:rFonts w:cs="Arial"/>
                <w:sz w:val="16"/>
                <w:szCs w:val="16"/>
              </w:rPr>
              <w:t>нию МКП.</w:t>
            </w:r>
          </w:p>
        </w:tc>
        <w:tc>
          <w:tcPr>
            <w:tcW w:w="1277" w:type="dxa"/>
            <w:gridSpan w:val="3"/>
            <w:vMerge w:val="restart"/>
          </w:tcPr>
          <w:p w:rsidR="007C635B" w:rsidRPr="00002F9C" w:rsidRDefault="007C635B" w:rsidP="002D6A80">
            <w:pPr>
              <w:pStyle w:val="31"/>
              <w:ind w:firstLine="0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1979" w:type="dxa"/>
            <w:gridSpan w:val="3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Росстандарт </w:t>
            </w:r>
          </w:p>
        </w:tc>
        <w:tc>
          <w:tcPr>
            <w:tcW w:w="7538" w:type="dxa"/>
            <w:gridSpan w:val="81"/>
            <w:vMerge w:val="restart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</w:p>
        </w:tc>
      </w:tr>
      <w:tr w:rsidR="007C635B" w:rsidRPr="00002F9C" w:rsidTr="002A2A0D">
        <w:trPr>
          <w:gridAfter w:val="2"/>
          <w:wAfter w:w="109" w:type="dxa"/>
          <w:cantSplit/>
          <w:trHeight w:val="385"/>
        </w:trPr>
        <w:tc>
          <w:tcPr>
            <w:tcW w:w="664" w:type="dxa"/>
            <w:gridSpan w:val="2"/>
            <w:vMerge/>
          </w:tcPr>
          <w:p w:rsidR="007C635B" w:rsidRPr="00002F9C" w:rsidRDefault="007C635B" w:rsidP="002D6A80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4228" w:type="dxa"/>
            <w:gridSpan w:val="3"/>
            <w:vMerge/>
          </w:tcPr>
          <w:p w:rsidR="007C635B" w:rsidRPr="00002F9C" w:rsidRDefault="007C635B" w:rsidP="002D6A80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1277" w:type="dxa"/>
            <w:gridSpan w:val="3"/>
            <w:vMerge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</w:p>
        </w:tc>
        <w:tc>
          <w:tcPr>
            <w:tcW w:w="1979" w:type="dxa"/>
            <w:gridSpan w:val="3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Мельник А.И. </w:t>
            </w:r>
          </w:p>
        </w:tc>
        <w:tc>
          <w:tcPr>
            <w:tcW w:w="7538" w:type="dxa"/>
            <w:gridSpan w:val="81"/>
            <w:vMerge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</w:p>
        </w:tc>
      </w:tr>
      <w:tr w:rsidR="007C635B" w:rsidRPr="00002F9C" w:rsidTr="002A2A0D">
        <w:trPr>
          <w:gridAfter w:val="2"/>
          <w:wAfter w:w="109" w:type="dxa"/>
          <w:cantSplit/>
          <w:trHeight w:val="409"/>
        </w:trPr>
        <w:tc>
          <w:tcPr>
            <w:tcW w:w="664" w:type="dxa"/>
            <w:gridSpan w:val="2"/>
            <w:vMerge w:val="restart"/>
          </w:tcPr>
          <w:p w:rsidR="007C635B" w:rsidRPr="00002F9C" w:rsidRDefault="007C635B" w:rsidP="002D6A80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24.12</w:t>
            </w:r>
          </w:p>
        </w:tc>
        <w:tc>
          <w:tcPr>
            <w:tcW w:w="4228" w:type="dxa"/>
            <w:gridSpan w:val="3"/>
            <w:vMerge w:val="restart"/>
            <w:shd w:val="clear" w:color="auto" w:fill="FBD4B4"/>
          </w:tcPr>
          <w:p w:rsidR="007C635B" w:rsidRPr="00002F9C" w:rsidRDefault="007C635B" w:rsidP="002D6A80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Продолжить работы по развитию МКП и предост</w:t>
            </w:r>
            <w:r w:rsidRPr="00002F9C">
              <w:rPr>
                <w:rFonts w:cs="Arial"/>
                <w:sz w:val="16"/>
                <w:szCs w:val="16"/>
              </w:rPr>
              <w:t>а</w:t>
            </w:r>
            <w:r w:rsidRPr="00002F9C">
              <w:rPr>
                <w:rFonts w:cs="Arial"/>
                <w:sz w:val="16"/>
                <w:szCs w:val="16"/>
              </w:rPr>
              <w:t>вить предложения по ее популяризации для ра</w:t>
            </w:r>
            <w:r w:rsidRPr="00002F9C">
              <w:rPr>
                <w:rFonts w:cs="Arial"/>
                <w:sz w:val="16"/>
                <w:szCs w:val="16"/>
              </w:rPr>
              <w:t>с</w:t>
            </w:r>
            <w:r w:rsidRPr="00002F9C">
              <w:rPr>
                <w:rFonts w:cs="Arial"/>
                <w:sz w:val="16"/>
                <w:szCs w:val="16"/>
              </w:rPr>
              <w:t>смотрения на очередные заседания РГ ИТ и РГК</w:t>
            </w:r>
          </w:p>
        </w:tc>
        <w:tc>
          <w:tcPr>
            <w:tcW w:w="1277" w:type="dxa"/>
            <w:gridSpan w:val="3"/>
            <w:vMerge w:val="restart"/>
          </w:tcPr>
          <w:p w:rsidR="007C635B" w:rsidRPr="00002F9C" w:rsidRDefault="007C635B" w:rsidP="002D6A80">
            <w:pPr>
              <w:pStyle w:val="31"/>
              <w:ind w:firstLine="0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1979" w:type="dxa"/>
            <w:gridSpan w:val="3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Росстандарт (ФГУП «</w:t>
            </w:r>
            <w:proofErr w:type="spellStart"/>
            <w:r w:rsidRPr="00002F9C">
              <w:rPr>
                <w:rFonts w:cs="Arial"/>
                <w:sz w:val="16"/>
                <w:szCs w:val="16"/>
              </w:rPr>
              <w:t>Стандартинформ</w:t>
            </w:r>
            <w:proofErr w:type="spellEnd"/>
            <w:r w:rsidRPr="00002F9C">
              <w:rPr>
                <w:rFonts w:cs="Arial"/>
                <w:sz w:val="16"/>
                <w:szCs w:val="16"/>
              </w:rPr>
              <w:t>»)</w:t>
            </w:r>
          </w:p>
        </w:tc>
        <w:tc>
          <w:tcPr>
            <w:tcW w:w="7538" w:type="dxa"/>
            <w:gridSpan w:val="81"/>
            <w:vMerge w:val="restart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</w:p>
        </w:tc>
      </w:tr>
      <w:tr w:rsidR="007C635B" w:rsidRPr="00002F9C" w:rsidTr="002A2A0D">
        <w:trPr>
          <w:gridAfter w:val="2"/>
          <w:wAfter w:w="109" w:type="dxa"/>
          <w:cantSplit/>
          <w:trHeight w:val="385"/>
        </w:trPr>
        <w:tc>
          <w:tcPr>
            <w:tcW w:w="664" w:type="dxa"/>
            <w:gridSpan w:val="2"/>
            <w:vMerge/>
          </w:tcPr>
          <w:p w:rsidR="007C635B" w:rsidRPr="00002F9C" w:rsidRDefault="007C635B" w:rsidP="002D6A80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4228" w:type="dxa"/>
            <w:gridSpan w:val="3"/>
            <w:vMerge/>
            <w:shd w:val="clear" w:color="auto" w:fill="FBD4B4"/>
          </w:tcPr>
          <w:p w:rsidR="007C635B" w:rsidRPr="00002F9C" w:rsidRDefault="007C635B" w:rsidP="002D6A80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1277" w:type="dxa"/>
            <w:gridSpan w:val="3"/>
            <w:vMerge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</w:p>
        </w:tc>
        <w:tc>
          <w:tcPr>
            <w:tcW w:w="1979" w:type="dxa"/>
            <w:gridSpan w:val="3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Мельник А.И. </w:t>
            </w:r>
          </w:p>
        </w:tc>
        <w:tc>
          <w:tcPr>
            <w:tcW w:w="7538" w:type="dxa"/>
            <w:gridSpan w:val="81"/>
            <w:vMerge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</w:p>
        </w:tc>
      </w:tr>
      <w:tr w:rsidR="007C635B" w:rsidRPr="00002F9C" w:rsidTr="002A2A0D">
        <w:trPr>
          <w:gridAfter w:val="2"/>
          <w:wAfter w:w="109" w:type="dxa"/>
          <w:cantSplit/>
          <w:trHeight w:val="330"/>
        </w:trPr>
        <w:tc>
          <w:tcPr>
            <w:tcW w:w="664" w:type="dxa"/>
            <w:gridSpan w:val="2"/>
          </w:tcPr>
          <w:p w:rsidR="007C635B" w:rsidRPr="00002F9C" w:rsidRDefault="007C635B" w:rsidP="002D6A80">
            <w:pPr>
              <w:pStyle w:val="31"/>
              <w:numPr>
                <w:ilvl w:val="0"/>
                <w:numId w:val="3"/>
              </w:numPr>
              <w:rPr>
                <w:rFonts w:cs="Arial"/>
                <w:i/>
                <w:sz w:val="16"/>
                <w:szCs w:val="16"/>
              </w:rPr>
            </w:pPr>
          </w:p>
        </w:tc>
        <w:tc>
          <w:tcPr>
            <w:tcW w:w="15022" w:type="dxa"/>
            <w:gridSpan w:val="90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i/>
                <w:sz w:val="16"/>
                <w:szCs w:val="16"/>
              </w:rPr>
            </w:pPr>
            <w:r w:rsidRPr="00002F9C">
              <w:rPr>
                <w:rFonts w:cs="Arial"/>
                <w:b/>
                <w:sz w:val="16"/>
                <w:szCs w:val="16"/>
              </w:rPr>
              <w:t>О совершенствовании Интегрированной автоматизированной информационной системы МГС (АИС МГС)</w:t>
            </w:r>
          </w:p>
        </w:tc>
      </w:tr>
      <w:tr w:rsidR="007C635B" w:rsidRPr="00002F9C" w:rsidTr="002A2A0D">
        <w:trPr>
          <w:gridAfter w:val="2"/>
          <w:wAfter w:w="109" w:type="dxa"/>
          <w:cantSplit/>
          <w:trHeight w:val="203"/>
        </w:trPr>
        <w:tc>
          <w:tcPr>
            <w:tcW w:w="664" w:type="dxa"/>
            <w:gridSpan w:val="2"/>
            <w:vMerge w:val="restart"/>
          </w:tcPr>
          <w:p w:rsidR="007C635B" w:rsidRPr="00002F9C" w:rsidRDefault="007C635B" w:rsidP="002D6A80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25.2</w:t>
            </w:r>
          </w:p>
        </w:tc>
        <w:tc>
          <w:tcPr>
            <w:tcW w:w="4228" w:type="dxa"/>
            <w:gridSpan w:val="3"/>
            <w:shd w:val="clear" w:color="auto" w:fill="FF0000"/>
          </w:tcPr>
          <w:p w:rsidR="007C635B" w:rsidRPr="00002F9C" w:rsidRDefault="007C635B" w:rsidP="002D6A80">
            <w:pPr>
              <w:pStyle w:val="a5"/>
              <w:spacing w:before="60" w:after="60"/>
              <w:ind w:firstLine="34"/>
              <w:jc w:val="both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- завершить в 2014 году реализацию первоочере</w:t>
            </w:r>
            <w:r w:rsidRPr="00002F9C">
              <w:rPr>
                <w:rFonts w:cs="Arial"/>
                <w:sz w:val="16"/>
                <w:szCs w:val="16"/>
              </w:rPr>
              <w:t>д</w:t>
            </w:r>
            <w:r w:rsidRPr="00002F9C">
              <w:rPr>
                <w:rFonts w:cs="Arial"/>
                <w:sz w:val="16"/>
                <w:szCs w:val="16"/>
              </w:rPr>
              <w:t>ных предложений по совершенствованию АИС МГС, включенных в приложение №27а к протоколу 43-го заседания МГС;</w:t>
            </w:r>
          </w:p>
        </w:tc>
        <w:tc>
          <w:tcPr>
            <w:tcW w:w="1277" w:type="dxa"/>
            <w:gridSpan w:val="3"/>
            <w:vMerge w:val="restart"/>
          </w:tcPr>
          <w:p w:rsidR="007C635B" w:rsidRPr="00002F9C" w:rsidRDefault="007C635B" w:rsidP="002D6A80">
            <w:pPr>
              <w:pStyle w:val="31"/>
              <w:ind w:firstLine="0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1979" w:type="dxa"/>
            <w:gridSpan w:val="3"/>
            <w:vMerge w:val="restart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Росстандарт </w:t>
            </w:r>
          </w:p>
        </w:tc>
        <w:tc>
          <w:tcPr>
            <w:tcW w:w="7538" w:type="dxa"/>
            <w:gridSpan w:val="81"/>
            <w:vMerge w:val="restart"/>
          </w:tcPr>
          <w:p w:rsidR="007C635B" w:rsidRPr="00002F9C" w:rsidRDefault="007C635B" w:rsidP="000B73AF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Уточненный План-график представлен на 31-е заседание РГ по инфо</w:t>
            </w:r>
            <w:r>
              <w:rPr>
                <w:rFonts w:cs="Arial"/>
                <w:sz w:val="16"/>
                <w:szCs w:val="16"/>
              </w:rPr>
              <w:t>р</w:t>
            </w:r>
            <w:r w:rsidRPr="00002F9C">
              <w:rPr>
                <w:rFonts w:cs="Arial"/>
                <w:sz w:val="16"/>
                <w:szCs w:val="16"/>
              </w:rPr>
              <w:t>мационным технологиям</w:t>
            </w:r>
            <w:r>
              <w:rPr>
                <w:rFonts w:cs="Arial"/>
                <w:sz w:val="16"/>
                <w:szCs w:val="16"/>
              </w:rPr>
              <w:t xml:space="preserve"> и</w:t>
            </w:r>
            <w:r w:rsidRPr="00002F9C">
              <w:rPr>
                <w:rFonts w:cs="Arial"/>
                <w:sz w:val="16"/>
                <w:szCs w:val="16"/>
              </w:rPr>
              <w:t xml:space="preserve"> 46-е заседание МГС.</w:t>
            </w:r>
          </w:p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</w:p>
        </w:tc>
      </w:tr>
      <w:tr w:rsidR="007C635B" w:rsidRPr="00002F9C" w:rsidTr="002A2A0D">
        <w:trPr>
          <w:gridAfter w:val="2"/>
          <w:wAfter w:w="109" w:type="dxa"/>
          <w:cantSplit/>
          <w:trHeight w:val="202"/>
        </w:trPr>
        <w:tc>
          <w:tcPr>
            <w:tcW w:w="664" w:type="dxa"/>
            <w:gridSpan w:val="2"/>
            <w:vMerge/>
          </w:tcPr>
          <w:p w:rsidR="007C635B" w:rsidRPr="00002F9C" w:rsidRDefault="007C635B" w:rsidP="002D6A80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4228" w:type="dxa"/>
            <w:gridSpan w:val="3"/>
            <w:shd w:val="clear" w:color="auto" w:fill="FF0000"/>
          </w:tcPr>
          <w:p w:rsidR="007C635B" w:rsidRPr="00002F9C" w:rsidRDefault="007C635B" w:rsidP="002D6A80">
            <w:pPr>
              <w:pStyle w:val="a5"/>
              <w:spacing w:before="60" w:after="60"/>
              <w:ind w:firstLine="34"/>
              <w:jc w:val="both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- уточнить План-график (сроки) работ по созданию новой версии АИС МГС (версия 4) и представить на очередное заседание РГ ИТ;</w:t>
            </w:r>
          </w:p>
        </w:tc>
        <w:tc>
          <w:tcPr>
            <w:tcW w:w="1277" w:type="dxa"/>
            <w:gridSpan w:val="3"/>
            <w:vMerge/>
          </w:tcPr>
          <w:p w:rsidR="007C635B" w:rsidRPr="00002F9C" w:rsidRDefault="007C635B" w:rsidP="002D6A80">
            <w:pPr>
              <w:pStyle w:val="31"/>
              <w:ind w:firstLine="0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1979" w:type="dxa"/>
            <w:gridSpan w:val="3"/>
            <w:vMerge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</w:p>
        </w:tc>
        <w:tc>
          <w:tcPr>
            <w:tcW w:w="7538" w:type="dxa"/>
            <w:gridSpan w:val="81"/>
            <w:vMerge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</w:p>
        </w:tc>
      </w:tr>
      <w:tr w:rsidR="007C635B" w:rsidRPr="00002F9C" w:rsidTr="002A2A0D">
        <w:trPr>
          <w:gridAfter w:val="2"/>
          <w:wAfter w:w="109" w:type="dxa"/>
          <w:cantSplit/>
          <w:trHeight w:val="191"/>
        </w:trPr>
        <w:tc>
          <w:tcPr>
            <w:tcW w:w="664" w:type="dxa"/>
            <w:gridSpan w:val="2"/>
            <w:vMerge/>
          </w:tcPr>
          <w:p w:rsidR="007C635B" w:rsidRPr="00002F9C" w:rsidRDefault="007C635B" w:rsidP="002D6A80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4228" w:type="dxa"/>
            <w:gridSpan w:val="3"/>
            <w:shd w:val="clear" w:color="auto" w:fill="FBD4B4"/>
          </w:tcPr>
          <w:p w:rsidR="007C635B" w:rsidRPr="00002F9C" w:rsidRDefault="007C635B" w:rsidP="002D6A80">
            <w:pPr>
              <w:pStyle w:val="a5"/>
              <w:spacing w:before="60" w:after="60"/>
              <w:ind w:firstLine="34"/>
              <w:jc w:val="both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- в соответствии с рекомендациями 30-го заседания РГ по информационным технологиям (Протокол №30-2014, п. 3.3) провести работу по усоверше</w:t>
            </w:r>
            <w:r w:rsidRPr="00002F9C">
              <w:rPr>
                <w:rFonts w:cs="Arial"/>
                <w:sz w:val="16"/>
                <w:szCs w:val="16"/>
              </w:rPr>
              <w:t>н</w:t>
            </w:r>
            <w:r w:rsidRPr="00002F9C">
              <w:rPr>
                <w:rFonts w:cs="Arial"/>
                <w:sz w:val="16"/>
                <w:szCs w:val="16"/>
              </w:rPr>
              <w:t>ствованию процедуры экспорта данных из АИС МГС в ИПС «СНГ Стандарт»;</w:t>
            </w:r>
          </w:p>
        </w:tc>
        <w:tc>
          <w:tcPr>
            <w:tcW w:w="1277" w:type="dxa"/>
            <w:gridSpan w:val="3"/>
            <w:vMerge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</w:p>
        </w:tc>
        <w:tc>
          <w:tcPr>
            <w:tcW w:w="1979" w:type="dxa"/>
            <w:gridSpan w:val="3"/>
            <w:vMerge w:val="restart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Мельник А.И. </w:t>
            </w:r>
          </w:p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proofErr w:type="spellStart"/>
            <w:r w:rsidRPr="00002F9C">
              <w:rPr>
                <w:rFonts w:cs="Arial"/>
                <w:sz w:val="16"/>
                <w:szCs w:val="16"/>
              </w:rPr>
              <w:t>Глебус</w:t>
            </w:r>
            <w:proofErr w:type="spellEnd"/>
            <w:r w:rsidRPr="00002F9C">
              <w:rPr>
                <w:rFonts w:cs="Arial"/>
                <w:sz w:val="16"/>
                <w:szCs w:val="16"/>
              </w:rPr>
              <w:t xml:space="preserve"> О.Н. </w:t>
            </w:r>
          </w:p>
        </w:tc>
        <w:tc>
          <w:tcPr>
            <w:tcW w:w="7538" w:type="dxa"/>
            <w:gridSpan w:val="81"/>
            <w:vMerge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</w:p>
        </w:tc>
      </w:tr>
      <w:tr w:rsidR="007C635B" w:rsidRPr="00002F9C" w:rsidTr="002A2A0D">
        <w:trPr>
          <w:gridAfter w:val="2"/>
          <w:wAfter w:w="109" w:type="dxa"/>
          <w:cantSplit/>
          <w:trHeight w:val="190"/>
        </w:trPr>
        <w:tc>
          <w:tcPr>
            <w:tcW w:w="664" w:type="dxa"/>
            <w:gridSpan w:val="2"/>
            <w:vMerge/>
          </w:tcPr>
          <w:p w:rsidR="007C635B" w:rsidRPr="00002F9C" w:rsidRDefault="007C635B" w:rsidP="002D6A80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4228" w:type="dxa"/>
            <w:gridSpan w:val="3"/>
            <w:shd w:val="clear" w:color="auto" w:fill="FF0000"/>
          </w:tcPr>
          <w:p w:rsidR="007C635B" w:rsidRPr="00002F9C" w:rsidRDefault="007C635B" w:rsidP="002D6A80">
            <w:pPr>
              <w:pStyle w:val="a5"/>
              <w:spacing w:before="60" w:after="60"/>
              <w:ind w:firstLine="34"/>
              <w:jc w:val="both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  <w:lang w:val="az-Cyrl-AZ"/>
              </w:rPr>
              <w:t xml:space="preserve">- </w:t>
            </w:r>
            <w:r w:rsidRPr="00002F9C">
              <w:rPr>
                <w:rFonts w:cs="Arial"/>
                <w:sz w:val="16"/>
                <w:szCs w:val="16"/>
              </w:rPr>
              <w:t>осуществлять рассылку уведомлений о внесении изменений и дополнений в программное обеспеч</w:t>
            </w:r>
            <w:r w:rsidRPr="00002F9C">
              <w:rPr>
                <w:rFonts w:cs="Arial"/>
                <w:sz w:val="16"/>
                <w:szCs w:val="16"/>
              </w:rPr>
              <w:t>е</w:t>
            </w:r>
            <w:r w:rsidRPr="00002F9C">
              <w:rPr>
                <w:rFonts w:cs="Arial"/>
                <w:sz w:val="16"/>
                <w:szCs w:val="16"/>
              </w:rPr>
              <w:t>ние АИС МГС.</w:t>
            </w:r>
          </w:p>
        </w:tc>
        <w:tc>
          <w:tcPr>
            <w:tcW w:w="1277" w:type="dxa"/>
            <w:gridSpan w:val="3"/>
            <w:vMerge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</w:p>
        </w:tc>
        <w:tc>
          <w:tcPr>
            <w:tcW w:w="1979" w:type="dxa"/>
            <w:gridSpan w:val="3"/>
            <w:vMerge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</w:p>
        </w:tc>
        <w:tc>
          <w:tcPr>
            <w:tcW w:w="7538" w:type="dxa"/>
            <w:gridSpan w:val="81"/>
            <w:vMerge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</w:p>
        </w:tc>
      </w:tr>
      <w:tr w:rsidR="007C635B" w:rsidRPr="00002F9C" w:rsidTr="002A2A0D">
        <w:trPr>
          <w:gridAfter w:val="2"/>
          <w:wAfter w:w="109" w:type="dxa"/>
          <w:cantSplit/>
          <w:trHeight w:val="409"/>
        </w:trPr>
        <w:tc>
          <w:tcPr>
            <w:tcW w:w="664" w:type="dxa"/>
            <w:gridSpan w:val="2"/>
            <w:vMerge w:val="restart"/>
          </w:tcPr>
          <w:p w:rsidR="007C635B" w:rsidRPr="00002F9C" w:rsidRDefault="007C635B" w:rsidP="002D6A80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25.4</w:t>
            </w:r>
          </w:p>
        </w:tc>
        <w:tc>
          <w:tcPr>
            <w:tcW w:w="4228" w:type="dxa"/>
            <w:gridSpan w:val="3"/>
            <w:vMerge w:val="restart"/>
            <w:shd w:val="clear" w:color="auto" w:fill="FBD4B4"/>
          </w:tcPr>
          <w:p w:rsidR="007C635B" w:rsidRPr="00002F9C" w:rsidRDefault="007C635B" w:rsidP="002D6A80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Провести анализ выявленных проблем (участивши</w:t>
            </w:r>
            <w:r w:rsidRPr="00002F9C">
              <w:rPr>
                <w:rFonts w:cs="Arial"/>
                <w:sz w:val="16"/>
                <w:szCs w:val="16"/>
              </w:rPr>
              <w:t>е</w:t>
            </w:r>
            <w:r w:rsidRPr="00002F9C">
              <w:rPr>
                <w:rFonts w:cs="Arial"/>
                <w:sz w:val="16"/>
                <w:szCs w:val="16"/>
              </w:rPr>
              <w:t xml:space="preserve">ся случаи недоставки уведомлений о размещении проектов ГОСТ на рассмотрение и случаи </w:t>
            </w:r>
            <w:proofErr w:type="spellStart"/>
            <w:r w:rsidRPr="00002F9C">
              <w:rPr>
                <w:rFonts w:cs="Arial"/>
                <w:sz w:val="16"/>
                <w:szCs w:val="16"/>
              </w:rPr>
              <w:t>нерегл</w:t>
            </w:r>
            <w:r w:rsidRPr="00002F9C">
              <w:rPr>
                <w:rFonts w:cs="Arial"/>
                <w:sz w:val="16"/>
                <w:szCs w:val="16"/>
              </w:rPr>
              <w:t>а</w:t>
            </w:r>
            <w:r w:rsidRPr="00002F9C">
              <w:rPr>
                <w:rFonts w:cs="Arial"/>
                <w:sz w:val="16"/>
                <w:szCs w:val="16"/>
              </w:rPr>
              <w:t>ментного</w:t>
            </w:r>
            <w:proofErr w:type="spellEnd"/>
            <w:r w:rsidRPr="00002F9C">
              <w:rPr>
                <w:rFonts w:cs="Arial"/>
                <w:sz w:val="16"/>
                <w:szCs w:val="16"/>
              </w:rPr>
              <w:t xml:space="preserve"> сокращения сроков голосования) и принять меры по их устранению</w:t>
            </w:r>
          </w:p>
        </w:tc>
        <w:tc>
          <w:tcPr>
            <w:tcW w:w="1277" w:type="dxa"/>
            <w:gridSpan w:val="3"/>
            <w:vMerge w:val="restart"/>
          </w:tcPr>
          <w:p w:rsidR="007C635B" w:rsidRPr="00002F9C" w:rsidRDefault="007C635B" w:rsidP="002D6A80">
            <w:pPr>
              <w:pStyle w:val="31"/>
              <w:ind w:firstLine="0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1979" w:type="dxa"/>
            <w:gridSpan w:val="3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Росстандарт </w:t>
            </w:r>
          </w:p>
        </w:tc>
        <w:tc>
          <w:tcPr>
            <w:tcW w:w="7538" w:type="dxa"/>
            <w:gridSpan w:val="81"/>
            <w:vMerge w:val="restart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Вопрос рассмотрен на 31-м заседании РГ по инфо</w:t>
            </w:r>
            <w:r>
              <w:rPr>
                <w:rFonts w:cs="Arial"/>
                <w:sz w:val="16"/>
                <w:szCs w:val="16"/>
              </w:rPr>
              <w:t>р</w:t>
            </w:r>
            <w:r w:rsidRPr="00002F9C">
              <w:rPr>
                <w:rFonts w:cs="Arial"/>
                <w:sz w:val="16"/>
                <w:szCs w:val="16"/>
              </w:rPr>
              <w:t>мационным технологиям.</w:t>
            </w:r>
          </w:p>
        </w:tc>
      </w:tr>
      <w:tr w:rsidR="007C635B" w:rsidRPr="00002F9C" w:rsidTr="002A2A0D">
        <w:trPr>
          <w:gridAfter w:val="2"/>
          <w:wAfter w:w="109" w:type="dxa"/>
          <w:cantSplit/>
          <w:trHeight w:val="385"/>
        </w:trPr>
        <w:tc>
          <w:tcPr>
            <w:tcW w:w="664" w:type="dxa"/>
            <w:gridSpan w:val="2"/>
            <w:vMerge/>
          </w:tcPr>
          <w:p w:rsidR="007C635B" w:rsidRPr="00002F9C" w:rsidRDefault="007C635B" w:rsidP="002D6A80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4228" w:type="dxa"/>
            <w:gridSpan w:val="3"/>
            <w:vMerge/>
            <w:shd w:val="clear" w:color="auto" w:fill="FBD4B4"/>
          </w:tcPr>
          <w:p w:rsidR="007C635B" w:rsidRPr="00002F9C" w:rsidRDefault="007C635B" w:rsidP="002D6A80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1277" w:type="dxa"/>
            <w:gridSpan w:val="3"/>
            <w:vMerge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</w:p>
        </w:tc>
        <w:tc>
          <w:tcPr>
            <w:tcW w:w="1979" w:type="dxa"/>
            <w:gridSpan w:val="3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proofErr w:type="spellStart"/>
            <w:r w:rsidRPr="00002F9C">
              <w:rPr>
                <w:rFonts w:cs="Arial"/>
                <w:sz w:val="16"/>
                <w:szCs w:val="16"/>
              </w:rPr>
              <w:t>Глебус</w:t>
            </w:r>
            <w:proofErr w:type="spellEnd"/>
            <w:r w:rsidRPr="00002F9C">
              <w:rPr>
                <w:rFonts w:cs="Arial"/>
                <w:sz w:val="16"/>
                <w:szCs w:val="16"/>
              </w:rPr>
              <w:t xml:space="preserve"> О.Н. </w:t>
            </w:r>
          </w:p>
        </w:tc>
        <w:tc>
          <w:tcPr>
            <w:tcW w:w="7538" w:type="dxa"/>
            <w:gridSpan w:val="81"/>
            <w:vMerge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</w:p>
        </w:tc>
      </w:tr>
      <w:tr w:rsidR="007C635B" w:rsidRPr="00002F9C" w:rsidTr="002A2A0D">
        <w:trPr>
          <w:gridAfter w:val="2"/>
          <w:wAfter w:w="109" w:type="dxa"/>
          <w:cantSplit/>
          <w:trHeight w:val="409"/>
        </w:trPr>
        <w:tc>
          <w:tcPr>
            <w:tcW w:w="664" w:type="dxa"/>
            <w:gridSpan w:val="2"/>
            <w:vMerge w:val="restart"/>
          </w:tcPr>
          <w:p w:rsidR="007C635B" w:rsidRPr="00002F9C" w:rsidRDefault="007C635B" w:rsidP="002D6A80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25.5</w:t>
            </w:r>
          </w:p>
        </w:tc>
        <w:tc>
          <w:tcPr>
            <w:tcW w:w="4228" w:type="dxa"/>
            <w:gridSpan w:val="3"/>
            <w:vMerge w:val="restart"/>
            <w:shd w:val="clear" w:color="auto" w:fill="FF0000"/>
          </w:tcPr>
          <w:p w:rsidR="007C635B" w:rsidRPr="00002F9C" w:rsidRDefault="007C635B" w:rsidP="002D6A80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Проработать вопрос и обеспечить информационное взаимодействие АИС МГС и программного модуля МТК в части обеспечения актуальной информации об МТК и голосования МТК по проектам ГОСТ</w:t>
            </w:r>
          </w:p>
        </w:tc>
        <w:tc>
          <w:tcPr>
            <w:tcW w:w="1277" w:type="dxa"/>
            <w:gridSpan w:val="3"/>
            <w:vMerge w:val="restart"/>
          </w:tcPr>
          <w:p w:rsidR="007C635B" w:rsidRPr="00002F9C" w:rsidRDefault="007C635B" w:rsidP="002D6A80">
            <w:pPr>
              <w:pStyle w:val="31"/>
              <w:ind w:firstLine="0"/>
              <w:jc w:val="left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до 01.10.2014</w:t>
            </w:r>
          </w:p>
        </w:tc>
        <w:tc>
          <w:tcPr>
            <w:tcW w:w="1979" w:type="dxa"/>
            <w:gridSpan w:val="3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Росстандарт и Го</w:t>
            </w:r>
            <w:r w:rsidRPr="00002F9C">
              <w:rPr>
                <w:rFonts w:cs="Arial"/>
                <w:sz w:val="16"/>
                <w:szCs w:val="16"/>
              </w:rPr>
              <w:t>с</w:t>
            </w:r>
            <w:r w:rsidRPr="00002F9C">
              <w:rPr>
                <w:rFonts w:cs="Arial"/>
                <w:sz w:val="16"/>
                <w:szCs w:val="16"/>
              </w:rPr>
              <w:t>стандарт Республики Беларусь</w:t>
            </w:r>
          </w:p>
        </w:tc>
        <w:tc>
          <w:tcPr>
            <w:tcW w:w="7538" w:type="dxa"/>
            <w:gridSpan w:val="81"/>
            <w:vMerge w:val="restart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Вопрос рассматривался на 31-м заседании РГ по инфо</w:t>
            </w:r>
            <w:r>
              <w:rPr>
                <w:rFonts w:cs="Arial"/>
                <w:sz w:val="16"/>
                <w:szCs w:val="16"/>
              </w:rPr>
              <w:t>р</w:t>
            </w:r>
            <w:r w:rsidRPr="00002F9C">
              <w:rPr>
                <w:rFonts w:cs="Arial"/>
                <w:sz w:val="16"/>
                <w:szCs w:val="16"/>
              </w:rPr>
              <w:t>мационным технологиям.</w:t>
            </w:r>
          </w:p>
        </w:tc>
      </w:tr>
      <w:tr w:rsidR="007C635B" w:rsidRPr="00002F9C" w:rsidTr="002A2A0D">
        <w:trPr>
          <w:gridAfter w:val="2"/>
          <w:wAfter w:w="109" w:type="dxa"/>
          <w:cantSplit/>
          <w:trHeight w:val="385"/>
        </w:trPr>
        <w:tc>
          <w:tcPr>
            <w:tcW w:w="664" w:type="dxa"/>
            <w:gridSpan w:val="2"/>
            <w:vMerge/>
          </w:tcPr>
          <w:p w:rsidR="007C635B" w:rsidRPr="00002F9C" w:rsidRDefault="007C635B" w:rsidP="002D6A80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4228" w:type="dxa"/>
            <w:gridSpan w:val="3"/>
            <w:vMerge/>
            <w:shd w:val="clear" w:color="auto" w:fill="FF0000"/>
          </w:tcPr>
          <w:p w:rsidR="007C635B" w:rsidRPr="00002F9C" w:rsidRDefault="007C635B" w:rsidP="002D6A80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1277" w:type="dxa"/>
            <w:gridSpan w:val="3"/>
            <w:vMerge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</w:p>
        </w:tc>
        <w:tc>
          <w:tcPr>
            <w:tcW w:w="1979" w:type="dxa"/>
            <w:gridSpan w:val="3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Мельник А.И.</w:t>
            </w:r>
          </w:p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proofErr w:type="spellStart"/>
            <w:r w:rsidRPr="00002F9C">
              <w:rPr>
                <w:rFonts w:cs="Arial"/>
                <w:sz w:val="16"/>
                <w:szCs w:val="16"/>
              </w:rPr>
              <w:t>Глебус</w:t>
            </w:r>
            <w:proofErr w:type="spellEnd"/>
            <w:r w:rsidRPr="00002F9C">
              <w:rPr>
                <w:rFonts w:cs="Arial"/>
                <w:sz w:val="16"/>
                <w:szCs w:val="16"/>
              </w:rPr>
              <w:t xml:space="preserve"> О.Н. </w:t>
            </w:r>
          </w:p>
        </w:tc>
        <w:tc>
          <w:tcPr>
            <w:tcW w:w="7538" w:type="dxa"/>
            <w:gridSpan w:val="81"/>
            <w:vMerge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</w:p>
        </w:tc>
      </w:tr>
      <w:tr w:rsidR="007C635B" w:rsidRPr="00002F9C" w:rsidTr="002A2A0D">
        <w:trPr>
          <w:gridAfter w:val="2"/>
          <w:wAfter w:w="109" w:type="dxa"/>
          <w:cantSplit/>
          <w:trHeight w:val="330"/>
        </w:trPr>
        <w:tc>
          <w:tcPr>
            <w:tcW w:w="664" w:type="dxa"/>
            <w:gridSpan w:val="2"/>
          </w:tcPr>
          <w:p w:rsidR="007C635B" w:rsidRPr="00002F9C" w:rsidRDefault="007C635B" w:rsidP="002D6A80">
            <w:pPr>
              <w:pStyle w:val="31"/>
              <w:numPr>
                <w:ilvl w:val="0"/>
                <w:numId w:val="3"/>
              </w:numPr>
              <w:rPr>
                <w:rFonts w:cs="Arial"/>
                <w:i/>
                <w:sz w:val="16"/>
                <w:szCs w:val="16"/>
              </w:rPr>
            </w:pPr>
          </w:p>
        </w:tc>
        <w:tc>
          <w:tcPr>
            <w:tcW w:w="15022" w:type="dxa"/>
            <w:gridSpan w:val="90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i/>
                <w:sz w:val="16"/>
                <w:szCs w:val="16"/>
              </w:rPr>
            </w:pPr>
            <w:r w:rsidRPr="00002F9C">
              <w:rPr>
                <w:rFonts w:cs="Arial"/>
                <w:b/>
                <w:sz w:val="16"/>
                <w:szCs w:val="16"/>
              </w:rPr>
              <w:t>Об актуализации информации о действующих межгосударственных и национальных стандартах и формировании баз данных ИПС «СНГ Стандарт»</w:t>
            </w:r>
          </w:p>
        </w:tc>
      </w:tr>
      <w:tr w:rsidR="007C635B" w:rsidRPr="00002F9C" w:rsidTr="002A2A0D">
        <w:trPr>
          <w:gridAfter w:val="2"/>
          <w:wAfter w:w="109" w:type="dxa"/>
          <w:cantSplit/>
          <w:trHeight w:val="821"/>
        </w:trPr>
        <w:tc>
          <w:tcPr>
            <w:tcW w:w="664" w:type="dxa"/>
            <w:gridSpan w:val="2"/>
            <w:vMerge w:val="restart"/>
          </w:tcPr>
          <w:p w:rsidR="007C635B" w:rsidRPr="00002F9C" w:rsidRDefault="007C635B" w:rsidP="002D6A80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26.2</w:t>
            </w:r>
          </w:p>
        </w:tc>
        <w:tc>
          <w:tcPr>
            <w:tcW w:w="4228" w:type="dxa"/>
            <w:gridSpan w:val="3"/>
            <w:vMerge w:val="restart"/>
            <w:shd w:val="clear" w:color="auto" w:fill="FBD4B4"/>
          </w:tcPr>
          <w:p w:rsidR="007C635B" w:rsidRPr="00002F9C" w:rsidRDefault="007C635B" w:rsidP="002D6A80">
            <w:pPr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Направить в Бюро по стандартам МГС соответствии с Порядком обмена информацией для актуализации библиографических баз данных ИПС «СНГ Ста</w:t>
            </w:r>
            <w:r w:rsidRPr="00002F9C">
              <w:rPr>
                <w:rFonts w:cs="Arial"/>
                <w:sz w:val="16"/>
                <w:szCs w:val="16"/>
              </w:rPr>
              <w:t>н</w:t>
            </w:r>
            <w:r w:rsidRPr="00002F9C">
              <w:rPr>
                <w:rFonts w:cs="Arial"/>
                <w:sz w:val="16"/>
                <w:szCs w:val="16"/>
              </w:rPr>
              <w:t>дарт» запрос получения актуализированной библи</w:t>
            </w:r>
            <w:r w:rsidRPr="00002F9C">
              <w:rPr>
                <w:rFonts w:cs="Arial"/>
                <w:sz w:val="16"/>
                <w:szCs w:val="16"/>
              </w:rPr>
              <w:t>о</w:t>
            </w:r>
            <w:r w:rsidRPr="00002F9C">
              <w:rPr>
                <w:rFonts w:cs="Arial"/>
                <w:sz w:val="16"/>
                <w:szCs w:val="16"/>
              </w:rPr>
              <w:t>графической информации о применении в госуда</w:t>
            </w:r>
            <w:r w:rsidRPr="00002F9C">
              <w:rPr>
                <w:rFonts w:cs="Arial"/>
                <w:sz w:val="16"/>
                <w:szCs w:val="16"/>
              </w:rPr>
              <w:t>р</w:t>
            </w:r>
            <w:r w:rsidRPr="00002F9C">
              <w:rPr>
                <w:rFonts w:cs="Arial"/>
                <w:sz w:val="16"/>
                <w:szCs w:val="16"/>
              </w:rPr>
              <w:t>ствах – участниках Соглашения национальных и межгосударственных стандартов</w:t>
            </w:r>
          </w:p>
        </w:tc>
        <w:tc>
          <w:tcPr>
            <w:tcW w:w="1277" w:type="dxa"/>
            <w:gridSpan w:val="3"/>
            <w:vMerge w:val="restart"/>
          </w:tcPr>
          <w:p w:rsidR="007C635B" w:rsidRPr="00002F9C" w:rsidRDefault="007C635B" w:rsidP="002D6A80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979" w:type="dxa"/>
            <w:gridSpan w:val="3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Заинтересованные национальные органы </w:t>
            </w:r>
          </w:p>
        </w:tc>
        <w:tc>
          <w:tcPr>
            <w:tcW w:w="1261" w:type="dxa"/>
            <w:gridSpan w:val="6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АЗЕ</w:t>
            </w:r>
          </w:p>
        </w:tc>
        <w:tc>
          <w:tcPr>
            <w:tcW w:w="1254" w:type="dxa"/>
            <w:gridSpan w:val="12"/>
          </w:tcPr>
          <w:p w:rsidR="007C635B" w:rsidRPr="00002F9C" w:rsidRDefault="007C635B" w:rsidP="002D6A80">
            <w:pPr>
              <w:pStyle w:val="31"/>
              <w:ind w:left="-84" w:right="-144" w:firstLine="142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АРМ  </w:t>
            </w:r>
          </w:p>
        </w:tc>
        <w:tc>
          <w:tcPr>
            <w:tcW w:w="1256" w:type="dxa"/>
            <w:gridSpan w:val="13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БЕЛ </w:t>
            </w:r>
            <w:r w:rsidRPr="00002F9C">
              <w:rPr>
                <w:rFonts w:cs="Arial"/>
                <w:sz w:val="16"/>
                <w:szCs w:val="16"/>
              </w:rPr>
              <w:br/>
              <w:t>актуализир</w:t>
            </w:r>
            <w:r w:rsidRPr="00002F9C">
              <w:rPr>
                <w:rFonts w:cs="Arial"/>
                <w:sz w:val="16"/>
                <w:szCs w:val="16"/>
              </w:rPr>
              <w:t>о</w:t>
            </w:r>
            <w:r w:rsidRPr="00002F9C">
              <w:rPr>
                <w:rFonts w:cs="Arial"/>
                <w:sz w:val="16"/>
                <w:szCs w:val="16"/>
              </w:rPr>
              <w:t>вана</w:t>
            </w:r>
          </w:p>
        </w:tc>
        <w:tc>
          <w:tcPr>
            <w:tcW w:w="1254" w:type="dxa"/>
            <w:gridSpan w:val="19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ГРУ</w:t>
            </w:r>
          </w:p>
        </w:tc>
        <w:tc>
          <w:tcPr>
            <w:tcW w:w="1255" w:type="dxa"/>
            <w:gridSpan w:val="20"/>
          </w:tcPr>
          <w:p w:rsidR="007C635B" w:rsidRPr="00002F9C" w:rsidRDefault="007C635B" w:rsidP="002D6A80">
            <w:pPr>
              <w:pStyle w:val="31"/>
              <w:ind w:firstLine="0"/>
              <w:jc w:val="left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КАЗ </w:t>
            </w:r>
            <w:r w:rsidRPr="00002F9C">
              <w:rPr>
                <w:rFonts w:cs="Arial"/>
                <w:sz w:val="16"/>
                <w:szCs w:val="16"/>
              </w:rPr>
              <w:br/>
              <w:t>актуализир</w:t>
            </w:r>
            <w:r w:rsidRPr="00002F9C">
              <w:rPr>
                <w:rFonts w:cs="Arial"/>
                <w:sz w:val="16"/>
                <w:szCs w:val="16"/>
              </w:rPr>
              <w:t>о</w:t>
            </w:r>
            <w:r w:rsidRPr="00002F9C">
              <w:rPr>
                <w:rFonts w:cs="Arial"/>
                <w:sz w:val="16"/>
                <w:szCs w:val="16"/>
              </w:rPr>
              <w:t>вана</w:t>
            </w:r>
          </w:p>
        </w:tc>
        <w:tc>
          <w:tcPr>
            <w:tcW w:w="1258" w:type="dxa"/>
            <w:gridSpan w:val="11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КЫР</w:t>
            </w:r>
          </w:p>
        </w:tc>
      </w:tr>
      <w:tr w:rsidR="007C635B" w:rsidRPr="00002F9C" w:rsidTr="002A2A0D">
        <w:trPr>
          <w:gridAfter w:val="2"/>
          <w:wAfter w:w="109" w:type="dxa"/>
          <w:cantSplit/>
          <w:trHeight w:val="821"/>
        </w:trPr>
        <w:tc>
          <w:tcPr>
            <w:tcW w:w="664" w:type="dxa"/>
            <w:gridSpan w:val="2"/>
            <w:vMerge/>
          </w:tcPr>
          <w:p w:rsidR="007C635B" w:rsidRPr="00002F9C" w:rsidRDefault="007C635B" w:rsidP="002D6A80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4228" w:type="dxa"/>
            <w:gridSpan w:val="3"/>
            <w:vMerge/>
            <w:shd w:val="clear" w:color="auto" w:fill="FBD4B4"/>
          </w:tcPr>
          <w:p w:rsidR="007C635B" w:rsidRPr="00002F9C" w:rsidRDefault="007C635B" w:rsidP="002D6A80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1277" w:type="dxa"/>
            <w:gridSpan w:val="3"/>
            <w:vMerge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</w:p>
        </w:tc>
        <w:tc>
          <w:tcPr>
            <w:tcW w:w="1979" w:type="dxa"/>
            <w:gridSpan w:val="3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proofErr w:type="spellStart"/>
            <w:r w:rsidRPr="00002F9C">
              <w:rPr>
                <w:rFonts w:cs="Arial"/>
                <w:sz w:val="16"/>
                <w:szCs w:val="16"/>
              </w:rPr>
              <w:t>Глебус</w:t>
            </w:r>
            <w:proofErr w:type="spellEnd"/>
            <w:r w:rsidRPr="00002F9C">
              <w:rPr>
                <w:rFonts w:cs="Arial"/>
                <w:sz w:val="16"/>
                <w:szCs w:val="16"/>
              </w:rPr>
              <w:t xml:space="preserve"> О.Н. </w:t>
            </w:r>
          </w:p>
        </w:tc>
        <w:tc>
          <w:tcPr>
            <w:tcW w:w="1261" w:type="dxa"/>
            <w:gridSpan w:val="6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МОЛ </w:t>
            </w:r>
          </w:p>
        </w:tc>
        <w:tc>
          <w:tcPr>
            <w:tcW w:w="1254" w:type="dxa"/>
            <w:gridSpan w:val="12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РОФ </w:t>
            </w:r>
            <w:r w:rsidRPr="00002F9C">
              <w:rPr>
                <w:rFonts w:cs="Arial"/>
                <w:sz w:val="16"/>
                <w:szCs w:val="16"/>
              </w:rPr>
              <w:br/>
              <w:t>актуализир</w:t>
            </w:r>
            <w:r w:rsidRPr="00002F9C">
              <w:rPr>
                <w:rFonts w:cs="Arial"/>
                <w:sz w:val="16"/>
                <w:szCs w:val="16"/>
              </w:rPr>
              <w:t>о</w:t>
            </w:r>
            <w:r w:rsidRPr="00002F9C">
              <w:rPr>
                <w:rFonts w:cs="Arial"/>
                <w:sz w:val="16"/>
                <w:szCs w:val="16"/>
              </w:rPr>
              <w:t>вана</w:t>
            </w:r>
          </w:p>
        </w:tc>
        <w:tc>
          <w:tcPr>
            <w:tcW w:w="1256" w:type="dxa"/>
            <w:gridSpan w:val="13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ТАД </w:t>
            </w:r>
          </w:p>
        </w:tc>
        <w:tc>
          <w:tcPr>
            <w:tcW w:w="1254" w:type="dxa"/>
            <w:gridSpan w:val="19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ТУР</w:t>
            </w:r>
          </w:p>
        </w:tc>
        <w:tc>
          <w:tcPr>
            <w:tcW w:w="1255" w:type="dxa"/>
            <w:gridSpan w:val="20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УЗБ</w:t>
            </w:r>
          </w:p>
        </w:tc>
        <w:tc>
          <w:tcPr>
            <w:tcW w:w="1258" w:type="dxa"/>
            <w:gridSpan w:val="11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УКР </w:t>
            </w:r>
            <w:r w:rsidRPr="00002F9C">
              <w:rPr>
                <w:rFonts w:cs="Arial"/>
                <w:sz w:val="16"/>
                <w:szCs w:val="16"/>
              </w:rPr>
              <w:br/>
              <w:t>2-7/2.2-27-4335 21.07.14</w:t>
            </w:r>
          </w:p>
        </w:tc>
      </w:tr>
      <w:tr w:rsidR="007C635B" w:rsidRPr="00002F9C" w:rsidTr="002A2A0D">
        <w:trPr>
          <w:gridAfter w:val="2"/>
          <w:wAfter w:w="109" w:type="dxa"/>
          <w:cantSplit/>
          <w:trHeight w:val="409"/>
        </w:trPr>
        <w:tc>
          <w:tcPr>
            <w:tcW w:w="664" w:type="dxa"/>
            <w:gridSpan w:val="2"/>
            <w:vMerge w:val="restart"/>
          </w:tcPr>
          <w:p w:rsidR="007C635B" w:rsidRPr="00002F9C" w:rsidRDefault="007C635B" w:rsidP="002D6A80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26.3</w:t>
            </w:r>
          </w:p>
        </w:tc>
        <w:tc>
          <w:tcPr>
            <w:tcW w:w="4228" w:type="dxa"/>
            <w:gridSpan w:val="3"/>
            <w:vMerge w:val="restart"/>
            <w:shd w:val="clear" w:color="auto" w:fill="00B050"/>
          </w:tcPr>
          <w:p w:rsidR="007C635B" w:rsidRPr="00002F9C" w:rsidRDefault="007C635B" w:rsidP="002D6A80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На основе полученной от национальных органов информации провести актуализацию библиограф</w:t>
            </w:r>
            <w:r w:rsidRPr="00002F9C">
              <w:rPr>
                <w:rFonts w:cs="Arial"/>
                <w:sz w:val="16"/>
                <w:szCs w:val="16"/>
              </w:rPr>
              <w:t>и</w:t>
            </w:r>
            <w:r w:rsidRPr="00002F9C">
              <w:rPr>
                <w:rFonts w:cs="Arial"/>
                <w:sz w:val="16"/>
                <w:szCs w:val="16"/>
              </w:rPr>
              <w:t>ческих баз данных ИПС «СНГ Стандарт» и в сроки предусмотренные Порядком обмена информацией для актуализации библиографических баз данных ИПС «СНГ Стандарт» на компакт-дисках направить национальным органам</w:t>
            </w:r>
          </w:p>
        </w:tc>
        <w:tc>
          <w:tcPr>
            <w:tcW w:w="1277" w:type="dxa"/>
            <w:gridSpan w:val="3"/>
            <w:vMerge w:val="restart"/>
          </w:tcPr>
          <w:p w:rsidR="007C635B" w:rsidRPr="00002F9C" w:rsidRDefault="007C635B" w:rsidP="002D6A80">
            <w:pPr>
              <w:pStyle w:val="31"/>
              <w:ind w:firstLine="0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1979" w:type="dxa"/>
            <w:gridSpan w:val="3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Госстандарт Республ</w:t>
            </w:r>
            <w:r w:rsidRPr="00002F9C">
              <w:rPr>
                <w:rFonts w:cs="Arial"/>
                <w:sz w:val="16"/>
                <w:szCs w:val="16"/>
              </w:rPr>
              <w:t>и</w:t>
            </w:r>
            <w:r w:rsidRPr="00002F9C">
              <w:rPr>
                <w:rFonts w:cs="Arial"/>
                <w:sz w:val="16"/>
                <w:szCs w:val="16"/>
              </w:rPr>
              <w:t xml:space="preserve">ки Беларусь </w:t>
            </w:r>
          </w:p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Бюро по стандартам </w:t>
            </w:r>
          </w:p>
        </w:tc>
        <w:tc>
          <w:tcPr>
            <w:tcW w:w="7538" w:type="dxa"/>
            <w:gridSpan w:val="81"/>
            <w:vMerge w:val="restart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№ 4-4/311 от 14.10.2014 </w:t>
            </w:r>
            <w:r w:rsidRPr="00002F9C">
              <w:rPr>
                <w:rFonts w:cs="Arial"/>
                <w:sz w:val="16"/>
                <w:szCs w:val="16"/>
                <w:lang w:val="en-US"/>
              </w:rPr>
              <w:t>CD</w:t>
            </w:r>
            <w:r w:rsidRPr="00002F9C">
              <w:rPr>
                <w:rFonts w:cs="Arial"/>
                <w:sz w:val="16"/>
                <w:szCs w:val="16"/>
              </w:rPr>
              <w:t>с актуализированными базами разослан всем национальным орг</w:t>
            </w:r>
            <w:r w:rsidRPr="00002F9C">
              <w:rPr>
                <w:rFonts w:cs="Arial"/>
                <w:sz w:val="16"/>
                <w:szCs w:val="16"/>
              </w:rPr>
              <w:t>а</w:t>
            </w:r>
            <w:r w:rsidRPr="00002F9C">
              <w:rPr>
                <w:rFonts w:cs="Arial"/>
                <w:sz w:val="16"/>
                <w:szCs w:val="16"/>
              </w:rPr>
              <w:t>нам</w:t>
            </w:r>
          </w:p>
        </w:tc>
      </w:tr>
      <w:tr w:rsidR="007C635B" w:rsidRPr="00002F9C" w:rsidTr="002A2A0D">
        <w:trPr>
          <w:gridAfter w:val="2"/>
          <w:wAfter w:w="109" w:type="dxa"/>
          <w:cantSplit/>
          <w:trHeight w:val="385"/>
        </w:trPr>
        <w:tc>
          <w:tcPr>
            <w:tcW w:w="664" w:type="dxa"/>
            <w:gridSpan w:val="2"/>
            <w:vMerge/>
          </w:tcPr>
          <w:p w:rsidR="007C635B" w:rsidRPr="00002F9C" w:rsidRDefault="007C635B" w:rsidP="002D6A80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4228" w:type="dxa"/>
            <w:gridSpan w:val="3"/>
            <w:vMerge/>
            <w:shd w:val="clear" w:color="auto" w:fill="00B050"/>
          </w:tcPr>
          <w:p w:rsidR="007C635B" w:rsidRPr="00002F9C" w:rsidRDefault="007C635B" w:rsidP="002D6A80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1277" w:type="dxa"/>
            <w:gridSpan w:val="3"/>
            <w:vMerge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</w:p>
        </w:tc>
        <w:tc>
          <w:tcPr>
            <w:tcW w:w="1979" w:type="dxa"/>
            <w:gridSpan w:val="3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proofErr w:type="spellStart"/>
            <w:r w:rsidRPr="00002F9C">
              <w:rPr>
                <w:rFonts w:cs="Arial"/>
                <w:sz w:val="16"/>
                <w:szCs w:val="16"/>
              </w:rPr>
              <w:t>Глебус</w:t>
            </w:r>
            <w:proofErr w:type="spellEnd"/>
            <w:r w:rsidRPr="00002F9C">
              <w:rPr>
                <w:rFonts w:cs="Arial"/>
                <w:sz w:val="16"/>
                <w:szCs w:val="16"/>
              </w:rPr>
              <w:t xml:space="preserve"> О.Н. </w:t>
            </w:r>
          </w:p>
        </w:tc>
        <w:tc>
          <w:tcPr>
            <w:tcW w:w="7538" w:type="dxa"/>
            <w:gridSpan w:val="81"/>
            <w:vMerge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</w:p>
        </w:tc>
      </w:tr>
      <w:tr w:rsidR="007C635B" w:rsidRPr="00002F9C" w:rsidTr="002A2A0D">
        <w:trPr>
          <w:gridAfter w:val="2"/>
          <w:wAfter w:w="109" w:type="dxa"/>
          <w:cantSplit/>
          <w:trHeight w:val="434"/>
        </w:trPr>
        <w:tc>
          <w:tcPr>
            <w:tcW w:w="664" w:type="dxa"/>
            <w:gridSpan w:val="2"/>
            <w:vMerge w:val="restart"/>
          </w:tcPr>
          <w:p w:rsidR="007C635B" w:rsidRPr="00002F9C" w:rsidRDefault="007C635B" w:rsidP="002D6A80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26.4</w:t>
            </w:r>
          </w:p>
        </w:tc>
        <w:tc>
          <w:tcPr>
            <w:tcW w:w="4228" w:type="dxa"/>
            <w:gridSpan w:val="3"/>
            <w:vMerge w:val="restart"/>
            <w:shd w:val="clear" w:color="auto" w:fill="FF0000"/>
          </w:tcPr>
          <w:p w:rsidR="007C635B" w:rsidRPr="00002F9C" w:rsidRDefault="007C635B" w:rsidP="002D6A80">
            <w:pPr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Предусмотреть переход на современные формы актуализации библиографических баз данных</w:t>
            </w:r>
          </w:p>
        </w:tc>
        <w:tc>
          <w:tcPr>
            <w:tcW w:w="1277" w:type="dxa"/>
            <w:gridSpan w:val="3"/>
            <w:vMerge w:val="restart"/>
          </w:tcPr>
          <w:p w:rsidR="007C635B" w:rsidRPr="00002F9C" w:rsidRDefault="007C635B" w:rsidP="002D6A80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979" w:type="dxa"/>
            <w:gridSpan w:val="3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Госстандарт Республ</w:t>
            </w:r>
            <w:r w:rsidRPr="00002F9C">
              <w:rPr>
                <w:rFonts w:cs="Arial"/>
                <w:sz w:val="16"/>
                <w:szCs w:val="16"/>
              </w:rPr>
              <w:t>и</w:t>
            </w:r>
            <w:r w:rsidRPr="00002F9C">
              <w:rPr>
                <w:rFonts w:cs="Arial"/>
                <w:sz w:val="16"/>
                <w:szCs w:val="16"/>
              </w:rPr>
              <w:t>ки Казахстан и Бюро по стандартам</w:t>
            </w:r>
          </w:p>
        </w:tc>
        <w:tc>
          <w:tcPr>
            <w:tcW w:w="7538" w:type="dxa"/>
            <w:gridSpan w:val="81"/>
            <w:vMerge w:val="restart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 xml:space="preserve">Предложения </w:t>
            </w:r>
            <w:r w:rsidRPr="00002F9C">
              <w:rPr>
                <w:rFonts w:cs="Arial"/>
                <w:sz w:val="16"/>
                <w:szCs w:val="16"/>
              </w:rPr>
              <w:t xml:space="preserve"> о переходе на современные формы актуализации библиографических баз данных от Республики Казахстан не поступал</w:t>
            </w:r>
            <w:r>
              <w:rPr>
                <w:rFonts w:cs="Arial"/>
                <w:sz w:val="16"/>
                <w:szCs w:val="16"/>
              </w:rPr>
              <w:t>и</w:t>
            </w:r>
            <w:r w:rsidRPr="00002F9C">
              <w:rPr>
                <w:rFonts w:cs="Arial"/>
                <w:sz w:val="16"/>
                <w:szCs w:val="16"/>
              </w:rPr>
              <w:t>.</w:t>
            </w:r>
          </w:p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</w:p>
        </w:tc>
      </w:tr>
      <w:tr w:rsidR="007C635B" w:rsidRPr="00002F9C" w:rsidTr="002A2A0D">
        <w:trPr>
          <w:gridAfter w:val="2"/>
          <w:wAfter w:w="109" w:type="dxa"/>
          <w:cantSplit/>
          <w:trHeight w:val="405"/>
        </w:trPr>
        <w:tc>
          <w:tcPr>
            <w:tcW w:w="664" w:type="dxa"/>
            <w:gridSpan w:val="2"/>
            <w:vMerge/>
          </w:tcPr>
          <w:p w:rsidR="007C635B" w:rsidRPr="00002F9C" w:rsidRDefault="007C635B" w:rsidP="002D6A80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4228" w:type="dxa"/>
            <w:gridSpan w:val="3"/>
            <w:vMerge/>
            <w:shd w:val="clear" w:color="auto" w:fill="FF0000"/>
          </w:tcPr>
          <w:p w:rsidR="007C635B" w:rsidRPr="00002F9C" w:rsidRDefault="007C635B" w:rsidP="002D6A80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1277" w:type="dxa"/>
            <w:gridSpan w:val="3"/>
            <w:vMerge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</w:p>
        </w:tc>
        <w:tc>
          <w:tcPr>
            <w:tcW w:w="1979" w:type="dxa"/>
            <w:gridSpan w:val="3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Сонец Н.В.</w:t>
            </w:r>
          </w:p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proofErr w:type="spellStart"/>
            <w:r w:rsidRPr="00002F9C">
              <w:rPr>
                <w:rFonts w:cs="Arial"/>
                <w:sz w:val="16"/>
                <w:szCs w:val="16"/>
              </w:rPr>
              <w:t>Глебус</w:t>
            </w:r>
            <w:proofErr w:type="spellEnd"/>
            <w:r w:rsidRPr="00002F9C">
              <w:rPr>
                <w:rFonts w:cs="Arial"/>
                <w:sz w:val="16"/>
                <w:szCs w:val="16"/>
              </w:rPr>
              <w:t xml:space="preserve"> О.Н. </w:t>
            </w:r>
          </w:p>
        </w:tc>
        <w:tc>
          <w:tcPr>
            <w:tcW w:w="7538" w:type="dxa"/>
            <w:gridSpan w:val="81"/>
            <w:vMerge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</w:p>
        </w:tc>
      </w:tr>
      <w:tr w:rsidR="007C635B" w:rsidRPr="00854928" w:rsidTr="002A2A0D">
        <w:trPr>
          <w:gridAfter w:val="2"/>
          <w:wAfter w:w="109" w:type="dxa"/>
          <w:cantSplit/>
          <w:trHeight w:val="381"/>
        </w:trPr>
        <w:tc>
          <w:tcPr>
            <w:tcW w:w="15686" w:type="dxa"/>
            <w:gridSpan w:val="92"/>
            <w:shd w:val="pct10" w:color="000000" w:fill="FFFFFF"/>
            <w:vAlign w:val="center"/>
          </w:tcPr>
          <w:p w:rsidR="007C635B" w:rsidRPr="00854928" w:rsidRDefault="007C635B" w:rsidP="002D6A80">
            <w:pPr>
              <w:pStyle w:val="31"/>
              <w:ind w:firstLine="0"/>
              <w:rPr>
                <w:rFonts w:cs="Arial"/>
                <w:b/>
                <w:i/>
                <w:sz w:val="16"/>
                <w:szCs w:val="16"/>
                <w:u w:val="single"/>
              </w:rPr>
            </w:pPr>
            <w:r w:rsidRPr="00854928">
              <w:rPr>
                <w:rFonts w:cs="Arial"/>
                <w:b/>
                <w:bCs/>
                <w:color w:val="FF0000"/>
                <w:sz w:val="16"/>
                <w:szCs w:val="16"/>
                <w:u w:val="single"/>
              </w:rPr>
              <w:t>МЕТРОЛОГИЯ</w:t>
            </w:r>
          </w:p>
        </w:tc>
      </w:tr>
      <w:tr w:rsidR="007C635B" w:rsidRPr="00002F9C" w:rsidTr="002A2A0D">
        <w:trPr>
          <w:gridAfter w:val="2"/>
          <w:wAfter w:w="109" w:type="dxa"/>
          <w:cantSplit/>
          <w:trHeight w:val="330"/>
        </w:trPr>
        <w:tc>
          <w:tcPr>
            <w:tcW w:w="664" w:type="dxa"/>
            <w:gridSpan w:val="2"/>
          </w:tcPr>
          <w:p w:rsidR="007C635B" w:rsidRPr="00002F9C" w:rsidRDefault="007C635B" w:rsidP="002D6A80">
            <w:pPr>
              <w:pStyle w:val="31"/>
              <w:numPr>
                <w:ilvl w:val="0"/>
                <w:numId w:val="3"/>
              </w:numPr>
              <w:rPr>
                <w:rFonts w:cs="Arial"/>
                <w:i/>
                <w:sz w:val="16"/>
                <w:szCs w:val="16"/>
              </w:rPr>
            </w:pPr>
          </w:p>
        </w:tc>
        <w:tc>
          <w:tcPr>
            <w:tcW w:w="15022" w:type="dxa"/>
            <w:gridSpan w:val="90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i/>
                <w:sz w:val="16"/>
                <w:szCs w:val="16"/>
              </w:rPr>
            </w:pPr>
            <w:r w:rsidRPr="00002F9C">
              <w:rPr>
                <w:rFonts w:cs="Arial"/>
                <w:b/>
                <w:iCs/>
                <w:sz w:val="16"/>
                <w:szCs w:val="16"/>
              </w:rPr>
              <w:t>О проекте межгосударственного соглашения О взаимном признании результатов испытаний с целью утверждения типа, метрологической аттестации, поверки и калибровки средств измерений</w:t>
            </w:r>
          </w:p>
        </w:tc>
      </w:tr>
      <w:tr w:rsidR="007C635B" w:rsidRPr="00002F9C" w:rsidTr="002A2A0D">
        <w:trPr>
          <w:gridAfter w:val="2"/>
          <w:wAfter w:w="109" w:type="dxa"/>
          <w:cantSplit/>
          <w:trHeight w:val="726"/>
        </w:trPr>
        <w:tc>
          <w:tcPr>
            <w:tcW w:w="664" w:type="dxa"/>
            <w:gridSpan w:val="2"/>
            <w:vMerge w:val="restart"/>
          </w:tcPr>
          <w:p w:rsidR="007C635B" w:rsidRPr="00002F9C" w:rsidRDefault="007C635B" w:rsidP="002D6A80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lastRenderedPageBreak/>
              <w:t>27.2</w:t>
            </w:r>
          </w:p>
        </w:tc>
        <w:tc>
          <w:tcPr>
            <w:tcW w:w="4228" w:type="dxa"/>
            <w:gridSpan w:val="3"/>
            <w:vMerge w:val="restart"/>
            <w:shd w:val="clear" w:color="auto" w:fill="FBD4B4"/>
          </w:tcPr>
          <w:p w:rsidR="007C635B" w:rsidRPr="00002F9C" w:rsidRDefault="007C635B" w:rsidP="002D6A80">
            <w:pPr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  <w:lang w:eastAsia="en-US"/>
              </w:rPr>
              <w:t xml:space="preserve">Обеспечить оперативное рассмотрение проекта </w:t>
            </w:r>
            <w:r w:rsidRPr="00002F9C">
              <w:rPr>
                <w:rFonts w:cs="Arial"/>
                <w:sz w:val="16"/>
                <w:szCs w:val="16"/>
              </w:rPr>
              <w:t>межгосударственного соглашения «О взаимном пр</w:t>
            </w:r>
            <w:r w:rsidRPr="00002F9C">
              <w:rPr>
                <w:rFonts w:cs="Arial"/>
                <w:sz w:val="16"/>
                <w:szCs w:val="16"/>
              </w:rPr>
              <w:t>и</w:t>
            </w:r>
            <w:r w:rsidRPr="00002F9C">
              <w:rPr>
                <w:rFonts w:cs="Arial"/>
                <w:sz w:val="16"/>
                <w:szCs w:val="16"/>
              </w:rPr>
              <w:t>знании результатов испытаний с целью утверждения типа, метрологической аттестации, поверки и кали</w:t>
            </w:r>
            <w:r w:rsidRPr="00002F9C">
              <w:rPr>
                <w:rFonts w:cs="Arial"/>
                <w:sz w:val="16"/>
                <w:szCs w:val="16"/>
              </w:rPr>
              <w:t>б</w:t>
            </w:r>
            <w:r w:rsidRPr="00002F9C">
              <w:rPr>
                <w:rFonts w:cs="Arial"/>
                <w:sz w:val="16"/>
                <w:szCs w:val="16"/>
              </w:rPr>
              <w:t xml:space="preserve">ровки средств измерений» </w:t>
            </w:r>
            <w:r w:rsidRPr="00002F9C">
              <w:rPr>
                <w:rFonts w:cs="Arial"/>
                <w:sz w:val="16"/>
                <w:szCs w:val="16"/>
                <w:lang w:eastAsia="en-US"/>
              </w:rPr>
              <w:t>и направление отзывов по проекту в Исполнительный комитет СНГ</w:t>
            </w:r>
          </w:p>
        </w:tc>
        <w:tc>
          <w:tcPr>
            <w:tcW w:w="1277" w:type="dxa"/>
            <w:gridSpan w:val="3"/>
            <w:vMerge w:val="restart"/>
          </w:tcPr>
          <w:p w:rsidR="007C635B" w:rsidRPr="00002F9C" w:rsidRDefault="007C635B" w:rsidP="002D6A80">
            <w:pPr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  <w:lang w:eastAsia="en-US"/>
              </w:rPr>
              <w:t>до 01.07.2014</w:t>
            </w:r>
          </w:p>
        </w:tc>
        <w:tc>
          <w:tcPr>
            <w:tcW w:w="1979" w:type="dxa"/>
            <w:gridSpan w:val="3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Национальные органы </w:t>
            </w:r>
          </w:p>
        </w:tc>
        <w:tc>
          <w:tcPr>
            <w:tcW w:w="1261" w:type="dxa"/>
            <w:gridSpan w:val="6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АЗЕ</w:t>
            </w:r>
          </w:p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Выполнено</w:t>
            </w:r>
          </w:p>
        </w:tc>
        <w:tc>
          <w:tcPr>
            <w:tcW w:w="1254" w:type="dxa"/>
            <w:gridSpan w:val="12"/>
          </w:tcPr>
          <w:p w:rsidR="007C635B" w:rsidRPr="00002F9C" w:rsidRDefault="007C635B" w:rsidP="002D6A80">
            <w:pPr>
              <w:pStyle w:val="31"/>
              <w:ind w:left="-84" w:right="-144" w:firstLine="142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АРМ  </w:t>
            </w:r>
          </w:p>
        </w:tc>
        <w:tc>
          <w:tcPr>
            <w:tcW w:w="1256" w:type="dxa"/>
            <w:gridSpan w:val="13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БЕЛ </w:t>
            </w:r>
          </w:p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выполнено </w:t>
            </w:r>
          </w:p>
        </w:tc>
        <w:tc>
          <w:tcPr>
            <w:tcW w:w="1254" w:type="dxa"/>
            <w:gridSpan w:val="19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ГРУ</w:t>
            </w:r>
          </w:p>
        </w:tc>
        <w:tc>
          <w:tcPr>
            <w:tcW w:w="1255" w:type="dxa"/>
            <w:gridSpan w:val="20"/>
          </w:tcPr>
          <w:p w:rsidR="007C635B" w:rsidRPr="00002F9C" w:rsidRDefault="007C635B" w:rsidP="002D6A80">
            <w:pPr>
              <w:pStyle w:val="31"/>
              <w:ind w:firstLine="0"/>
              <w:jc w:val="left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КАЗ </w:t>
            </w:r>
          </w:p>
          <w:p w:rsidR="007C635B" w:rsidRPr="00002F9C" w:rsidRDefault="007C635B" w:rsidP="002D6A80">
            <w:pPr>
              <w:pStyle w:val="31"/>
              <w:ind w:firstLine="0"/>
              <w:jc w:val="left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выполнено</w:t>
            </w:r>
          </w:p>
        </w:tc>
        <w:tc>
          <w:tcPr>
            <w:tcW w:w="1258" w:type="dxa"/>
            <w:gridSpan w:val="11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КЫР </w:t>
            </w:r>
          </w:p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выполнено</w:t>
            </w:r>
          </w:p>
        </w:tc>
      </w:tr>
      <w:tr w:rsidR="007C635B" w:rsidRPr="00002F9C" w:rsidTr="002A2A0D">
        <w:trPr>
          <w:gridAfter w:val="2"/>
          <w:wAfter w:w="109" w:type="dxa"/>
          <w:cantSplit/>
          <w:trHeight w:val="726"/>
        </w:trPr>
        <w:tc>
          <w:tcPr>
            <w:tcW w:w="664" w:type="dxa"/>
            <w:gridSpan w:val="2"/>
            <w:vMerge/>
          </w:tcPr>
          <w:p w:rsidR="007C635B" w:rsidRPr="00002F9C" w:rsidRDefault="007C635B" w:rsidP="002D6A80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4228" w:type="dxa"/>
            <w:gridSpan w:val="3"/>
            <w:vMerge/>
            <w:shd w:val="clear" w:color="auto" w:fill="FBD4B4"/>
          </w:tcPr>
          <w:p w:rsidR="007C635B" w:rsidRPr="00002F9C" w:rsidRDefault="007C635B" w:rsidP="002D6A80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1277" w:type="dxa"/>
            <w:gridSpan w:val="3"/>
            <w:vMerge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</w:p>
        </w:tc>
        <w:tc>
          <w:tcPr>
            <w:tcW w:w="1979" w:type="dxa"/>
            <w:gridSpan w:val="3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Сонец Н.В. </w:t>
            </w:r>
          </w:p>
        </w:tc>
        <w:tc>
          <w:tcPr>
            <w:tcW w:w="1261" w:type="dxa"/>
            <w:gridSpan w:val="6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МОЛ </w:t>
            </w:r>
          </w:p>
        </w:tc>
        <w:tc>
          <w:tcPr>
            <w:tcW w:w="1254" w:type="dxa"/>
            <w:gridSpan w:val="12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РОФ </w:t>
            </w:r>
          </w:p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выполнено</w:t>
            </w:r>
          </w:p>
        </w:tc>
        <w:tc>
          <w:tcPr>
            <w:tcW w:w="1256" w:type="dxa"/>
            <w:gridSpan w:val="13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ТАД </w:t>
            </w:r>
          </w:p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выполнено</w:t>
            </w:r>
          </w:p>
        </w:tc>
        <w:tc>
          <w:tcPr>
            <w:tcW w:w="1254" w:type="dxa"/>
            <w:gridSpan w:val="19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ТУР</w:t>
            </w:r>
          </w:p>
        </w:tc>
        <w:tc>
          <w:tcPr>
            <w:tcW w:w="1255" w:type="dxa"/>
            <w:gridSpan w:val="20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УЗБ</w:t>
            </w:r>
          </w:p>
        </w:tc>
        <w:tc>
          <w:tcPr>
            <w:tcW w:w="1258" w:type="dxa"/>
            <w:gridSpan w:val="11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УКР </w:t>
            </w:r>
          </w:p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выполнено</w:t>
            </w:r>
          </w:p>
        </w:tc>
      </w:tr>
      <w:tr w:rsidR="007C635B" w:rsidRPr="00002F9C" w:rsidTr="002A2A0D">
        <w:trPr>
          <w:gridAfter w:val="2"/>
          <w:wAfter w:w="109" w:type="dxa"/>
          <w:cantSplit/>
          <w:trHeight w:val="330"/>
        </w:trPr>
        <w:tc>
          <w:tcPr>
            <w:tcW w:w="664" w:type="dxa"/>
            <w:gridSpan w:val="2"/>
          </w:tcPr>
          <w:p w:rsidR="007C635B" w:rsidRPr="00002F9C" w:rsidRDefault="007C635B" w:rsidP="002D6A80">
            <w:pPr>
              <w:pStyle w:val="31"/>
              <w:numPr>
                <w:ilvl w:val="0"/>
                <w:numId w:val="3"/>
              </w:numPr>
              <w:rPr>
                <w:rFonts w:cs="Arial"/>
                <w:i/>
                <w:sz w:val="16"/>
                <w:szCs w:val="16"/>
              </w:rPr>
            </w:pPr>
          </w:p>
        </w:tc>
        <w:tc>
          <w:tcPr>
            <w:tcW w:w="15022" w:type="dxa"/>
            <w:gridSpan w:val="90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i/>
                <w:sz w:val="16"/>
                <w:szCs w:val="16"/>
              </w:rPr>
            </w:pPr>
            <w:r w:rsidRPr="00002F9C">
              <w:rPr>
                <w:rFonts w:cs="Arial"/>
                <w:b/>
                <w:i/>
                <w:sz w:val="16"/>
                <w:szCs w:val="16"/>
              </w:rPr>
              <w:t>О ходе реализации "Программы по созданию и применению межгосударственных стандартных образцов состава и свойств веществ и материалов на 2011 – 2015 годы"</w:t>
            </w:r>
          </w:p>
        </w:tc>
      </w:tr>
      <w:tr w:rsidR="007C635B" w:rsidRPr="00002F9C" w:rsidTr="002A2A0D">
        <w:trPr>
          <w:gridAfter w:val="2"/>
          <w:wAfter w:w="109" w:type="dxa"/>
          <w:cantSplit/>
          <w:trHeight w:val="409"/>
        </w:trPr>
        <w:tc>
          <w:tcPr>
            <w:tcW w:w="664" w:type="dxa"/>
            <w:gridSpan w:val="2"/>
            <w:vMerge w:val="restart"/>
          </w:tcPr>
          <w:p w:rsidR="007C635B" w:rsidRPr="00002F9C" w:rsidRDefault="007C635B" w:rsidP="002D6A80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28.2</w:t>
            </w:r>
          </w:p>
        </w:tc>
        <w:tc>
          <w:tcPr>
            <w:tcW w:w="4228" w:type="dxa"/>
            <w:gridSpan w:val="3"/>
            <w:vMerge w:val="restart"/>
            <w:shd w:val="clear" w:color="auto" w:fill="00B050"/>
          </w:tcPr>
          <w:p w:rsidR="007C635B" w:rsidRPr="00002F9C" w:rsidRDefault="007C635B" w:rsidP="002D6A80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Направить в Росстандарт (</w:t>
            </w:r>
            <w:r w:rsidRPr="00002F9C">
              <w:rPr>
                <w:rFonts w:cs="Arial"/>
                <w:bCs/>
                <w:iCs/>
                <w:sz w:val="16"/>
                <w:szCs w:val="16"/>
              </w:rPr>
              <w:t>ФГУП </w:t>
            </w:r>
            <w:r w:rsidRPr="00002F9C">
              <w:rPr>
                <w:rFonts w:cs="Arial"/>
                <w:sz w:val="16"/>
                <w:szCs w:val="16"/>
              </w:rPr>
              <w:t xml:space="preserve"> УНИИМ) информ</w:t>
            </w:r>
            <w:r w:rsidRPr="00002F9C">
              <w:rPr>
                <w:rFonts w:cs="Arial"/>
                <w:sz w:val="16"/>
                <w:szCs w:val="16"/>
              </w:rPr>
              <w:t>а</w:t>
            </w:r>
            <w:r w:rsidRPr="00002F9C">
              <w:rPr>
                <w:rFonts w:cs="Arial"/>
                <w:sz w:val="16"/>
                <w:szCs w:val="16"/>
              </w:rPr>
              <w:t>цию о ходе реализации Программы за период после 45-го заседания МГС для её обобщения и предста</w:t>
            </w:r>
            <w:r w:rsidRPr="00002F9C">
              <w:rPr>
                <w:rFonts w:cs="Arial"/>
                <w:sz w:val="16"/>
                <w:szCs w:val="16"/>
              </w:rPr>
              <w:t>в</w:t>
            </w:r>
            <w:r w:rsidRPr="00002F9C">
              <w:rPr>
                <w:rFonts w:cs="Arial"/>
                <w:sz w:val="16"/>
                <w:szCs w:val="16"/>
              </w:rPr>
              <w:t xml:space="preserve">ления на 40-е заседание </w:t>
            </w:r>
            <w:proofErr w:type="spellStart"/>
            <w:r w:rsidRPr="00002F9C">
              <w:rPr>
                <w:rFonts w:cs="Arial"/>
                <w:sz w:val="16"/>
                <w:szCs w:val="16"/>
              </w:rPr>
              <w:t>НТКМетр</w:t>
            </w:r>
            <w:proofErr w:type="spellEnd"/>
          </w:p>
        </w:tc>
        <w:tc>
          <w:tcPr>
            <w:tcW w:w="1277" w:type="dxa"/>
            <w:gridSpan w:val="3"/>
            <w:vMerge w:val="restart"/>
          </w:tcPr>
          <w:p w:rsidR="007C635B" w:rsidRPr="00002F9C" w:rsidRDefault="007C635B" w:rsidP="002D6A80">
            <w:pPr>
              <w:pStyle w:val="31"/>
              <w:ind w:firstLine="0"/>
              <w:jc w:val="left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до 01.09.2014</w:t>
            </w:r>
          </w:p>
        </w:tc>
        <w:tc>
          <w:tcPr>
            <w:tcW w:w="1979" w:type="dxa"/>
            <w:gridSpan w:val="3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национальные органы государств-участников Программы</w:t>
            </w:r>
          </w:p>
        </w:tc>
        <w:tc>
          <w:tcPr>
            <w:tcW w:w="7538" w:type="dxa"/>
            <w:gridSpan w:val="81"/>
            <w:vMerge w:val="restart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Рассмотрено на 40-м заседании </w:t>
            </w:r>
            <w:proofErr w:type="spellStart"/>
            <w:r w:rsidRPr="00002F9C">
              <w:rPr>
                <w:rFonts w:cs="Arial"/>
                <w:sz w:val="16"/>
                <w:szCs w:val="16"/>
              </w:rPr>
              <w:t>НТКМетр</w:t>
            </w:r>
            <w:proofErr w:type="spellEnd"/>
            <w:r w:rsidRPr="00002F9C">
              <w:rPr>
                <w:rFonts w:cs="Arial"/>
                <w:sz w:val="16"/>
                <w:szCs w:val="16"/>
              </w:rPr>
              <w:t>, включено в проект протокола 46-го заседания МГС</w:t>
            </w:r>
          </w:p>
        </w:tc>
      </w:tr>
      <w:tr w:rsidR="007C635B" w:rsidRPr="00002F9C" w:rsidTr="002A2A0D">
        <w:trPr>
          <w:gridAfter w:val="2"/>
          <w:wAfter w:w="109" w:type="dxa"/>
          <w:cantSplit/>
          <w:trHeight w:val="385"/>
        </w:trPr>
        <w:tc>
          <w:tcPr>
            <w:tcW w:w="664" w:type="dxa"/>
            <w:gridSpan w:val="2"/>
            <w:vMerge/>
          </w:tcPr>
          <w:p w:rsidR="007C635B" w:rsidRPr="00002F9C" w:rsidRDefault="007C635B" w:rsidP="002D6A80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4228" w:type="dxa"/>
            <w:gridSpan w:val="3"/>
            <w:vMerge/>
            <w:shd w:val="clear" w:color="auto" w:fill="00B050"/>
          </w:tcPr>
          <w:p w:rsidR="007C635B" w:rsidRPr="00002F9C" w:rsidRDefault="007C635B" w:rsidP="002D6A80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1277" w:type="dxa"/>
            <w:gridSpan w:val="3"/>
            <w:vMerge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</w:p>
        </w:tc>
        <w:tc>
          <w:tcPr>
            <w:tcW w:w="1979" w:type="dxa"/>
            <w:gridSpan w:val="3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Сонец Н.В. </w:t>
            </w:r>
          </w:p>
        </w:tc>
        <w:tc>
          <w:tcPr>
            <w:tcW w:w="7538" w:type="dxa"/>
            <w:gridSpan w:val="81"/>
            <w:vMerge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</w:p>
        </w:tc>
      </w:tr>
      <w:tr w:rsidR="007C635B" w:rsidRPr="00002F9C" w:rsidTr="002A2A0D">
        <w:trPr>
          <w:gridAfter w:val="2"/>
          <w:wAfter w:w="109" w:type="dxa"/>
          <w:cantSplit/>
          <w:trHeight w:val="330"/>
        </w:trPr>
        <w:tc>
          <w:tcPr>
            <w:tcW w:w="664" w:type="dxa"/>
            <w:gridSpan w:val="2"/>
          </w:tcPr>
          <w:p w:rsidR="007C635B" w:rsidRPr="00002F9C" w:rsidRDefault="007C635B" w:rsidP="002D6A80">
            <w:pPr>
              <w:pStyle w:val="31"/>
              <w:numPr>
                <w:ilvl w:val="0"/>
                <w:numId w:val="3"/>
              </w:numPr>
              <w:rPr>
                <w:rFonts w:cs="Arial"/>
                <w:i/>
                <w:sz w:val="16"/>
                <w:szCs w:val="16"/>
              </w:rPr>
            </w:pPr>
          </w:p>
        </w:tc>
        <w:tc>
          <w:tcPr>
            <w:tcW w:w="15022" w:type="dxa"/>
            <w:gridSpan w:val="90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i/>
                <w:sz w:val="16"/>
                <w:szCs w:val="16"/>
              </w:rPr>
            </w:pPr>
            <w:r w:rsidRPr="00002F9C">
              <w:rPr>
                <w:rFonts w:cs="Arial"/>
                <w:b/>
                <w:i/>
                <w:sz w:val="16"/>
                <w:szCs w:val="16"/>
              </w:rPr>
              <w:t>О принятии МСО и актуализации Реестра МСО</w:t>
            </w:r>
          </w:p>
        </w:tc>
      </w:tr>
      <w:tr w:rsidR="007C635B" w:rsidRPr="00002F9C" w:rsidTr="002A2A0D">
        <w:trPr>
          <w:gridAfter w:val="2"/>
          <w:wAfter w:w="109" w:type="dxa"/>
          <w:cantSplit/>
          <w:trHeight w:val="434"/>
        </w:trPr>
        <w:tc>
          <w:tcPr>
            <w:tcW w:w="664" w:type="dxa"/>
            <w:gridSpan w:val="2"/>
            <w:vMerge w:val="restart"/>
          </w:tcPr>
          <w:p w:rsidR="007C635B" w:rsidRPr="00002F9C" w:rsidRDefault="007C635B" w:rsidP="002D6A80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29.2</w:t>
            </w:r>
          </w:p>
        </w:tc>
        <w:tc>
          <w:tcPr>
            <w:tcW w:w="4228" w:type="dxa"/>
            <w:gridSpan w:val="3"/>
            <w:vMerge w:val="restart"/>
            <w:shd w:val="clear" w:color="auto" w:fill="00B050"/>
          </w:tcPr>
          <w:p w:rsidR="007C635B" w:rsidRPr="00002F9C" w:rsidRDefault="007C635B" w:rsidP="002D6A80">
            <w:pPr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iCs/>
                <w:sz w:val="16"/>
                <w:szCs w:val="16"/>
              </w:rPr>
              <w:t xml:space="preserve">Рассмотреть </w:t>
            </w:r>
            <w:r w:rsidRPr="00002F9C">
              <w:rPr>
                <w:rFonts w:cs="Arial"/>
                <w:b/>
                <w:iCs/>
                <w:color w:val="FF0000"/>
                <w:sz w:val="16"/>
                <w:szCs w:val="16"/>
              </w:rPr>
              <w:t>приложение № 49</w:t>
            </w:r>
            <w:r w:rsidRPr="00002F9C">
              <w:rPr>
                <w:rFonts w:cs="Arial"/>
                <w:iCs/>
                <w:sz w:val="16"/>
                <w:szCs w:val="16"/>
              </w:rPr>
              <w:t xml:space="preserve"> и направить в Ро</w:t>
            </w:r>
            <w:r w:rsidRPr="00002F9C">
              <w:rPr>
                <w:rFonts w:cs="Arial"/>
                <w:iCs/>
                <w:sz w:val="16"/>
                <w:szCs w:val="16"/>
              </w:rPr>
              <w:t>с</w:t>
            </w:r>
            <w:r w:rsidRPr="00002F9C">
              <w:rPr>
                <w:rFonts w:cs="Arial"/>
                <w:iCs/>
                <w:sz w:val="16"/>
                <w:szCs w:val="16"/>
              </w:rPr>
              <w:t>стандарт (ФГУП «УНИИМ») и Бюро по стандартам МГС информацию о дополнительном присоединении к принятым МСО.</w:t>
            </w:r>
          </w:p>
        </w:tc>
        <w:tc>
          <w:tcPr>
            <w:tcW w:w="1277" w:type="dxa"/>
            <w:gridSpan w:val="3"/>
            <w:vMerge w:val="restart"/>
          </w:tcPr>
          <w:p w:rsidR="007C635B" w:rsidRPr="00002F9C" w:rsidRDefault="007C635B" w:rsidP="002D6A80">
            <w:pPr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iCs/>
                <w:sz w:val="16"/>
                <w:szCs w:val="16"/>
              </w:rPr>
              <w:t>до 01.08.2014</w:t>
            </w:r>
          </w:p>
        </w:tc>
        <w:tc>
          <w:tcPr>
            <w:tcW w:w="1979" w:type="dxa"/>
            <w:gridSpan w:val="3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Национальные органы </w:t>
            </w:r>
          </w:p>
        </w:tc>
        <w:tc>
          <w:tcPr>
            <w:tcW w:w="1273" w:type="dxa"/>
            <w:gridSpan w:val="7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АЗЕ</w:t>
            </w:r>
          </w:p>
        </w:tc>
        <w:tc>
          <w:tcPr>
            <w:tcW w:w="1652" w:type="dxa"/>
            <w:gridSpan w:val="17"/>
          </w:tcPr>
          <w:p w:rsidR="007C635B" w:rsidRPr="00002F9C" w:rsidRDefault="007C635B" w:rsidP="002D6A80">
            <w:pPr>
              <w:pStyle w:val="31"/>
              <w:ind w:left="-84" w:right="-144" w:firstLine="142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АРМ  </w:t>
            </w:r>
          </w:p>
        </w:tc>
        <w:tc>
          <w:tcPr>
            <w:tcW w:w="1275" w:type="dxa"/>
            <w:gridSpan w:val="17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БЕЛ </w:t>
            </w:r>
          </w:p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направлено</w:t>
            </w:r>
          </w:p>
        </w:tc>
        <w:tc>
          <w:tcPr>
            <w:tcW w:w="850" w:type="dxa"/>
            <w:gridSpan w:val="10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ГРУ</w:t>
            </w:r>
          </w:p>
        </w:tc>
        <w:tc>
          <w:tcPr>
            <w:tcW w:w="998" w:type="dxa"/>
            <w:gridSpan w:val="14"/>
          </w:tcPr>
          <w:p w:rsidR="007C635B" w:rsidRPr="00002F9C" w:rsidRDefault="007C635B" w:rsidP="002D6A80">
            <w:pPr>
              <w:pStyle w:val="31"/>
              <w:ind w:firstLine="0"/>
              <w:jc w:val="left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КАЗ </w:t>
            </w:r>
          </w:p>
        </w:tc>
        <w:tc>
          <w:tcPr>
            <w:tcW w:w="1490" w:type="dxa"/>
            <w:gridSpan w:val="16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КЫР</w:t>
            </w:r>
          </w:p>
        </w:tc>
      </w:tr>
      <w:tr w:rsidR="007C635B" w:rsidRPr="00002F9C" w:rsidTr="002A2A0D">
        <w:trPr>
          <w:gridAfter w:val="2"/>
          <w:wAfter w:w="109" w:type="dxa"/>
          <w:cantSplit/>
          <w:trHeight w:val="405"/>
        </w:trPr>
        <w:tc>
          <w:tcPr>
            <w:tcW w:w="664" w:type="dxa"/>
            <w:gridSpan w:val="2"/>
            <w:vMerge/>
          </w:tcPr>
          <w:p w:rsidR="007C635B" w:rsidRPr="00002F9C" w:rsidRDefault="007C635B" w:rsidP="002D6A80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4228" w:type="dxa"/>
            <w:gridSpan w:val="3"/>
            <w:vMerge/>
            <w:shd w:val="clear" w:color="auto" w:fill="00B050"/>
          </w:tcPr>
          <w:p w:rsidR="007C635B" w:rsidRPr="00002F9C" w:rsidRDefault="007C635B" w:rsidP="002D6A80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1277" w:type="dxa"/>
            <w:gridSpan w:val="3"/>
            <w:vMerge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</w:p>
        </w:tc>
        <w:tc>
          <w:tcPr>
            <w:tcW w:w="1979" w:type="dxa"/>
            <w:gridSpan w:val="3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Мельник А.И. </w:t>
            </w:r>
          </w:p>
        </w:tc>
        <w:tc>
          <w:tcPr>
            <w:tcW w:w="1273" w:type="dxa"/>
            <w:gridSpan w:val="7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МОЛ </w:t>
            </w:r>
          </w:p>
        </w:tc>
        <w:tc>
          <w:tcPr>
            <w:tcW w:w="1652" w:type="dxa"/>
            <w:gridSpan w:val="17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РОФ </w:t>
            </w:r>
          </w:p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направлено</w:t>
            </w:r>
          </w:p>
        </w:tc>
        <w:tc>
          <w:tcPr>
            <w:tcW w:w="1275" w:type="dxa"/>
            <w:gridSpan w:val="17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ТАД </w:t>
            </w:r>
          </w:p>
        </w:tc>
        <w:tc>
          <w:tcPr>
            <w:tcW w:w="850" w:type="dxa"/>
            <w:gridSpan w:val="10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ТУР</w:t>
            </w:r>
          </w:p>
        </w:tc>
        <w:tc>
          <w:tcPr>
            <w:tcW w:w="998" w:type="dxa"/>
            <w:gridSpan w:val="14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УЗБ</w:t>
            </w:r>
          </w:p>
        </w:tc>
        <w:tc>
          <w:tcPr>
            <w:tcW w:w="1490" w:type="dxa"/>
            <w:gridSpan w:val="16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УКР </w:t>
            </w:r>
          </w:p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направлено</w:t>
            </w:r>
          </w:p>
        </w:tc>
      </w:tr>
      <w:tr w:rsidR="007C635B" w:rsidRPr="00002F9C" w:rsidTr="002A2A0D">
        <w:trPr>
          <w:gridAfter w:val="2"/>
          <w:wAfter w:w="109" w:type="dxa"/>
          <w:cantSplit/>
          <w:trHeight w:val="409"/>
        </w:trPr>
        <w:tc>
          <w:tcPr>
            <w:tcW w:w="664" w:type="dxa"/>
            <w:gridSpan w:val="2"/>
            <w:vMerge w:val="restart"/>
          </w:tcPr>
          <w:p w:rsidR="007C635B" w:rsidRPr="00002F9C" w:rsidRDefault="007C635B" w:rsidP="002D6A80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29.3</w:t>
            </w:r>
          </w:p>
        </w:tc>
        <w:tc>
          <w:tcPr>
            <w:tcW w:w="4228" w:type="dxa"/>
            <w:gridSpan w:val="3"/>
            <w:vMerge w:val="restart"/>
            <w:shd w:val="clear" w:color="auto" w:fill="FF0000"/>
          </w:tcPr>
          <w:p w:rsidR="007C635B" w:rsidRPr="00002F9C" w:rsidRDefault="007C635B" w:rsidP="002D6A80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color w:val="000000"/>
                <w:sz w:val="16"/>
                <w:szCs w:val="16"/>
              </w:rPr>
              <w:t xml:space="preserve">Обеспечить внесение </w:t>
            </w:r>
            <w:r w:rsidRPr="00002F9C">
              <w:rPr>
                <w:rFonts w:cs="Arial"/>
                <w:sz w:val="16"/>
                <w:szCs w:val="16"/>
              </w:rPr>
              <w:t xml:space="preserve">в документы национальных типов СО, включенных в </w:t>
            </w:r>
            <w:r w:rsidRPr="00002F9C">
              <w:rPr>
                <w:rFonts w:cs="Arial"/>
                <w:b/>
                <w:color w:val="FF0000"/>
                <w:sz w:val="16"/>
                <w:szCs w:val="16"/>
              </w:rPr>
              <w:t>приложение № 49</w:t>
            </w:r>
            <w:r w:rsidRPr="00002F9C">
              <w:rPr>
                <w:rFonts w:cs="Arial"/>
                <w:sz w:val="16"/>
                <w:szCs w:val="16"/>
              </w:rPr>
              <w:t>, инфо</w:t>
            </w:r>
            <w:r w:rsidRPr="00002F9C">
              <w:rPr>
                <w:rFonts w:cs="Arial"/>
                <w:sz w:val="16"/>
                <w:szCs w:val="16"/>
              </w:rPr>
              <w:t>р</w:t>
            </w:r>
            <w:r w:rsidRPr="00002F9C">
              <w:rPr>
                <w:rFonts w:cs="Arial"/>
                <w:sz w:val="16"/>
                <w:szCs w:val="16"/>
              </w:rPr>
              <w:t>мацию об их признании в качестве МСО и предст</w:t>
            </w:r>
            <w:r w:rsidRPr="00002F9C">
              <w:rPr>
                <w:rFonts w:cs="Arial"/>
                <w:sz w:val="16"/>
                <w:szCs w:val="16"/>
              </w:rPr>
              <w:t>а</w:t>
            </w:r>
            <w:r w:rsidRPr="00002F9C">
              <w:rPr>
                <w:rFonts w:cs="Arial"/>
                <w:sz w:val="16"/>
                <w:szCs w:val="16"/>
              </w:rPr>
              <w:t>вить информацию по данному вопросу на 40-е зас</w:t>
            </w:r>
            <w:r w:rsidRPr="00002F9C">
              <w:rPr>
                <w:rFonts w:cs="Arial"/>
                <w:sz w:val="16"/>
                <w:szCs w:val="16"/>
              </w:rPr>
              <w:t>е</w:t>
            </w:r>
            <w:r w:rsidRPr="00002F9C">
              <w:rPr>
                <w:rFonts w:cs="Arial"/>
                <w:sz w:val="16"/>
                <w:szCs w:val="16"/>
              </w:rPr>
              <w:t xml:space="preserve">дание </w:t>
            </w:r>
            <w:proofErr w:type="spellStart"/>
            <w:r w:rsidRPr="00002F9C">
              <w:rPr>
                <w:rFonts w:cs="Arial"/>
                <w:sz w:val="16"/>
                <w:szCs w:val="16"/>
              </w:rPr>
              <w:t>НТКМетр</w:t>
            </w:r>
            <w:proofErr w:type="spellEnd"/>
            <w:r w:rsidRPr="00002F9C">
              <w:rPr>
                <w:rFonts w:cs="Arial"/>
                <w:sz w:val="16"/>
                <w:szCs w:val="16"/>
              </w:rPr>
              <w:t>.</w:t>
            </w:r>
          </w:p>
        </w:tc>
        <w:tc>
          <w:tcPr>
            <w:tcW w:w="1277" w:type="dxa"/>
            <w:gridSpan w:val="3"/>
            <w:vMerge w:val="restart"/>
          </w:tcPr>
          <w:p w:rsidR="007C635B" w:rsidRPr="00002F9C" w:rsidRDefault="007C635B" w:rsidP="002D6A80">
            <w:pPr>
              <w:pStyle w:val="31"/>
              <w:ind w:firstLine="0"/>
              <w:jc w:val="left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40-е засед</w:t>
            </w:r>
            <w:r w:rsidRPr="00002F9C">
              <w:rPr>
                <w:rFonts w:cs="Arial"/>
                <w:sz w:val="16"/>
                <w:szCs w:val="16"/>
              </w:rPr>
              <w:t>а</w:t>
            </w:r>
            <w:r w:rsidRPr="00002F9C">
              <w:rPr>
                <w:rFonts w:cs="Arial"/>
                <w:sz w:val="16"/>
                <w:szCs w:val="16"/>
              </w:rPr>
              <w:t xml:space="preserve">ние </w:t>
            </w:r>
            <w:proofErr w:type="spellStart"/>
            <w:r w:rsidRPr="00002F9C">
              <w:rPr>
                <w:rFonts w:cs="Arial"/>
                <w:sz w:val="16"/>
                <w:szCs w:val="16"/>
              </w:rPr>
              <w:t>НТКМетр</w:t>
            </w:r>
            <w:proofErr w:type="spellEnd"/>
          </w:p>
        </w:tc>
        <w:tc>
          <w:tcPr>
            <w:tcW w:w="1979" w:type="dxa"/>
            <w:gridSpan w:val="3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Росстандарт </w:t>
            </w:r>
          </w:p>
        </w:tc>
        <w:tc>
          <w:tcPr>
            <w:tcW w:w="7538" w:type="dxa"/>
            <w:gridSpan w:val="81"/>
            <w:vMerge w:val="restart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</w:p>
        </w:tc>
      </w:tr>
      <w:tr w:rsidR="007C635B" w:rsidRPr="00002F9C" w:rsidTr="002A2A0D">
        <w:trPr>
          <w:gridAfter w:val="2"/>
          <w:wAfter w:w="109" w:type="dxa"/>
          <w:cantSplit/>
          <w:trHeight w:val="385"/>
        </w:trPr>
        <w:tc>
          <w:tcPr>
            <w:tcW w:w="664" w:type="dxa"/>
            <w:gridSpan w:val="2"/>
            <w:vMerge/>
          </w:tcPr>
          <w:p w:rsidR="007C635B" w:rsidRPr="00002F9C" w:rsidRDefault="007C635B" w:rsidP="002D6A80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4228" w:type="dxa"/>
            <w:gridSpan w:val="3"/>
            <w:vMerge/>
            <w:shd w:val="clear" w:color="auto" w:fill="FF0000"/>
          </w:tcPr>
          <w:p w:rsidR="007C635B" w:rsidRPr="00002F9C" w:rsidRDefault="007C635B" w:rsidP="002D6A80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1277" w:type="dxa"/>
            <w:gridSpan w:val="3"/>
            <w:vMerge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</w:p>
        </w:tc>
        <w:tc>
          <w:tcPr>
            <w:tcW w:w="1979" w:type="dxa"/>
            <w:gridSpan w:val="3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Сонец Н.В. </w:t>
            </w:r>
          </w:p>
        </w:tc>
        <w:tc>
          <w:tcPr>
            <w:tcW w:w="7538" w:type="dxa"/>
            <w:gridSpan w:val="81"/>
            <w:vMerge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</w:p>
        </w:tc>
      </w:tr>
      <w:tr w:rsidR="007C635B" w:rsidRPr="00002F9C" w:rsidTr="002A2A0D">
        <w:trPr>
          <w:gridAfter w:val="2"/>
          <w:wAfter w:w="109" w:type="dxa"/>
          <w:cantSplit/>
          <w:trHeight w:val="409"/>
        </w:trPr>
        <w:tc>
          <w:tcPr>
            <w:tcW w:w="664" w:type="dxa"/>
            <w:gridSpan w:val="2"/>
            <w:vMerge w:val="restart"/>
          </w:tcPr>
          <w:p w:rsidR="007C635B" w:rsidRPr="00002F9C" w:rsidRDefault="007C635B" w:rsidP="002D6A80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29.5</w:t>
            </w:r>
          </w:p>
        </w:tc>
        <w:tc>
          <w:tcPr>
            <w:tcW w:w="4228" w:type="dxa"/>
            <w:gridSpan w:val="3"/>
            <w:vMerge w:val="restart"/>
            <w:shd w:val="clear" w:color="auto" w:fill="00B050"/>
          </w:tcPr>
          <w:p w:rsidR="007C635B" w:rsidRPr="00002F9C" w:rsidRDefault="007C635B" w:rsidP="002D6A80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Обеспечить включение вновь принятых межгосуда</w:t>
            </w:r>
            <w:r w:rsidRPr="00002F9C">
              <w:rPr>
                <w:rFonts w:cs="Arial"/>
                <w:sz w:val="16"/>
                <w:szCs w:val="16"/>
              </w:rPr>
              <w:t>р</w:t>
            </w:r>
            <w:r w:rsidRPr="00002F9C">
              <w:rPr>
                <w:rFonts w:cs="Arial"/>
                <w:sz w:val="16"/>
                <w:szCs w:val="16"/>
              </w:rPr>
              <w:t>ственных стандартных образцов в Реестр МСО с учетом информации национальных органов о допо</w:t>
            </w:r>
            <w:r w:rsidRPr="00002F9C">
              <w:rPr>
                <w:rFonts w:cs="Arial"/>
                <w:sz w:val="16"/>
                <w:szCs w:val="16"/>
              </w:rPr>
              <w:t>л</w:t>
            </w:r>
            <w:r w:rsidRPr="00002F9C">
              <w:rPr>
                <w:rFonts w:cs="Arial"/>
                <w:sz w:val="16"/>
                <w:szCs w:val="16"/>
              </w:rPr>
              <w:t xml:space="preserve">нительном присоединении и </w:t>
            </w:r>
            <w:r w:rsidRPr="00002F9C">
              <w:rPr>
                <w:rFonts w:cs="Arial"/>
                <w:color w:val="000000"/>
                <w:sz w:val="16"/>
                <w:szCs w:val="16"/>
              </w:rPr>
              <w:t>актуализированных сведений</w:t>
            </w:r>
            <w:r w:rsidRPr="00002F9C">
              <w:rPr>
                <w:rFonts w:cs="Arial"/>
                <w:sz w:val="16"/>
                <w:szCs w:val="16"/>
              </w:rPr>
              <w:t xml:space="preserve"> и разместить актуализированный Реестр МСО на интернет-сайте МГС</w:t>
            </w:r>
          </w:p>
        </w:tc>
        <w:tc>
          <w:tcPr>
            <w:tcW w:w="1277" w:type="dxa"/>
            <w:gridSpan w:val="3"/>
            <w:vMerge w:val="restart"/>
          </w:tcPr>
          <w:p w:rsidR="007C635B" w:rsidRPr="00002F9C" w:rsidRDefault="007C635B" w:rsidP="002D6A80">
            <w:pPr>
              <w:pStyle w:val="31"/>
              <w:ind w:firstLine="0"/>
              <w:jc w:val="left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до 15.08.2014</w:t>
            </w:r>
          </w:p>
        </w:tc>
        <w:tc>
          <w:tcPr>
            <w:tcW w:w="1979" w:type="dxa"/>
            <w:gridSpan w:val="3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Бюро по стандартам</w:t>
            </w:r>
          </w:p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</w:p>
        </w:tc>
        <w:tc>
          <w:tcPr>
            <w:tcW w:w="7538" w:type="dxa"/>
            <w:gridSpan w:val="81"/>
            <w:vMerge w:val="restart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Выполнено</w:t>
            </w:r>
          </w:p>
        </w:tc>
      </w:tr>
      <w:tr w:rsidR="007C635B" w:rsidRPr="00002F9C" w:rsidTr="002A2A0D">
        <w:trPr>
          <w:gridAfter w:val="2"/>
          <w:wAfter w:w="109" w:type="dxa"/>
          <w:cantSplit/>
          <w:trHeight w:val="385"/>
        </w:trPr>
        <w:tc>
          <w:tcPr>
            <w:tcW w:w="664" w:type="dxa"/>
            <w:gridSpan w:val="2"/>
            <w:vMerge/>
          </w:tcPr>
          <w:p w:rsidR="007C635B" w:rsidRPr="00002F9C" w:rsidRDefault="007C635B" w:rsidP="002D6A80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4228" w:type="dxa"/>
            <w:gridSpan w:val="3"/>
            <w:vMerge/>
            <w:shd w:val="clear" w:color="auto" w:fill="00B050"/>
          </w:tcPr>
          <w:p w:rsidR="007C635B" w:rsidRPr="00002F9C" w:rsidRDefault="007C635B" w:rsidP="002D6A80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1277" w:type="dxa"/>
            <w:gridSpan w:val="3"/>
            <w:vMerge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</w:p>
        </w:tc>
        <w:tc>
          <w:tcPr>
            <w:tcW w:w="1979" w:type="dxa"/>
            <w:gridSpan w:val="3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Мельник А.И. </w:t>
            </w:r>
          </w:p>
        </w:tc>
        <w:tc>
          <w:tcPr>
            <w:tcW w:w="7538" w:type="dxa"/>
            <w:gridSpan w:val="81"/>
            <w:vMerge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</w:p>
        </w:tc>
      </w:tr>
      <w:tr w:rsidR="007C635B" w:rsidRPr="00002F9C" w:rsidTr="002A2A0D">
        <w:trPr>
          <w:gridAfter w:val="2"/>
          <w:wAfter w:w="109" w:type="dxa"/>
          <w:cantSplit/>
          <w:trHeight w:val="409"/>
        </w:trPr>
        <w:tc>
          <w:tcPr>
            <w:tcW w:w="664" w:type="dxa"/>
            <w:gridSpan w:val="2"/>
            <w:vMerge w:val="restart"/>
          </w:tcPr>
          <w:p w:rsidR="007C635B" w:rsidRPr="00002F9C" w:rsidRDefault="007C635B" w:rsidP="002D6A80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29.6</w:t>
            </w:r>
          </w:p>
        </w:tc>
        <w:tc>
          <w:tcPr>
            <w:tcW w:w="4228" w:type="dxa"/>
            <w:gridSpan w:val="3"/>
            <w:vMerge w:val="restart"/>
            <w:shd w:val="clear" w:color="auto" w:fill="00B050"/>
          </w:tcPr>
          <w:p w:rsidR="007C635B" w:rsidRPr="00002F9C" w:rsidRDefault="007C635B" w:rsidP="002D6A80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iCs/>
                <w:sz w:val="16"/>
                <w:szCs w:val="16"/>
              </w:rPr>
              <w:t>Подготовить предложения по актуализации свед</w:t>
            </w:r>
            <w:r w:rsidRPr="00002F9C">
              <w:rPr>
                <w:rFonts w:cs="Arial"/>
                <w:iCs/>
                <w:sz w:val="16"/>
                <w:szCs w:val="16"/>
              </w:rPr>
              <w:t>е</w:t>
            </w:r>
            <w:r w:rsidRPr="00002F9C">
              <w:rPr>
                <w:rFonts w:cs="Arial"/>
                <w:iCs/>
                <w:sz w:val="16"/>
                <w:szCs w:val="16"/>
              </w:rPr>
              <w:t>ний о разработанных СО, включенных в Реестр МСО, и направить в Росстандарт (</w:t>
            </w:r>
            <w:r w:rsidRPr="00002F9C">
              <w:rPr>
                <w:rFonts w:cs="Arial"/>
                <w:bCs/>
                <w:iCs/>
                <w:sz w:val="16"/>
                <w:szCs w:val="16"/>
              </w:rPr>
              <w:t>ФГУП </w:t>
            </w:r>
            <w:r w:rsidRPr="00002F9C">
              <w:rPr>
                <w:rFonts w:cs="Arial"/>
                <w:iCs/>
                <w:sz w:val="16"/>
                <w:szCs w:val="16"/>
              </w:rPr>
              <w:t xml:space="preserve"> УНИИМ) и Бюро по стандартам МГС для обобщения и вынес</w:t>
            </w:r>
            <w:r w:rsidRPr="00002F9C">
              <w:rPr>
                <w:rFonts w:cs="Arial"/>
                <w:iCs/>
                <w:sz w:val="16"/>
                <w:szCs w:val="16"/>
              </w:rPr>
              <w:t>е</w:t>
            </w:r>
            <w:r w:rsidRPr="00002F9C">
              <w:rPr>
                <w:rFonts w:cs="Arial"/>
                <w:iCs/>
                <w:sz w:val="16"/>
                <w:szCs w:val="16"/>
              </w:rPr>
              <w:t xml:space="preserve">ния на рассмотрение на 40-е заседание </w:t>
            </w:r>
            <w:proofErr w:type="spellStart"/>
            <w:r w:rsidRPr="00002F9C">
              <w:rPr>
                <w:rFonts w:cs="Arial"/>
                <w:iCs/>
                <w:sz w:val="16"/>
                <w:szCs w:val="16"/>
              </w:rPr>
              <w:t>НТКМетр</w:t>
            </w:r>
            <w:proofErr w:type="spellEnd"/>
          </w:p>
        </w:tc>
        <w:tc>
          <w:tcPr>
            <w:tcW w:w="1277" w:type="dxa"/>
            <w:gridSpan w:val="3"/>
            <w:vMerge w:val="restart"/>
          </w:tcPr>
          <w:p w:rsidR="007C635B" w:rsidRPr="00002F9C" w:rsidRDefault="007C635B" w:rsidP="002D6A80">
            <w:pPr>
              <w:pStyle w:val="31"/>
              <w:ind w:firstLine="0"/>
              <w:jc w:val="left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iCs/>
                <w:sz w:val="16"/>
                <w:szCs w:val="16"/>
              </w:rPr>
              <w:t>до 01.09.2014</w:t>
            </w:r>
          </w:p>
        </w:tc>
        <w:tc>
          <w:tcPr>
            <w:tcW w:w="1979" w:type="dxa"/>
            <w:gridSpan w:val="3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iCs/>
                <w:sz w:val="16"/>
                <w:szCs w:val="16"/>
              </w:rPr>
              <w:t>национальные органы совместно с наци</w:t>
            </w:r>
            <w:r w:rsidRPr="00002F9C">
              <w:rPr>
                <w:rFonts w:cs="Arial"/>
                <w:iCs/>
                <w:sz w:val="16"/>
                <w:szCs w:val="16"/>
              </w:rPr>
              <w:t>о</w:t>
            </w:r>
            <w:r w:rsidRPr="00002F9C">
              <w:rPr>
                <w:rFonts w:cs="Arial"/>
                <w:iCs/>
                <w:sz w:val="16"/>
                <w:szCs w:val="16"/>
              </w:rPr>
              <w:t>нальными организац</w:t>
            </w:r>
            <w:r w:rsidRPr="00002F9C">
              <w:rPr>
                <w:rFonts w:cs="Arial"/>
                <w:iCs/>
                <w:sz w:val="16"/>
                <w:szCs w:val="16"/>
              </w:rPr>
              <w:t>и</w:t>
            </w:r>
            <w:r w:rsidRPr="00002F9C">
              <w:rPr>
                <w:rFonts w:cs="Arial"/>
                <w:iCs/>
                <w:sz w:val="16"/>
                <w:szCs w:val="16"/>
              </w:rPr>
              <w:t>ями-разработчиками СО</w:t>
            </w:r>
          </w:p>
        </w:tc>
        <w:tc>
          <w:tcPr>
            <w:tcW w:w="7538" w:type="dxa"/>
            <w:gridSpan w:val="81"/>
            <w:vMerge w:val="restart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Рассмотрено на 40-м заседании </w:t>
            </w:r>
            <w:proofErr w:type="spellStart"/>
            <w:r w:rsidRPr="00002F9C">
              <w:rPr>
                <w:rFonts w:cs="Arial"/>
                <w:sz w:val="16"/>
                <w:szCs w:val="16"/>
              </w:rPr>
              <w:t>НТКМетр</w:t>
            </w:r>
            <w:proofErr w:type="spellEnd"/>
            <w:r w:rsidRPr="00002F9C">
              <w:rPr>
                <w:rFonts w:cs="Arial"/>
                <w:sz w:val="16"/>
                <w:szCs w:val="16"/>
              </w:rPr>
              <w:t xml:space="preserve"> и 46-м заседании МГС</w:t>
            </w:r>
          </w:p>
        </w:tc>
      </w:tr>
      <w:tr w:rsidR="007C635B" w:rsidRPr="00002F9C" w:rsidTr="002A2A0D">
        <w:trPr>
          <w:gridAfter w:val="2"/>
          <w:wAfter w:w="109" w:type="dxa"/>
          <w:cantSplit/>
          <w:trHeight w:val="385"/>
        </w:trPr>
        <w:tc>
          <w:tcPr>
            <w:tcW w:w="664" w:type="dxa"/>
            <w:gridSpan w:val="2"/>
            <w:vMerge/>
          </w:tcPr>
          <w:p w:rsidR="007C635B" w:rsidRPr="00002F9C" w:rsidRDefault="007C635B" w:rsidP="002D6A80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4228" w:type="dxa"/>
            <w:gridSpan w:val="3"/>
            <w:vMerge/>
            <w:shd w:val="clear" w:color="auto" w:fill="00B050"/>
          </w:tcPr>
          <w:p w:rsidR="007C635B" w:rsidRPr="00002F9C" w:rsidRDefault="007C635B" w:rsidP="002D6A80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1277" w:type="dxa"/>
            <w:gridSpan w:val="3"/>
            <w:vMerge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</w:p>
        </w:tc>
        <w:tc>
          <w:tcPr>
            <w:tcW w:w="1979" w:type="dxa"/>
            <w:gridSpan w:val="3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Сонец Н.В.</w:t>
            </w:r>
          </w:p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Мельник А.И. </w:t>
            </w:r>
          </w:p>
        </w:tc>
        <w:tc>
          <w:tcPr>
            <w:tcW w:w="7538" w:type="dxa"/>
            <w:gridSpan w:val="81"/>
            <w:vMerge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</w:p>
        </w:tc>
      </w:tr>
      <w:tr w:rsidR="007C635B" w:rsidRPr="00002F9C" w:rsidTr="002A2A0D">
        <w:trPr>
          <w:gridAfter w:val="2"/>
          <w:wAfter w:w="109" w:type="dxa"/>
          <w:cantSplit/>
          <w:trHeight w:val="330"/>
        </w:trPr>
        <w:tc>
          <w:tcPr>
            <w:tcW w:w="664" w:type="dxa"/>
            <w:gridSpan w:val="2"/>
          </w:tcPr>
          <w:p w:rsidR="007C635B" w:rsidRPr="00002F9C" w:rsidRDefault="007C635B" w:rsidP="002D6A80">
            <w:pPr>
              <w:pStyle w:val="31"/>
              <w:numPr>
                <w:ilvl w:val="0"/>
                <w:numId w:val="3"/>
              </w:numPr>
              <w:rPr>
                <w:rFonts w:cs="Arial"/>
                <w:i/>
                <w:sz w:val="16"/>
                <w:szCs w:val="16"/>
              </w:rPr>
            </w:pPr>
          </w:p>
        </w:tc>
        <w:tc>
          <w:tcPr>
            <w:tcW w:w="15022" w:type="dxa"/>
            <w:gridSpan w:val="90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i/>
                <w:sz w:val="16"/>
                <w:szCs w:val="16"/>
              </w:rPr>
            </w:pPr>
            <w:r w:rsidRPr="00002F9C">
              <w:rPr>
                <w:rFonts w:cs="Arial"/>
                <w:b/>
                <w:i/>
                <w:sz w:val="16"/>
                <w:szCs w:val="16"/>
              </w:rPr>
              <w:t xml:space="preserve">О ходе реализации </w:t>
            </w:r>
            <w:r w:rsidRPr="00002F9C">
              <w:rPr>
                <w:rFonts w:cs="Arial"/>
                <w:b/>
                <w:i/>
                <w:iCs/>
                <w:sz w:val="16"/>
                <w:szCs w:val="16"/>
              </w:rPr>
              <w:t>«Плана разработки межгосударственных нормативных документов по совершенствованию учета и качества взаимопоставляемых энергоносителей»</w:t>
            </w:r>
          </w:p>
        </w:tc>
      </w:tr>
      <w:tr w:rsidR="007C635B" w:rsidRPr="00002F9C" w:rsidTr="002A2A0D">
        <w:trPr>
          <w:gridAfter w:val="2"/>
          <w:wAfter w:w="109" w:type="dxa"/>
          <w:cantSplit/>
          <w:trHeight w:val="409"/>
        </w:trPr>
        <w:tc>
          <w:tcPr>
            <w:tcW w:w="664" w:type="dxa"/>
            <w:gridSpan w:val="2"/>
            <w:vMerge w:val="restart"/>
          </w:tcPr>
          <w:p w:rsidR="007C635B" w:rsidRPr="00002F9C" w:rsidRDefault="007C635B" w:rsidP="002D6A80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30.2</w:t>
            </w:r>
          </w:p>
        </w:tc>
        <w:tc>
          <w:tcPr>
            <w:tcW w:w="4228" w:type="dxa"/>
            <w:gridSpan w:val="3"/>
            <w:vMerge w:val="restart"/>
            <w:shd w:val="clear" w:color="auto" w:fill="00B050"/>
          </w:tcPr>
          <w:p w:rsidR="007C635B" w:rsidRPr="00002F9C" w:rsidRDefault="007C635B" w:rsidP="002D6A80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iCs/>
                <w:sz w:val="16"/>
                <w:szCs w:val="16"/>
              </w:rPr>
              <w:t xml:space="preserve">Продолжить работы, предусмотренные </w:t>
            </w:r>
            <w:r w:rsidRPr="00002F9C">
              <w:rPr>
                <w:rFonts w:cs="Arial"/>
                <w:sz w:val="16"/>
                <w:szCs w:val="16"/>
              </w:rPr>
              <w:t>актуализир</w:t>
            </w:r>
            <w:r w:rsidRPr="00002F9C">
              <w:rPr>
                <w:rFonts w:cs="Arial"/>
                <w:sz w:val="16"/>
                <w:szCs w:val="16"/>
              </w:rPr>
              <w:t>о</w:t>
            </w:r>
            <w:r w:rsidRPr="00002F9C">
              <w:rPr>
                <w:rFonts w:cs="Arial"/>
                <w:sz w:val="16"/>
                <w:szCs w:val="16"/>
              </w:rPr>
              <w:t xml:space="preserve">ванным на 2014 – 2015 </w:t>
            </w:r>
            <w:proofErr w:type="spellStart"/>
            <w:r w:rsidRPr="00002F9C">
              <w:rPr>
                <w:rFonts w:cs="Arial"/>
                <w:sz w:val="16"/>
                <w:szCs w:val="16"/>
              </w:rPr>
              <w:t>г.г</w:t>
            </w:r>
            <w:proofErr w:type="spellEnd"/>
            <w:r w:rsidRPr="00002F9C">
              <w:rPr>
                <w:rFonts w:cs="Arial"/>
                <w:sz w:val="16"/>
                <w:szCs w:val="16"/>
              </w:rPr>
              <w:t>. «Планом разработки ме</w:t>
            </w:r>
            <w:r w:rsidRPr="00002F9C">
              <w:rPr>
                <w:rFonts w:cs="Arial"/>
                <w:sz w:val="16"/>
                <w:szCs w:val="16"/>
              </w:rPr>
              <w:t>ж</w:t>
            </w:r>
            <w:r w:rsidRPr="00002F9C">
              <w:rPr>
                <w:rFonts w:cs="Arial"/>
                <w:sz w:val="16"/>
                <w:szCs w:val="16"/>
              </w:rPr>
              <w:t>государственных нормативных документов по с</w:t>
            </w:r>
            <w:r w:rsidRPr="00002F9C">
              <w:rPr>
                <w:rFonts w:cs="Arial"/>
                <w:sz w:val="16"/>
                <w:szCs w:val="16"/>
              </w:rPr>
              <w:t>о</w:t>
            </w:r>
            <w:r w:rsidRPr="00002F9C">
              <w:rPr>
                <w:rFonts w:cs="Arial"/>
                <w:sz w:val="16"/>
                <w:szCs w:val="16"/>
              </w:rPr>
              <w:t>вершенствованию учета и качества взаимопоста</w:t>
            </w:r>
            <w:r w:rsidRPr="00002F9C">
              <w:rPr>
                <w:rFonts w:cs="Arial"/>
                <w:sz w:val="16"/>
                <w:szCs w:val="16"/>
              </w:rPr>
              <w:t>в</w:t>
            </w:r>
            <w:r w:rsidRPr="00002F9C">
              <w:rPr>
                <w:rFonts w:cs="Arial"/>
                <w:sz w:val="16"/>
                <w:szCs w:val="16"/>
              </w:rPr>
              <w:t xml:space="preserve">ляемых энергоносителей» </w:t>
            </w:r>
            <w:r w:rsidRPr="00002F9C">
              <w:rPr>
                <w:rFonts w:cs="Arial"/>
                <w:color w:val="000000"/>
                <w:sz w:val="16"/>
                <w:szCs w:val="16"/>
              </w:rPr>
              <w:t>(</w:t>
            </w:r>
            <w:r w:rsidRPr="00002F9C">
              <w:rPr>
                <w:rFonts w:cs="Arial"/>
                <w:b/>
                <w:color w:val="FF0000"/>
                <w:sz w:val="16"/>
                <w:szCs w:val="16"/>
              </w:rPr>
              <w:t>приложение №51</w:t>
            </w:r>
            <w:r w:rsidRPr="00002F9C">
              <w:rPr>
                <w:rFonts w:cs="Arial"/>
                <w:color w:val="000000"/>
                <w:sz w:val="16"/>
                <w:szCs w:val="16"/>
              </w:rPr>
              <w:t>)</w:t>
            </w:r>
          </w:p>
        </w:tc>
        <w:tc>
          <w:tcPr>
            <w:tcW w:w="1277" w:type="dxa"/>
            <w:gridSpan w:val="3"/>
            <w:vMerge w:val="restart"/>
          </w:tcPr>
          <w:p w:rsidR="007C635B" w:rsidRPr="00002F9C" w:rsidRDefault="007C635B" w:rsidP="002D6A80">
            <w:pPr>
              <w:pStyle w:val="31"/>
              <w:ind w:firstLine="0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1979" w:type="dxa"/>
            <w:gridSpan w:val="3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iCs/>
                <w:sz w:val="16"/>
                <w:szCs w:val="16"/>
              </w:rPr>
              <w:t>Росстандарт и Минэкономразвития Украины</w:t>
            </w:r>
          </w:p>
        </w:tc>
        <w:tc>
          <w:tcPr>
            <w:tcW w:w="7538" w:type="dxa"/>
            <w:gridSpan w:val="81"/>
            <w:vMerge w:val="restart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Рассмотрено на 40-м заседании </w:t>
            </w:r>
            <w:proofErr w:type="spellStart"/>
            <w:r w:rsidRPr="00002F9C">
              <w:rPr>
                <w:rFonts w:cs="Arial"/>
                <w:sz w:val="16"/>
                <w:szCs w:val="16"/>
              </w:rPr>
              <w:t>НТКМетр</w:t>
            </w:r>
            <w:proofErr w:type="spellEnd"/>
            <w:r w:rsidRPr="00002F9C">
              <w:rPr>
                <w:rFonts w:cs="Arial"/>
                <w:sz w:val="16"/>
                <w:szCs w:val="16"/>
              </w:rPr>
              <w:t xml:space="preserve"> и 46-м заседании МГС</w:t>
            </w:r>
          </w:p>
        </w:tc>
      </w:tr>
      <w:tr w:rsidR="007C635B" w:rsidRPr="00002F9C" w:rsidTr="002A2A0D">
        <w:trPr>
          <w:gridAfter w:val="2"/>
          <w:wAfter w:w="109" w:type="dxa"/>
          <w:cantSplit/>
          <w:trHeight w:val="385"/>
        </w:trPr>
        <w:tc>
          <w:tcPr>
            <w:tcW w:w="664" w:type="dxa"/>
            <w:gridSpan w:val="2"/>
            <w:vMerge/>
          </w:tcPr>
          <w:p w:rsidR="007C635B" w:rsidRPr="00002F9C" w:rsidRDefault="007C635B" w:rsidP="002D6A80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4228" w:type="dxa"/>
            <w:gridSpan w:val="3"/>
            <w:vMerge/>
            <w:shd w:val="clear" w:color="auto" w:fill="00B050"/>
          </w:tcPr>
          <w:p w:rsidR="007C635B" w:rsidRPr="00002F9C" w:rsidRDefault="007C635B" w:rsidP="002D6A80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1277" w:type="dxa"/>
            <w:gridSpan w:val="3"/>
            <w:vMerge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</w:p>
        </w:tc>
        <w:tc>
          <w:tcPr>
            <w:tcW w:w="1979" w:type="dxa"/>
            <w:gridSpan w:val="3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Сонец Н.В. </w:t>
            </w:r>
          </w:p>
        </w:tc>
        <w:tc>
          <w:tcPr>
            <w:tcW w:w="7538" w:type="dxa"/>
            <w:gridSpan w:val="81"/>
            <w:vMerge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</w:p>
        </w:tc>
      </w:tr>
      <w:tr w:rsidR="007C635B" w:rsidRPr="00002F9C" w:rsidTr="002A2A0D">
        <w:trPr>
          <w:gridAfter w:val="2"/>
          <w:wAfter w:w="109" w:type="dxa"/>
          <w:cantSplit/>
          <w:trHeight w:val="330"/>
        </w:trPr>
        <w:tc>
          <w:tcPr>
            <w:tcW w:w="664" w:type="dxa"/>
            <w:gridSpan w:val="2"/>
          </w:tcPr>
          <w:p w:rsidR="007C635B" w:rsidRPr="00002F9C" w:rsidRDefault="007C635B" w:rsidP="002D6A80">
            <w:pPr>
              <w:pStyle w:val="31"/>
              <w:numPr>
                <w:ilvl w:val="0"/>
                <w:numId w:val="3"/>
              </w:numPr>
              <w:rPr>
                <w:rFonts w:cs="Arial"/>
                <w:i/>
                <w:sz w:val="16"/>
                <w:szCs w:val="16"/>
              </w:rPr>
            </w:pPr>
          </w:p>
        </w:tc>
        <w:tc>
          <w:tcPr>
            <w:tcW w:w="15022" w:type="dxa"/>
            <w:gridSpan w:val="90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i/>
                <w:sz w:val="16"/>
                <w:szCs w:val="16"/>
              </w:rPr>
            </w:pPr>
            <w:r w:rsidRPr="00002F9C">
              <w:rPr>
                <w:rFonts w:cs="Arial"/>
                <w:b/>
                <w:i/>
                <w:sz w:val="16"/>
                <w:szCs w:val="16"/>
              </w:rPr>
              <w:t>О ходе реализации</w:t>
            </w:r>
            <w:r w:rsidRPr="00002F9C">
              <w:rPr>
                <w:rFonts w:cs="Arial"/>
                <w:b/>
                <w:bCs/>
                <w:i/>
                <w:iCs/>
                <w:sz w:val="16"/>
                <w:szCs w:val="16"/>
              </w:rPr>
              <w:t xml:space="preserve"> «Программы работ по разработке аттестованных данных о физических константах и свойствах веществ и материалов по конкретным тематическим направлениям на 2013 – 2015 </w:t>
            </w:r>
            <w:proofErr w:type="spellStart"/>
            <w:r w:rsidRPr="00002F9C">
              <w:rPr>
                <w:rFonts w:cs="Arial"/>
                <w:b/>
                <w:bCs/>
                <w:i/>
                <w:iCs/>
                <w:sz w:val="16"/>
                <w:szCs w:val="16"/>
              </w:rPr>
              <w:t>г.г</w:t>
            </w:r>
            <w:proofErr w:type="spellEnd"/>
            <w:r w:rsidRPr="00002F9C">
              <w:rPr>
                <w:rFonts w:cs="Arial"/>
                <w:b/>
                <w:bCs/>
                <w:i/>
                <w:iCs/>
                <w:sz w:val="16"/>
                <w:szCs w:val="16"/>
              </w:rPr>
              <w:t>.»</w:t>
            </w:r>
          </w:p>
        </w:tc>
      </w:tr>
      <w:tr w:rsidR="007C635B" w:rsidRPr="00002F9C" w:rsidTr="002A2A0D">
        <w:trPr>
          <w:gridAfter w:val="2"/>
          <w:wAfter w:w="109" w:type="dxa"/>
          <w:cantSplit/>
          <w:trHeight w:val="409"/>
        </w:trPr>
        <w:tc>
          <w:tcPr>
            <w:tcW w:w="664" w:type="dxa"/>
            <w:gridSpan w:val="2"/>
            <w:vMerge w:val="restart"/>
          </w:tcPr>
          <w:p w:rsidR="007C635B" w:rsidRPr="00002F9C" w:rsidRDefault="007C635B" w:rsidP="002D6A80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lastRenderedPageBreak/>
              <w:t>31.2.1</w:t>
            </w:r>
          </w:p>
        </w:tc>
        <w:tc>
          <w:tcPr>
            <w:tcW w:w="4228" w:type="dxa"/>
            <w:gridSpan w:val="3"/>
            <w:vMerge w:val="restart"/>
            <w:shd w:val="clear" w:color="auto" w:fill="00B050"/>
          </w:tcPr>
          <w:p w:rsidR="007C635B" w:rsidRPr="00002F9C" w:rsidRDefault="007C635B" w:rsidP="002D6A80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Направить принятые СТД в редактируемом эле</w:t>
            </w:r>
            <w:r w:rsidRPr="00002F9C">
              <w:rPr>
                <w:rFonts w:cs="Arial"/>
                <w:sz w:val="16"/>
                <w:szCs w:val="16"/>
              </w:rPr>
              <w:t>к</w:t>
            </w:r>
            <w:r w:rsidRPr="00002F9C">
              <w:rPr>
                <w:rFonts w:cs="Arial"/>
                <w:sz w:val="16"/>
                <w:szCs w:val="16"/>
              </w:rPr>
              <w:t>тронном формате в Бюро по стандартам для рег</w:t>
            </w:r>
            <w:r w:rsidRPr="00002F9C">
              <w:rPr>
                <w:rFonts w:cs="Arial"/>
                <w:sz w:val="16"/>
                <w:szCs w:val="16"/>
              </w:rPr>
              <w:t>и</w:t>
            </w:r>
            <w:r w:rsidRPr="00002F9C">
              <w:rPr>
                <w:rFonts w:cs="Arial"/>
                <w:sz w:val="16"/>
                <w:szCs w:val="16"/>
              </w:rPr>
              <w:t>страции и обеспечения национальных органов</w:t>
            </w:r>
          </w:p>
        </w:tc>
        <w:tc>
          <w:tcPr>
            <w:tcW w:w="1277" w:type="dxa"/>
            <w:gridSpan w:val="3"/>
            <w:vMerge w:val="restart"/>
          </w:tcPr>
          <w:p w:rsidR="007C635B" w:rsidRPr="00002F9C" w:rsidRDefault="007C635B" w:rsidP="002D6A80">
            <w:pPr>
              <w:pStyle w:val="31"/>
              <w:ind w:firstLine="0"/>
              <w:jc w:val="left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до 01.08.2014</w:t>
            </w:r>
          </w:p>
        </w:tc>
        <w:tc>
          <w:tcPr>
            <w:tcW w:w="1979" w:type="dxa"/>
            <w:gridSpan w:val="3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Росстандарт </w:t>
            </w:r>
          </w:p>
        </w:tc>
        <w:tc>
          <w:tcPr>
            <w:tcW w:w="7538" w:type="dxa"/>
            <w:gridSpan w:val="81"/>
            <w:vMerge w:val="restart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</w:p>
        </w:tc>
      </w:tr>
      <w:tr w:rsidR="007C635B" w:rsidRPr="00002F9C" w:rsidTr="002A2A0D">
        <w:trPr>
          <w:gridAfter w:val="2"/>
          <w:wAfter w:w="109" w:type="dxa"/>
          <w:cantSplit/>
          <w:trHeight w:val="385"/>
        </w:trPr>
        <w:tc>
          <w:tcPr>
            <w:tcW w:w="664" w:type="dxa"/>
            <w:gridSpan w:val="2"/>
            <w:vMerge/>
          </w:tcPr>
          <w:p w:rsidR="007C635B" w:rsidRPr="00002F9C" w:rsidRDefault="007C635B" w:rsidP="002D6A80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4228" w:type="dxa"/>
            <w:gridSpan w:val="3"/>
            <w:vMerge/>
            <w:shd w:val="clear" w:color="auto" w:fill="00B050"/>
          </w:tcPr>
          <w:p w:rsidR="007C635B" w:rsidRPr="00002F9C" w:rsidRDefault="007C635B" w:rsidP="002D6A80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1277" w:type="dxa"/>
            <w:gridSpan w:val="3"/>
            <w:vMerge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</w:p>
        </w:tc>
        <w:tc>
          <w:tcPr>
            <w:tcW w:w="1979" w:type="dxa"/>
            <w:gridSpan w:val="3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proofErr w:type="spellStart"/>
            <w:r w:rsidRPr="00002F9C">
              <w:rPr>
                <w:rFonts w:cs="Arial"/>
                <w:sz w:val="16"/>
                <w:szCs w:val="16"/>
              </w:rPr>
              <w:t>Глебус</w:t>
            </w:r>
            <w:proofErr w:type="spellEnd"/>
            <w:r w:rsidRPr="00002F9C">
              <w:rPr>
                <w:rFonts w:cs="Arial"/>
                <w:sz w:val="16"/>
                <w:szCs w:val="16"/>
              </w:rPr>
              <w:t xml:space="preserve"> О.Н. </w:t>
            </w:r>
          </w:p>
        </w:tc>
        <w:tc>
          <w:tcPr>
            <w:tcW w:w="7538" w:type="dxa"/>
            <w:gridSpan w:val="81"/>
            <w:vMerge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</w:p>
        </w:tc>
      </w:tr>
      <w:tr w:rsidR="007C635B" w:rsidRPr="00002F9C" w:rsidTr="002A2A0D">
        <w:trPr>
          <w:gridAfter w:val="2"/>
          <w:wAfter w:w="109" w:type="dxa"/>
          <w:cantSplit/>
          <w:trHeight w:val="409"/>
        </w:trPr>
        <w:tc>
          <w:tcPr>
            <w:tcW w:w="664" w:type="dxa"/>
            <w:gridSpan w:val="2"/>
            <w:vMerge w:val="restart"/>
          </w:tcPr>
          <w:p w:rsidR="007C635B" w:rsidRPr="00002F9C" w:rsidRDefault="007C635B" w:rsidP="002D6A80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31.3</w:t>
            </w:r>
          </w:p>
        </w:tc>
        <w:tc>
          <w:tcPr>
            <w:tcW w:w="4228" w:type="dxa"/>
            <w:gridSpan w:val="3"/>
            <w:vMerge w:val="restart"/>
            <w:shd w:val="clear" w:color="auto" w:fill="00B050"/>
          </w:tcPr>
          <w:p w:rsidR="007C635B" w:rsidRPr="00002F9C" w:rsidRDefault="007C635B" w:rsidP="002D6A80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Провести мероприятия по организации дальнейшего выполнения заданий Программы, начало выполн</w:t>
            </w:r>
            <w:r w:rsidRPr="00002F9C">
              <w:rPr>
                <w:rFonts w:cs="Arial"/>
                <w:sz w:val="16"/>
                <w:szCs w:val="16"/>
              </w:rPr>
              <w:t>е</w:t>
            </w:r>
            <w:r w:rsidRPr="00002F9C">
              <w:rPr>
                <w:rFonts w:cs="Arial"/>
                <w:sz w:val="16"/>
                <w:szCs w:val="16"/>
              </w:rPr>
              <w:t>ния которых запланировано на 2014 год и предст</w:t>
            </w:r>
            <w:r w:rsidRPr="00002F9C">
              <w:rPr>
                <w:rFonts w:cs="Arial"/>
                <w:sz w:val="16"/>
                <w:szCs w:val="16"/>
              </w:rPr>
              <w:t>а</w:t>
            </w:r>
            <w:r w:rsidRPr="00002F9C">
              <w:rPr>
                <w:rFonts w:cs="Arial"/>
                <w:sz w:val="16"/>
                <w:szCs w:val="16"/>
              </w:rPr>
              <w:t>вить информацию по данному вопросу на 40-е зас</w:t>
            </w:r>
            <w:r w:rsidRPr="00002F9C">
              <w:rPr>
                <w:rFonts w:cs="Arial"/>
                <w:sz w:val="16"/>
                <w:szCs w:val="16"/>
              </w:rPr>
              <w:t>е</w:t>
            </w:r>
            <w:r w:rsidRPr="00002F9C">
              <w:rPr>
                <w:rFonts w:cs="Arial"/>
                <w:sz w:val="16"/>
                <w:szCs w:val="16"/>
              </w:rPr>
              <w:t xml:space="preserve">дание </w:t>
            </w:r>
            <w:proofErr w:type="spellStart"/>
            <w:r w:rsidRPr="00002F9C">
              <w:rPr>
                <w:rFonts w:cs="Arial"/>
                <w:sz w:val="16"/>
                <w:szCs w:val="16"/>
              </w:rPr>
              <w:t>НТКМетр</w:t>
            </w:r>
            <w:proofErr w:type="spellEnd"/>
          </w:p>
        </w:tc>
        <w:tc>
          <w:tcPr>
            <w:tcW w:w="1277" w:type="dxa"/>
            <w:gridSpan w:val="3"/>
            <w:vMerge w:val="restart"/>
          </w:tcPr>
          <w:p w:rsidR="007C635B" w:rsidRPr="00002F9C" w:rsidRDefault="007C635B" w:rsidP="002D6A80">
            <w:pPr>
              <w:pStyle w:val="31"/>
              <w:ind w:firstLine="0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1979" w:type="dxa"/>
            <w:gridSpan w:val="3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Росстандарт и Минэкономразвития Украины</w:t>
            </w:r>
          </w:p>
        </w:tc>
        <w:tc>
          <w:tcPr>
            <w:tcW w:w="7538" w:type="dxa"/>
            <w:gridSpan w:val="81"/>
            <w:vMerge w:val="restart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Рассмотрено на 40-м заседании </w:t>
            </w:r>
            <w:proofErr w:type="spellStart"/>
            <w:r w:rsidRPr="00002F9C">
              <w:rPr>
                <w:rFonts w:cs="Arial"/>
                <w:sz w:val="16"/>
                <w:szCs w:val="16"/>
              </w:rPr>
              <w:t>НТКМетр</w:t>
            </w:r>
            <w:proofErr w:type="spellEnd"/>
            <w:r w:rsidRPr="00002F9C">
              <w:rPr>
                <w:rFonts w:cs="Arial"/>
                <w:sz w:val="16"/>
                <w:szCs w:val="16"/>
              </w:rPr>
              <w:t xml:space="preserve"> и 46-м заседании МГС</w:t>
            </w:r>
          </w:p>
        </w:tc>
      </w:tr>
      <w:tr w:rsidR="007C635B" w:rsidRPr="00002F9C" w:rsidTr="002A2A0D">
        <w:trPr>
          <w:gridAfter w:val="2"/>
          <w:wAfter w:w="109" w:type="dxa"/>
          <w:cantSplit/>
          <w:trHeight w:val="385"/>
        </w:trPr>
        <w:tc>
          <w:tcPr>
            <w:tcW w:w="664" w:type="dxa"/>
            <w:gridSpan w:val="2"/>
            <w:vMerge/>
          </w:tcPr>
          <w:p w:rsidR="007C635B" w:rsidRPr="00002F9C" w:rsidRDefault="007C635B" w:rsidP="002D6A80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4228" w:type="dxa"/>
            <w:gridSpan w:val="3"/>
            <w:vMerge/>
            <w:shd w:val="clear" w:color="auto" w:fill="00B050"/>
          </w:tcPr>
          <w:p w:rsidR="007C635B" w:rsidRPr="00002F9C" w:rsidRDefault="007C635B" w:rsidP="002D6A80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1277" w:type="dxa"/>
            <w:gridSpan w:val="3"/>
            <w:vMerge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</w:p>
        </w:tc>
        <w:tc>
          <w:tcPr>
            <w:tcW w:w="1979" w:type="dxa"/>
            <w:gridSpan w:val="3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Сонец Н.В. </w:t>
            </w:r>
          </w:p>
        </w:tc>
        <w:tc>
          <w:tcPr>
            <w:tcW w:w="7538" w:type="dxa"/>
            <w:gridSpan w:val="81"/>
            <w:vMerge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</w:p>
        </w:tc>
      </w:tr>
      <w:tr w:rsidR="007C635B" w:rsidRPr="00002F9C" w:rsidTr="002A2A0D">
        <w:trPr>
          <w:gridAfter w:val="2"/>
          <w:wAfter w:w="109" w:type="dxa"/>
          <w:cantSplit/>
          <w:trHeight w:val="330"/>
        </w:trPr>
        <w:tc>
          <w:tcPr>
            <w:tcW w:w="664" w:type="dxa"/>
            <w:gridSpan w:val="2"/>
          </w:tcPr>
          <w:p w:rsidR="007C635B" w:rsidRPr="00002F9C" w:rsidRDefault="007C635B" w:rsidP="002D6A80">
            <w:pPr>
              <w:pStyle w:val="31"/>
              <w:numPr>
                <w:ilvl w:val="0"/>
                <w:numId w:val="3"/>
              </w:numPr>
              <w:rPr>
                <w:rFonts w:cs="Arial"/>
                <w:i/>
                <w:sz w:val="16"/>
                <w:szCs w:val="16"/>
              </w:rPr>
            </w:pPr>
          </w:p>
        </w:tc>
        <w:tc>
          <w:tcPr>
            <w:tcW w:w="15022" w:type="dxa"/>
            <w:gridSpan w:val="90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i/>
                <w:sz w:val="16"/>
                <w:szCs w:val="16"/>
              </w:rPr>
            </w:pPr>
            <w:r w:rsidRPr="00002F9C">
              <w:rPr>
                <w:rFonts w:cs="Arial"/>
                <w:b/>
                <w:i/>
                <w:sz w:val="16"/>
                <w:szCs w:val="16"/>
              </w:rPr>
              <w:t xml:space="preserve">О ходе </w:t>
            </w:r>
            <w:proofErr w:type="spellStart"/>
            <w:r w:rsidRPr="00002F9C">
              <w:rPr>
                <w:rFonts w:cs="Arial"/>
                <w:b/>
                <w:i/>
                <w:sz w:val="16"/>
                <w:szCs w:val="16"/>
              </w:rPr>
              <w:t>реализации«Создание</w:t>
            </w:r>
            <w:proofErr w:type="spellEnd"/>
            <w:r w:rsidRPr="00002F9C">
              <w:rPr>
                <w:rFonts w:cs="Arial"/>
                <w:b/>
                <w:i/>
                <w:sz w:val="16"/>
                <w:szCs w:val="16"/>
              </w:rPr>
              <w:t xml:space="preserve"> эталонов единицы длины нового поколения в диапазоне 10</w:t>
            </w:r>
            <w:r w:rsidRPr="00002F9C">
              <w:rPr>
                <w:rFonts w:cs="Arial"/>
                <w:b/>
                <w:i/>
                <w:sz w:val="16"/>
                <w:szCs w:val="16"/>
                <w:vertAlign w:val="superscript"/>
              </w:rPr>
              <w:t>-9</w:t>
            </w:r>
            <w:r w:rsidRPr="00002F9C">
              <w:rPr>
                <w:rFonts w:cs="Arial"/>
                <w:b/>
                <w:i/>
                <w:sz w:val="16"/>
                <w:szCs w:val="16"/>
              </w:rPr>
              <w:t xml:space="preserve"> ÷ 10</w:t>
            </w:r>
            <w:r w:rsidRPr="00002F9C">
              <w:rPr>
                <w:rFonts w:cs="Arial"/>
                <w:b/>
                <w:i/>
                <w:sz w:val="16"/>
                <w:szCs w:val="16"/>
                <w:vertAlign w:val="superscript"/>
              </w:rPr>
              <w:t xml:space="preserve">-4  </w:t>
            </w:r>
            <w:r w:rsidRPr="00002F9C">
              <w:rPr>
                <w:rFonts w:cs="Arial"/>
                <w:b/>
                <w:i/>
                <w:sz w:val="16"/>
                <w:szCs w:val="16"/>
              </w:rPr>
              <w:t xml:space="preserve">м на 2013 – 2015 </w:t>
            </w:r>
            <w:proofErr w:type="spellStart"/>
            <w:r w:rsidRPr="00002F9C">
              <w:rPr>
                <w:rFonts w:cs="Arial"/>
                <w:b/>
                <w:bCs/>
                <w:i/>
                <w:iCs/>
                <w:sz w:val="16"/>
                <w:szCs w:val="16"/>
              </w:rPr>
              <w:t>г.г</w:t>
            </w:r>
            <w:proofErr w:type="spellEnd"/>
            <w:r w:rsidRPr="00002F9C">
              <w:rPr>
                <w:rFonts w:cs="Arial"/>
                <w:b/>
                <w:bCs/>
                <w:i/>
                <w:iCs/>
                <w:sz w:val="16"/>
                <w:szCs w:val="16"/>
              </w:rPr>
              <w:t>.</w:t>
            </w:r>
            <w:r w:rsidRPr="00002F9C">
              <w:rPr>
                <w:rFonts w:cs="Arial"/>
                <w:b/>
                <w:i/>
                <w:sz w:val="16"/>
                <w:szCs w:val="16"/>
              </w:rPr>
              <w:t>»</w:t>
            </w:r>
          </w:p>
        </w:tc>
      </w:tr>
      <w:tr w:rsidR="007C635B" w:rsidRPr="00002F9C" w:rsidTr="002A2A0D">
        <w:trPr>
          <w:gridAfter w:val="2"/>
          <w:wAfter w:w="109" w:type="dxa"/>
          <w:cantSplit/>
          <w:trHeight w:val="409"/>
        </w:trPr>
        <w:tc>
          <w:tcPr>
            <w:tcW w:w="664" w:type="dxa"/>
            <w:gridSpan w:val="2"/>
            <w:vMerge w:val="restart"/>
          </w:tcPr>
          <w:p w:rsidR="007C635B" w:rsidRPr="00002F9C" w:rsidRDefault="007C635B" w:rsidP="002D6A80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32.2</w:t>
            </w:r>
          </w:p>
        </w:tc>
        <w:tc>
          <w:tcPr>
            <w:tcW w:w="4228" w:type="dxa"/>
            <w:gridSpan w:val="3"/>
            <w:vMerge w:val="restart"/>
            <w:shd w:val="clear" w:color="auto" w:fill="00B050"/>
          </w:tcPr>
          <w:p w:rsidR="007C635B" w:rsidRPr="00002F9C" w:rsidRDefault="007C635B" w:rsidP="002D6A80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bCs/>
                <w:sz w:val="16"/>
                <w:szCs w:val="16"/>
              </w:rPr>
              <w:t>Продолжить работы по реализации Программы «С</w:t>
            </w:r>
            <w:r w:rsidRPr="00002F9C">
              <w:rPr>
                <w:rFonts w:cs="Arial"/>
                <w:bCs/>
                <w:sz w:val="16"/>
                <w:szCs w:val="16"/>
              </w:rPr>
              <w:t>о</w:t>
            </w:r>
            <w:r w:rsidRPr="00002F9C">
              <w:rPr>
                <w:rFonts w:cs="Arial"/>
                <w:bCs/>
                <w:sz w:val="16"/>
                <w:szCs w:val="16"/>
              </w:rPr>
              <w:t>здание эталонов единицы длины нового поколения в диапазоне 10</w:t>
            </w:r>
            <w:r w:rsidRPr="00002F9C">
              <w:rPr>
                <w:rFonts w:cs="Arial"/>
                <w:bCs/>
                <w:sz w:val="16"/>
                <w:szCs w:val="16"/>
                <w:vertAlign w:val="superscript"/>
              </w:rPr>
              <w:t>-9</w:t>
            </w:r>
            <w:r w:rsidRPr="00002F9C">
              <w:rPr>
                <w:rFonts w:cs="Arial"/>
                <w:bCs/>
                <w:sz w:val="16"/>
                <w:szCs w:val="16"/>
              </w:rPr>
              <w:t xml:space="preserve"> ÷ 10</w:t>
            </w:r>
            <w:r w:rsidRPr="00002F9C">
              <w:rPr>
                <w:rFonts w:cs="Arial"/>
                <w:bCs/>
                <w:sz w:val="16"/>
                <w:szCs w:val="16"/>
                <w:vertAlign w:val="superscript"/>
              </w:rPr>
              <w:t>-4</w:t>
            </w:r>
            <w:r w:rsidRPr="00002F9C">
              <w:rPr>
                <w:rFonts w:cs="Arial"/>
                <w:bCs/>
                <w:sz w:val="16"/>
                <w:szCs w:val="16"/>
              </w:rPr>
              <w:t xml:space="preserve"> м на 2013 – 2015 годы»</w:t>
            </w:r>
          </w:p>
        </w:tc>
        <w:tc>
          <w:tcPr>
            <w:tcW w:w="1277" w:type="dxa"/>
            <w:gridSpan w:val="3"/>
            <w:vMerge w:val="restart"/>
          </w:tcPr>
          <w:p w:rsidR="007C635B" w:rsidRPr="00002F9C" w:rsidRDefault="007C635B" w:rsidP="002D6A80">
            <w:pPr>
              <w:pStyle w:val="31"/>
              <w:ind w:firstLine="0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1979" w:type="dxa"/>
            <w:gridSpan w:val="3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bCs/>
                <w:sz w:val="16"/>
                <w:szCs w:val="16"/>
              </w:rPr>
              <w:t>Росстандарт и Го</w:t>
            </w:r>
            <w:r w:rsidRPr="00002F9C">
              <w:rPr>
                <w:rFonts w:cs="Arial"/>
                <w:bCs/>
                <w:sz w:val="16"/>
                <w:szCs w:val="16"/>
              </w:rPr>
              <w:t>с</w:t>
            </w:r>
            <w:r w:rsidRPr="00002F9C">
              <w:rPr>
                <w:rFonts w:cs="Arial"/>
                <w:bCs/>
                <w:sz w:val="16"/>
                <w:szCs w:val="16"/>
              </w:rPr>
              <w:t>стандарт Республики Беларусь</w:t>
            </w:r>
          </w:p>
        </w:tc>
        <w:tc>
          <w:tcPr>
            <w:tcW w:w="7538" w:type="dxa"/>
            <w:gridSpan w:val="81"/>
            <w:vMerge w:val="restart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Рассмотрено на 40-м заседании </w:t>
            </w:r>
            <w:proofErr w:type="spellStart"/>
            <w:r w:rsidRPr="00002F9C">
              <w:rPr>
                <w:rFonts w:cs="Arial"/>
                <w:sz w:val="16"/>
                <w:szCs w:val="16"/>
              </w:rPr>
              <w:t>НТКМетр</w:t>
            </w:r>
            <w:proofErr w:type="spellEnd"/>
            <w:r w:rsidRPr="00002F9C">
              <w:rPr>
                <w:rFonts w:cs="Arial"/>
                <w:sz w:val="16"/>
                <w:szCs w:val="16"/>
              </w:rPr>
              <w:t xml:space="preserve"> и 46-м заседании МГС</w:t>
            </w:r>
          </w:p>
        </w:tc>
      </w:tr>
      <w:tr w:rsidR="007C635B" w:rsidRPr="00002F9C" w:rsidTr="002A2A0D">
        <w:trPr>
          <w:gridAfter w:val="2"/>
          <w:wAfter w:w="109" w:type="dxa"/>
          <w:cantSplit/>
          <w:trHeight w:val="385"/>
        </w:trPr>
        <w:tc>
          <w:tcPr>
            <w:tcW w:w="664" w:type="dxa"/>
            <w:gridSpan w:val="2"/>
            <w:vMerge/>
          </w:tcPr>
          <w:p w:rsidR="007C635B" w:rsidRPr="00002F9C" w:rsidRDefault="007C635B" w:rsidP="002D6A80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4228" w:type="dxa"/>
            <w:gridSpan w:val="3"/>
            <w:vMerge/>
            <w:shd w:val="clear" w:color="auto" w:fill="00B050"/>
          </w:tcPr>
          <w:p w:rsidR="007C635B" w:rsidRPr="00002F9C" w:rsidRDefault="007C635B" w:rsidP="002D6A80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1277" w:type="dxa"/>
            <w:gridSpan w:val="3"/>
            <w:vMerge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</w:p>
        </w:tc>
        <w:tc>
          <w:tcPr>
            <w:tcW w:w="1979" w:type="dxa"/>
            <w:gridSpan w:val="3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Сонец Н.В. </w:t>
            </w:r>
          </w:p>
        </w:tc>
        <w:tc>
          <w:tcPr>
            <w:tcW w:w="7538" w:type="dxa"/>
            <w:gridSpan w:val="81"/>
            <w:vMerge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</w:p>
        </w:tc>
      </w:tr>
      <w:tr w:rsidR="007C635B" w:rsidRPr="00002F9C" w:rsidTr="002A2A0D">
        <w:trPr>
          <w:gridAfter w:val="2"/>
          <w:wAfter w:w="109" w:type="dxa"/>
          <w:cantSplit/>
          <w:trHeight w:val="330"/>
        </w:trPr>
        <w:tc>
          <w:tcPr>
            <w:tcW w:w="664" w:type="dxa"/>
            <w:gridSpan w:val="2"/>
          </w:tcPr>
          <w:p w:rsidR="007C635B" w:rsidRPr="00002F9C" w:rsidRDefault="007C635B" w:rsidP="002D6A80">
            <w:pPr>
              <w:pStyle w:val="31"/>
              <w:numPr>
                <w:ilvl w:val="0"/>
                <w:numId w:val="3"/>
              </w:numPr>
              <w:rPr>
                <w:rFonts w:cs="Arial"/>
                <w:i/>
                <w:sz w:val="16"/>
                <w:szCs w:val="16"/>
              </w:rPr>
            </w:pPr>
          </w:p>
        </w:tc>
        <w:tc>
          <w:tcPr>
            <w:tcW w:w="15022" w:type="dxa"/>
            <w:gridSpan w:val="90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i/>
                <w:sz w:val="16"/>
                <w:szCs w:val="16"/>
              </w:rPr>
            </w:pPr>
            <w:r w:rsidRPr="00002F9C">
              <w:rPr>
                <w:rFonts w:cs="Arial"/>
                <w:b/>
                <w:i/>
                <w:sz w:val="16"/>
                <w:szCs w:val="16"/>
              </w:rPr>
              <w:t>О ходе реализации и актуализации Программы разработки и пересмотра основополагающих нормативных документов ГСИ</w:t>
            </w:r>
          </w:p>
        </w:tc>
      </w:tr>
      <w:tr w:rsidR="007C635B" w:rsidRPr="00002F9C" w:rsidTr="002A2A0D">
        <w:trPr>
          <w:gridAfter w:val="2"/>
          <w:wAfter w:w="109" w:type="dxa"/>
          <w:cantSplit/>
          <w:trHeight w:val="511"/>
        </w:trPr>
        <w:tc>
          <w:tcPr>
            <w:tcW w:w="664" w:type="dxa"/>
            <w:gridSpan w:val="2"/>
            <w:vMerge w:val="restart"/>
          </w:tcPr>
          <w:p w:rsidR="007C635B" w:rsidRPr="00002F9C" w:rsidRDefault="007C635B" w:rsidP="002D6A80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33.2</w:t>
            </w:r>
          </w:p>
        </w:tc>
        <w:tc>
          <w:tcPr>
            <w:tcW w:w="4228" w:type="dxa"/>
            <w:gridSpan w:val="3"/>
            <w:vMerge w:val="restart"/>
            <w:shd w:val="clear" w:color="auto" w:fill="FBD4B4"/>
          </w:tcPr>
          <w:p w:rsidR="007C635B" w:rsidRPr="00002F9C" w:rsidRDefault="007C635B" w:rsidP="002D6A80">
            <w:pPr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Направить в Минэкономразвития Украины и Бюро по стандартам МГС предложения по актуализации Пр</w:t>
            </w:r>
            <w:r w:rsidRPr="00002F9C">
              <w:rPr>
                <w:rFonts w:cs="Arial"/>
                <w:sz w:val="16"/>
                <w:szCs w:val="16"/>
              </w:rPr>
              <w:t>о</w:t>
            </w:r>
            <w:r w:rsidRPr="00002F9C">
              <w:rPr>
                <w:rFonts w:cs="Arial"/>
                <w:sz w:val="16"/>
                <w:szCs w:val="16"/>
              </w:rPr>
              <w:t>граммы разработки и пересмотра основополагающих нормативных документов ГСИ</w:t>
            </w:r>
          </w:p>
        </w:tc>
        <w:tc>
          <w:tcPr>
            <w:tcW w:w="1277" w:type="dxa"/>
            <w:gridSpan w:val="3"/>
            <w:vMerge w:val="restart"/>
          </w:tcPr>
          <w:p w:rsidR="007C635B" w:rsidRPr="00002F9C" w:rsidRDefault="007C635B" w:rsidP="002D6A80">
            <w:pPr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до 15.09.2014</w:t>
            </w:r>
          </w:p>
        </w:tc>
        <w:tc>
          <w:tcPr>
            <w:tcW w:w="1979" w:type="dxa"/>
            <w:gridSpan w:val="3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Национальные органы </w:t>
            </w:r>
          </w:p>
        </w:tc>
        <w:tc>
          <w:tcPr>
            <w:tcW w:w="1261" w:type="dxa"/>
            <w:gridSpan w:val="6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АЗЕ</w:t>
            </w:r>
          </w:p>
        </w:tc>
        <w:tc>
          <w:tcPr>
            <w:tcW w:w="1254" w:type="dxa"/>
            <w:gridSpan w:val="12"/>
          </w:tcPr>
          <w:p w:rsidR="007C635B" w:rsidRPr="00002F9C" w:rsidRDefault="007C635B" w:rsidP="002D6A80">
            <w:pPr>
              <w:pStyle w:val="31"/>
              <w:ind w:left="-84" w:right="-144" w:firstLine="142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АРМ  </w:t>
            </w:r>
          </w:p>
        </w:tc>
        <w:tc>
          <w:tcPr>
            <w:tcW w:w="1256" w:type="dxa"/>
            <w:gridSpan w:val="13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БЕЛ </w:t>
            </w:r>
          </w:p>
        </w:tc>
        <w:tc>
          <w:tcPr>
            <w:tcW w:w="1254" w:type="dxa"/>
            <w:gridSpan w:val="19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ГРУ</w:t>
            </w:r>
          </w:p>
        </w:tc>
        <w:tc>
          <w:tcPr>
            <w:tcW w:w="1255" w:type="dxa"/>
            <w:gridSpan w:val="20"/>
          </w:tcPr>
          <w:p w:rsidR="007C635B" w:rsidRPr="00002F9C" w:rsidRDefault="007C635B" w:rsidP="002D6A80">
            <w:pPr>
              <w:pStyle w:val="31"/>
              <w:ind w:firstLine="0"/>
              <w:jc w:val="left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КАЗ </w:t>
            </w:r>
          </w:p>
        </w:tc>
        <w:tc>
          <w:tcPr>
            <w:tcW w:w="1258" w:type="dxa"/>
            <w:gridSpan w:val="11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КЫР</w:t>
            </w:r>
          </w:p>
        </w:tc>
      </w:tr>
      <w:tr w:rsidR="007C635B" w:rsidRPr="00002F9C" w:rsidTr="002A2A0D">
        <w:trPr>
          <w:gridAfter w:val="2"/>
          <w:wAfter w:w="109" w:type="dxa"/>
          <w:cantSplit/>
          <w:trHeight w:val="512"/>
        </w:trPr>
        <w:tc>
          <w:tcPr>
            <w:tcW w:w="664" w:type="dxa"/>
            <w:gridSpan w:val="2"/>
            <w:vMerge/>
          </w:tcPr>
          <w:p w:rsidR="007C635B" w:rsidRPr="00002F9C" w:rsidRDefault="007C635B" w:rsidP="002D6A80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4228" w:type="dxa"/>
            <w:gridSpan w:val="3"/>
            <w:vMerge/>
            <w:shd w:val="clear" w:color="auto" w:fill="FBD4B4"/>
          </w:tcPr>
          <w:p w:rsidR="007C635B" w:rsidRPr="00002F9C" w:rsidRDefault="007C635B" w:rsidP="002D6A80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1277" w:type="dxa"/>
            <w:gridSpan w:val="3"/>
            <w:vMerge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</w:p>
        </w:tc>
        <w:tc>
          <w:tcPr>
            <w:tcW w:w="1979" w:type="dxa"/>
            <w:gridSpan w:val="3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Сонец Н.В. </w:t>
            </w:r>
          </w:p>
        </w:tc>
        <w:tc>
          <w:tcPr>
            <w:tcW w:w="1261" w:type="dxa"/>
            <w:gridSpan w:val="6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МОЛ </w:t>
            </w:r>
          </w:p>
        </w:tc>
        <w:tc>
          <w:tcPr>
            <w:tcW w:w="1254" w:type="dxa"/>
            <w:gridSpan w:val="12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РОФ </w:t>
            </w:r>
          </w:p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выполнено</w:t>
            </w:r>
          </w:p>
        </w:tc>
        <w:tc>
          <w:tcPr>
            <w:tcW w:w="1256" w:type="dxa"/>
            <w:gridSpan w:val="13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ТАД </w:t>
            </w:r>
          </w:p>
        </w:tc>
        <w:tc>
          <w:tcPr>
            <w:tcW w:w="1254" w:type="dxa"/>
            <w:gridSpan w:val="19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ТУР</w:t>
            </w:r>
          </w:p>
        </w:tc>
        <w:tc>
          <w:tcPr>
            <w:tcW w:w="1255" w:type="dxa"/>
            <w:gridSpan w:val="20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УЗБ</w:t>
            </w:r>
          </w:p>
        </w:tc>
        <w:tc>
          <w:tcPr>
            <w:tcW w:w="1258" w:type="dxa"/>
            <w:gridSpan w:val="11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УКР </w:t>
            </w:r>
          </w:p>
          <w:p w:rsidR="007C635B" w:rsidRPr="00002F9C" w:rsidRDefault="007C635B" w:rsidP="002D6A80">
            <w:pPr>
              <w:pStyle w:val="31"/>
              <w:ind w:right="193"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выполнено</w:t>
            </w:r>
          </w:p>
        </w:tc>
      </w:tr>
      <w:tr w:rsidR="007C635B" w:rsidRPr="00002F9C" w:rsidTr="002A2A0D">
        <w:trPr>
          <w:gridAfter w:val="2"/>
          <w:wAfter w:w="109" w:type="dxa"/>
          <w:cantSplit/>
          <w:trHeight w:val="409"/>
        </w:trPr>
        <w:tc>
          <w:tcPr>
            <w:tcW w:w="664" w:type="dxa"/>
            <w:gridSpan w:val="2"/>
            <w:vMerge w:val="restart"/>
          </w:tcPr>
          <w:p w:rsidR="007C635B" w:rsidRPr="00002F9C" w:rsidRDefault="007C635B" w:rsidP="002D6A80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33.3</w:t>
            </w:r>
          </w:p>
        </w:tc>
        <w:tc>
          <w:tcPr>
            <w:tcW w:w="4228" w:type="dxa"/>
            <w:gridSpan w:val="3"/>
            <w:vMerge w:val="restart"/>
            <w:shd w:val="clear" w:color="auto" w:fill="00B050"/>
          </w:tcPr>
          <w:p w:rsidR="007C635B" w:rsidRPr="00002F9C" w:rsidRDefault="007C635B" w:rsidP="002D6A80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С учетом предложений национальных органов по</w:t>
            </w:r>
            <w:r w:rsidRPr="00002F9C">
              <w:rPr>
                <w:rFonts w:cs="Arial"/>
                <w:sz w:val="16"/>
                <w:szCs w:val="16"/>
              </w:rPr>
              <w:t>д</w:t>
            </w:r>
            <w:r w:rsidRPr="00002F9C">
              <w:rPr>
                <w:rFonts w:cs="Arial"/>
                <w:sz w:val="16"/>
                <w:szCs w:val="16"/>
              </w:rPr>
              <w:t xml:space="preserve">готовить проект актуализированной Программы и представить для рассмотрения на 40-е заседание </w:t>
            </w:r>
            <w:proofErr w:type="spellStart"/>
            <w:r w:rsidRPr="00002F9C">
              <w:rPr>
                <w:rFonts w:cs="Arial"/>
                <w:sz w:val="16"/>
                <w:szCs w:val="16"/>
              </w:rPr>
              <w:t>НТКМетр</w:t>
            </w:r>
            <w:proofErr w:type="spellEnd"/>
          </w:p>
        </w:tc>
        <w:tc>
          <w:tcPr>
            <w:tcW w:w="1277" w:type="dxa"/>
            <w:gridSpan w:val="3"/>
            <w:vMerge w:val="restart"/>
          </w:tcPr>
          <w:p w:rsidR="007C635B" w:rsidRPr="00002F9C" w:rsidRDefault="007C635B" w:rsidP="002D6A80">
            <w:pPr>
              <w:pStyle w:val="31"/>
              <w:ind w:firstLine="0"/>
              <w:jc w:val="left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40-е засед</w:t>
            </w:r>
            <w:r w:rsidRPr="00002F9C">
              <w:rPr>
                <w:rFonts w:cs="Arial"/>
                <w:sz w:val="16"/>
                <w:szCs w:val="16"/>
              </w:rPr>
              <w:t>а</w:t>
            </w:r>
            <w:r w:rsidRPr="00002F9C">
              <w:rPr>
                <w:rFonts w:cs="Arial"/>
                <w:sz w:val="16"/>
                <w:szCs w:val="16"/>
              </w:rPr>
              <w:t xml:space="preserve">ние </w:t>
            </w:r>
            <w:proofErr w:type="spellStart"/>
            <w:r w:rsidRPr="00002F9C">
              <w:rPr>
                <w:rFonts w:cs="Arial"/>
                <w:sz w:val="16"/>
                <w:szCs w:val="16"/>
              </w:rPr>
              <w:t>НТКМетр</w:t>
            </w:r>
            <w:proofErr w:type="spellEnd"/>
          </w:p>
        </w:tc>
        <w:tc>
          <w:tcPr>
            <w:tcW w:w="1979" w:type="dxa"/>
            <w:gridSpan w:val="3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Минэкономразвития Украины</w:t>
            </w:r>
          </w:p>
        </w:tc>
        <w:tc>
          <w:tcPr>
            <w:tcW w:w="7538" w:type="dxa"/>
            <w:gridSpan w:val="81"/>
            <w:vMerge w:val="restart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Рассмотрено на 40-м заседании </w:t>
            </w:r>
            <w:proofErr w:type="spellStart"/>
            <w:r w:rsidRPr="00002F9C">
              <w:rPr>
                <w:rFonts w:cs="Arial"/>
                <w:sz w:val="16"/>
                <w:szCs w:val="16"/>
              </w:rPr>
              <w:t>НТКМетр</w:t>
            </w:r>
            <w:proofErr w:type="spellEnd"/>
            <w:r w:rsidRPr="00002F9C">
              <w:rPr>
                <w:rFonts w:cs="Arial"/>
                <w:sz w:val="16"/>
                <w:szCs w:val="16"/>
              </w:rPr>
              <w:t xml:space="preserve"> и 46-м заседании МГС</w:t>
            </w:r>
          </w:p>
        </w:tc>
      </w:tr>
      <w:tr w:rsidR="007C635B" w:rsidRPr="00002F9C" w:rsidTr="002A2A0D">
        <w:trPr>
          <w:gridAfter w:val="2"/>
          <w:wAfter w:w="109" w:type="dxa"/>
          <w:cantSplit/>
          <w:trHeight w:val="385"/>
        </w:trPr>
        <w:tc>
          <w:tcPr>
            <w:tcW w:w="664" w:type="dxa"/>
            <w:gridSpan w:val="2"/>
            <w:vMerge/>
          </w:tcPr>
          <w:p w:rsidR="007C635B" w:rsidRPr="00002F9C" w:rsidRDefault="007C635B" w:rsidP="002D6A80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4228" w:type="dxa"/>
            <w:gridSpan w:val="3"/>
            <w:vMerge/>
            <w:shd w:val="clear" w:color="auto" w:fill="00B050"/>
          </w:tcPr>
          <w:p w:rsidR="007C635B" w:rsidRPr="00002F9C" w:rsidRDefault="007C635B" w:rsidP="002D6A80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1277" w:type="dxa"/>
            <w:gridSpan w:val="3"/>
            <w:vMerge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</w:p>
        </w:tc>
        <w:tc>
          <w:tcPr>
            <w:tcW w:w="1979" w:type="dxa"/>
            <w:gridSpan w:val="3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Сонец Н.В. </w:t>
            </w:r>
          </w:p>
        </w:tc>
        <w:tc>
          <w:tcPr>
            <w:tcW w:w="7538" w:type="dxa"/>
            <w:gridSpan w:val="81"/>
            <w:vMerge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</w:p>
        </w:tc>
      </w:tr>
      <w:tr w:rsidR="007C635B" w:rsidRPr="00002F9C" w:rsidTr="002A2A0D">
        <w:trPr>
          <w:gridAfter w:val="2"/>
          <w:wAfter w:w="109" w:type="dxa"/>
          <w:cantSplit/>
          <w:trHeight w:val="330"/>
        </w:trPr>
        <w:tc>
          <w:tcPr>
            <w:tcW w:w="664" w:type="dxa"/>
            <w:gridSpan w:val="2"/>
          </w:tcPr>
          <w:p w:rsidR="007C635B" w:rsidRPr="00002F9C" w:rsidRDefault="007C635B" w:rsidP="002D6A80">
            <w:pPr>
              <w:pStyle w:val="31"/>
              <w:numPr>
                <w:ilvl w:val="0"/>
                <w:numId w:val="4"/>
              </w:numPr>
              <w:rPr>
                <w:rFonts w:cs="Arial"/>
                <w:i/>
                <w:sz w:val="16"/>
                <w:szCs w:val="16"/>
              </w:rPr>
            </w:pPr>
          </w:p>
        </w:tc>
        <w:tc>
          <w:tcPr>
            <w:tcW w:w="15022" w:type="dxa"/>
            <w:gridSpan w:val="90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i/>
                <w:sz w:val="16"/>
                <w:szCs w:val="16"/>
              </w:rPr>
            </w:pPr>
            <w:r w:rsidRPr="00002F9C">
              <w:rPr>
                <w:rFonts w:cs="Arial"/>
                <w:b/>
                <w:i/>
                <w:sz w:val="16"/>
                <w:szCs w:val="16"/>
              </w:rPr>
              <w:t>Об</w:t>
            </w:r>
            <w:r w:rsidRPr="00002F9C">
              <w:rPr>
                <w:rFonts w:cs="Arial"/>
                <w:b/>
                <w:bCs/>
                <w:i/>
                <w:sz w:val="16"/>
                <w:szCs w:val="16"/>
              </w:rPr>
              <w:t xml:space="preserve"> актуализации действующего фонда межгосударственных стандартов в области метрологии, разработанных до 1990 г.</w:t>
            </w:r>
          </w:p>
        </w:tc>
      </w:tr>
      <w:tr w:rsidR="007C635B" w:rsidRPr="00002F9C" w:rsidTr="002A2A0D">
        <w:trPr>
          <w:gridAfter w:val="2"/>
          <w:wAfter w:w="109" w:type="dxa"/>
          <w:cantSplit/>
          <w:trHeight w:val="434"/>
        </w:trPr>
        <w:tc>
          <w:tcPr>
            <w:tcW w:w="664" w:type="dxa"/>
            <w:gridSpan w:val="2"/>
            <w:vMerge w:val="restart"/>
          </w:tcPr>
          <w:p w:rsidR="007C635B" w:rsidRPr="00002F9C" w:rsidRDefault="007C635B" w:rsidP="002D6A80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35.2</w:t>
            </w:r>
          </w:p>
        </w:tc>
        <w:tc>
          <w:tcPr>
            <w:tcW w:w="4228" w:type="dxa"/>
            <w:gridSpan w:val="3"/>
            <w:vMerge w:val="restart"/>
            <w:shd w:val="clear" w:color="auto" w:fill="FBD4B4"/>
          </w:tcPr>
          <w:p w:rsidR="007C635B" w:rsidRPr="00002F9C" w:rsidRDefault="007C635B" w:rsidP="002D6A80">
            <w:pPr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Обеспечить выполнение заданий </w:t>
            </w:r>
            <w:r w:rsidRPr="00002F9C">
              <w:rPr>
                <w:rFonts w:cs="Arial"/>
                <w:bCs/>
                <w:sz w:val="16"/>
                <w:szCs w:val="16"/>
              </w:rPr>
              <w:t>Программы пер</w:t>
            </w:r>
            <w:r w:rsidRPr="00002F9C">
              <w:rPr>
                <w:rFonts w:cs="Arial"/>
                <w:bCs/>
                <w:sz w:val="16"/>
                <w:szCs w:val="16"/>
              </w:rPr>
              <w:t>е</w:t>
            </w:r>
            <w:r w:rsidRPr="00002F9C">
              <w:rPr>
                <w:rFonts w:cs="Arial"/>
                <w:bCs/>
                <w:sz w:val="16"/>
                <w:szCs w:val="16"/>
              </w:rPr>
              <w:t>смотра межгосударственных стандартов в области метрологии, разработанных до 1990 г.</w:t>
            </w:r>
            <w:r w:rsidRPr="00002F9C">
              <w:rPr>
                <w:rFonts w:cs="Arial"/>
                <w:sz w:val="16"/>
                <w:szCs w:val="16"/>
              </w:rPr>
              <w:t xml:space="preserve"> и представить информацию по этому вопросу на 40-е заседание </w:t>
            </w:r>
            <w:proofErr w:type="spellStart"/>
            <w:r w:rsidRPr="00002F9C">
              <w:rPr>
                <w:rFonts w:cs="Arial"/>
                <w:sz w:val="16"/>
                <w:szCs w:val="16"/>
              </w:rPr>
              <w:t>НТКМетр</w:t>
            </w:r>
            <w:proofErr w:type="spellEnd"/>
          </w:p>
        </w:tc>
        <w:tc>
          <w:tcPr>
            <w:tcW w:w="1277" w:type="dxa"/>
            <w:gridSpan w:val="3"/>
            <w:vMerge w:val="restart"/>
          </w:tcPr>
          <w:p w:rsidR="007C635B" w:rsidRPr="00002F9C" w:rsidRDefault="007C635B" w:rsidP="002D6A80">
            <w:pPr>
              <w:pStyle w:val="31"/>
              <w:ind w:firstLine="0"/>
              <w:jc w:val="left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40-е засед</w:t>
            </w:r>
            <w:r w:rsidRPr="00002F9C">
              <w:rPr>
                <w:rFonts w:cs="Arial"/>
                <w:sz w:val="16"/>
                <w:szCs w:val="16"/>
              </w:rPr>
              <w:t>а</w:t>
            </w:r>
            <w:r w:rsidRPr="00002F9C">
              <w:rPr>
                <w:rFonts w:cs="Arial"/>
                <w:sz w:val="16"/>
                <w:szCs w:val="16"/>
              </w:rPr>
              <w:t xml:space="preserve">ние </w:t>
            </w:r>
            <w:proofErr w:type="spellStart"/>
            <w:r w:rsidRPr="00002F9C">
              <w:rPr>
                <w:rFonts w:cs="Arial"/>
                <w:sz w:val="16"/>
                <w:szCs w:val="16"/>
              </w:rPr>
              <w:t>НТКМетр</w:t>
            </w:r>
            <w:proofErr w:type="spellEnd"/>
          </w:p>
        </w:tc>
        <w:tc>
          <w:tcPr>
            <w:tcW w:w="1979" w:type="dxa"/>
            <w:gridSpan w:val="3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Национальные органы </w:t>
            </w:r>
          </w:p>
        </w:tc>
        <w:tc>
          <w:tcPr>
            <w:tcW w:w="7538" w:type="dxa"/>
            <w:gridSpan w:val="81"/>
            <w:vMerge w:val="restart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Рассмотрено на 40-м заседании </w:t>
            </w:r>
            <w:proofErr w:type="spellStart"/>
            <w:r w:rsidRPr="00002F9C">
              <w:rPr>
                <w:rFonts w:cs="Arial"/>
                <w:sz w:val="16"/>
                <w:szCs w:val="16"/>
              </w:rPr>
              <w:t>НТКМетр</w:t>
            </w:r>
            <w:proofErr w:type="spellEnd"/>
            <w:r w:rsidRPr="00002F9C">
              <w:rPr>
                <w:rFonts w:cs="Arial"/>
                <w:sz w:val="16"/>
                <w:szCs w:val="16"/>
              </w:rPr>
              <w:t xml:space="preserve"> и 46-м заседании МГС</w:t>
            </w:r>
          </w:p>
        </w:tc>
      </w:tr>
      <w:tr w:rsidR="007C635B" w:rsidRPr="00002F9C" w:rsidTr="002A2A0D">
        <w:trPr>
          <w:gridAfter w:val="2"/>
          <w:wAfter w:w="109" w:type="dxa"/>
          <w:cantSplit/>
          <w:trHeight w:val="405"/>
        </w:trPr>
        <w:tc>
          <w:tcPr>
            <w:tcW w:w="664" w:type="dxa"/>
            <w:gridSpan w:val="2"/>
            <w:vMerge/>
          </w:tcPr>
          <w:p w:rsidR="007C635B" w:rsidRPr="00002F9C" w:rsidRDefault="007C635B" w:rsidP="002D6A80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4228" w:type="dxa"/>
            <w:gridSpan w:val="3"/>
            <w:vMerge/>
            <w:shd w:val="clear" w:color="auto" w:fill="FBD4B4"/>
          </w:tcPr>
          <w:p w:rsidR="007C635B" w:rsidRPr="00002F9C" w:rsidRDefault="007C635B" w:rsidP="002D6A80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1277" w:type="dxa"/>
            <w:gridSpan w:val="3"/>
            <w:vMerge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</w:p>
        </w:tc>
        <w:tc>
          <w:tcPr>
            <w:tcW w:w="1979" w:type="dxa"/>
            <w:gridSpan w:val="3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Сонец Н.В. </w:t>
            </w:r>
          </w:p>
        </w:tc>
        <w:tc>
          <w:tcPr>
            <w:tcW w:w="7538" w:type="dxa"/>
            <w:gridSpan w:val="81"/>
            <w:vMerge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</w:p>
        </w:tc>
      </w:tr>
      <w:tr w:rsidR="007C635B" w:rsidRPr="00002F9C" w:rsidTr="002A2A0D">
        <w:trPr>
          <w:gridAfter w:val="2"/>
          <w:wAfter w:w="109" w:type="dxa"/>
          <w:cantSplit/>
          <w:trHeight w:val="330"/>
        </w:trPr>
        <w:tc>
          <w:tcPr>
            <w:tcW w:w="664" w:type="dxa"/>
            <w:gridSpan w:val="2"/>
          </w:tcPr>
          <w:p w:rsidR="007C635B" w:rsidRPr="00002F9C" w:rsidRDefault="007C635B" w:rsidP="002D6A80">
            <w:pPr>
              <w:pStyle w:val="31"/>
              <w:numPr>
                <w:ilvl w:val="0"/>
                <w:numId w:val="4"/>
              </w:numPr>
              <w:rPr>
                <w:rFonts w:cs="Arial"/>
                <w:i/>
                <w:sz w:val="16"/>
                <w:szCs w:val="16"/>
              </w:rPr>
            </w:pPr>
          </w:p>
        </w:tc>
        <w:tc>
          <w:tcPr>
            <w:tcW w:w="15022" w:type="dxa"/>
            <w:gridSpan w:val="90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i/>
                <w:sz w:val="16"/>
                <w:szCs w:val="16"/>
              </w:rPr>
            </w:pPr>
            <w:r w:rsidRPr="00002F9C">
              <w:rPr>
                <w:rFonts w:cs="Arial"/>
                <w:b/>
                <w:i/>
                <w:sz w:val="16"/>
                <w:szCs w:val="16"/>
              </w:rPr>
              <w:t>О ходе реализации Программы работ по созданию системы метрологического обеспечения измерений калорийности (энергии сгорания) газового топлива в сфере газовой к</w:t>
            </w:r>
            <w:r w:rsidRPr="00002F9C">
              <w:rPr>
                <w:rFonts w:cs="Arial"/>
                <w:b/>
                <w:i/>
                <w:sz w:val="16"/>
                <w:szCs w:val="16"/>
              </w:rPr>
              <w:t>а</w:t>
            </w:r>
            <w:r w:rsidRPr="00002F9C">
              <w:rPr>
                <w:rFonts w:cs="Arial"/>
                <w:b/>
                <w:i/>
                <w:sz w:val="16"/>
                <w:szCs w:val="16"/>
              </w:rPr>
              <w:t xml:space="preserve">лориметрии, а также других видов топлив и актуализации </w:t>
            </w:r>
            <w:r w:rsidRPr="00002F9C">
              <w:rPr>
                <w:rFonts w:cs="Arial"/>
                <w:b/>
                <w:bCs/>
                <w:i/>
                <w:sz w:val="16"/>
                <w:szCs w:val="16"/>
              </w:rPr>
              <w:t>Программы на период до 2017 г.</w:t>
            </w:r>
          </w:p>
        </w:tc>
      </w:tr>
      <w:tr w:rsidR="007C635B" w:rsidRPr="00002F9C" w:rsidTr="002A2A0D">
        <w:trPr>
          <w:gridAfter w:val="2"/>
          <w:wAfter w:w="109" w:type="dxa"/>
          <w:cantSplit/>
          <w:trHeight w:val="821"/>
        </w:trPr>
        <w:tc>
          <w:tcPr>
            <w:tcW w:w="664" w:type="dxa"/>
            <w:gridSpan w:val="2"/>
            <w:vMerge w:val="restart"/>
          </w:tcPr>
          <w:p w:rsidR="007C635B" w:rsidRPr="00002F9C" w:rsidRDefault="007C635B" w:rsidP="002D6A80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36.3</w:t>
            </w:r>
          </w:p>
        </w:tc>
        <w:tc>
          <w:tcPr>
            <w:tcW w:w="4228" w:type="dxa"/>
            <w:gridSpan w:val="3"/>
            <w:vMerge w:val="restart"/>
            <w:shd w:val="clear" w:color="auto" w:fill="00B050"/>
          </w:tcPr>
          <w:p w:rsidR="007C635B" w:rsidRPr="00002F9C" w:rsidRDefault="007C635B" w:rsidP="002D6A80">
            <w:pPr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Организовать выполнение мероприятий </w:t>
            </w:r>
            <w:r w:rsidRPr="00002F9C">
              <w:rPr>
                <w:rFonts w:cs="Arial"/>
                <w:bCs/>
                <w:sz w:val="16"/>
                <w:szCs w:val="16"/>
              </w:rPr>
              <w:t>актуализ</w:t>
            </w:r>
            <w:r w:rsidRPr="00002F9C">
              <w:rPr>
                <w:rFonts w:cs="Arial"/>
                <w:bCs/>
                <w:sz w:val="16"/>
                <w:szCs w:val="16"/>
              </w:rPr>
              <w:t>и</w:t>
            </w:r>
            <w:r w:rsidRPr="00002F9C">
              <w:rPr>
                <w:rFonts w:cs="Arial"/>
                <w:bCs/>
                <w:sz w:val="16"/>
                <w:szCs w:val="16"/>
              </w:rPr>
              <w:t xml:space="preserve">рованной Программы работ </w:t>
            </w:r>
            <w:r w:rsidRPr="00002F9C">
              <w:rPr>
                <w:rFonts w:cs="Arial"/>
                <w:bCs/>
                <w:iCs/>
                <w:sz w:val="16"/>
                <w:szCs w:val="16"/>
              </w:rPr>
              <w:t>по созданию системы метрологического обеспечения измерений калори</w:t>
            </w:r>
            <w:r w:rsidRPr="00002F9C">
              <w:rPr>
                <w:rFonts w:cs="Arial"/>
                <w:bCs/>
                <w:iCs/>
                <w:sz w:val="16"/>
                <w:szCs w:val="16"/>
              </w:rPr>
              <w:t>й</w:t>
            </w:r>
            <w:r w:rsidRPr="00002F9C">
              <w:rPr>
                <w:rFonts w:cs="Arial"/>
                <w:bCs/>
                <w:iCs/>
                <w:sz w:val="16"/>
                <w:szCs w:val="16"/>
              </w:rPr>
              <w:t>ности (энергии сгорания) газового топлива в сфере газовой калориметрии, а также других видов топлив</w:t>
            </w:r>
            <w:r w:rsidRPr="00002F9C">
              <w:rPr>
                <w:rFonts w:cs="Arial"/>
                <w:bCs/>
                <w:sz w:val="16"/>
                <w:szCs w:val="16"/>
              </w:rPr>
              <w:t xml:space="preserve"> на период до 2017 г. и представить информацию по данному вопросу на 40-е заседание </w:t>
            </w:r>
            <w:proofErr w:type="spellStart"/>
            <w:r w:rsidRPr="00002F9C">
              <w:rPr>
                <w:rFonts w:cs="Arial"/>
                <w:bCs/>
                <w:sz w:val="16"/>
                <w:szCs w:val="16"/>
              </w:rPr>
              <w:t>НТКМетр</w:t>
            </w:r>
            <w:proofErr w:type="spellEnd"/>
            <w:r w:rsidRPr="00002F9C">
              <w:rPr>
                <w:rFonts w:cs="Arial"/>
                <w:bCs/>
                <w:sz w:val="16"/>
                <w:szCs w:val="16"/>
              </w:rPr>
              <w:t>.</w:t>
            </w:r>
          </w:p>
        </w:tc>
        <w:tc>
          <w:tcPr>
            <w:tcW w:w="1277" w:type="dxa"/>
            <w:gridSpan w:val="3"/>
            <w:vMerge w:val="restart"/>
          </w:tcPr>
          <w:p w:rsidR="007C635B" w:rsidRPr="00002F9C" w:rsidRDefault="007C635B" w:rsidP="002D6A80">
            <w:pPr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bCs/>
                <w:sz w:val="16"/>
                <w:szCs w:val="16"/>
              </w:rPr>
              <w:t>40-е засед</w:t>
            </w:r>
            <w:r w:rsidRPr="00002F9C">
              <w:rPr>
                <w:rFonts w:cs="Arial"/>
                <w:bCs/>
                <w:sz w:val="16"/>
                <w:szCs w:val="16"/>
              </w:rPr>
              <w:t>а</w:t>
            </w:r>
            <w:r w:rsidRPr="00002F9C">
              <w:rPr>
                <w:rFonts w:cs="Arial"/>
                <w:bCs/>
                <w:sz w:val="16"/>
                <w:szCs w:val="16"/>
              </w:rPr>
              <w:t xml:space="preserve">ние </w:t>
            </w:r>
            <w:proofErr w:type="spellStart"/>
            <w:r w:rsidRPr="00002F9C">
              <w:rPr>
                <w:rFonts w:cs="Arial"/>
                <w:bCs/>
                <w:sz w:val="16"/>
                <w:szCs w:val="16"/>
              </w:rPr>
              <w:t>НТКМетр</w:t>
            </w:r>
            <w:proofErr w:type="spellEnd"/>
          </w:p>
        </w:tc>
        <w:tc>
          <w:tcPr>
            <w:tcW w:w="1979" w:type="dxa"/>
            <w:gridSpan w:val="3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Национальные органы </w:t>
            </w:r>
          </w:p>
        </w:tc>
        <w:tc>
          <w:tcPr>
            <w:tcW w:w="7538" w:type="dxa"/>
            <w:gridSpan w:val="81"/>
            <w:vMerge w:val="restart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Рассмотрено на 40-м заседании </w:t>
            </w:r>
            <w:proofErr w:type="spellStart"/>
            <w:r w:rsidRPr="00002F9C">
              <w:rPr>
                <w:rFonts w:cs="Arial"/>
                <w:sz w:val="16"/>
                <w:szCs w:val="16"/>
              </w:rPr>
              <w:t>НТКМетр</w:t>
            </w:r>
            <w:proofErr w:type="spellEnd"/>
          </w:p>
        </w:tc>
      </w:tr>
      <w:tr w:rsidR="007C635B" w:rsidRPr="00002F9C" w:rsidTr="002A2A0D">
        <w:trPr>
          <w:gridAfter w:val="2"/>
          <w:wAfter w:w="109" w:type="dxa"/>
          <w:cantSplit/>
          <w:trHeight w:val="821"/>
        </w:trPr>
        <w:tc>
          <w:tcPr>
            <w:tcW w:w="664" w:type="dxa"/>
            <w:gridSpan w:val="2"/>
            <w:vMerge/>
          </w:tcPr>
          <w:p w:rsidR="007C635B" w:rsidRPr="00002F9C" w:rsidRDefault="007C635B" w:rsidP="002D6A80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4228" w:type="dxa"/>
            <w:gridSpan w:val="3"/>
            <w:vMerge/>
            <w:shd w:val="clear" w:color="auto" w:fill="00B050"/>
          </w:tcPr>
          <w:p w:rsidR="007C635B" w:rsidRPr="00002F9C" w:rsidRDefault="007C635B" w:rsidP="002D6A80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1277" w:type="dxa"/>
            <w:gridSpan w:val="3"/>
            <w:vMerge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</w:p>
        </w:tc>
        <w:tc>
          <w:tcPr>
            <w:tcW w:w="1979" w:type="dxa"/>
            <w:gridSpan w:val="3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Сонец Н.В. </w:t>
            </w:r>
          </w:p>
        </w:tc>
        <w:tc>
          <w:tcPr>
            <w:tcW w:w="7538" w:type="dxa"/>
            <w:gridSpan w:val="81"/>
            <w:vMerge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</w:p>
        </w:tc>
      </w:tr>
      <w:tr w:rsidR="007C635B" w:rsidRPr="00002F9C" w:rsidTr="002A2A0D">
        <w:trPr>
          <w:gridAfter w:val="2"/>
          <w:wAfter w:w="109" w:type="dxa"/>
          <w:cantSplit/>
          <w:trHeight w:val="330"/>
        </w:trPr>
        <w:tc>
          <w:tcPr>
            <w:tcW w:w="664" w:type="dxa"/>
            <w:gridSpan w:val="2"/>
          </w:tcPr>
          <w:p w:rsidR="007C635B" w:rsidRPr="00002F9C" w:rsidRDefault="007C635B" w:rsidP="002D6A80">
            <w:pPr>
              <w:pStyle w:val="31"/>
              <w:numPr>
                <w:ilvl w:val="0"/>
                <w:numId w:val="4"/>
              </w:numPr>
              <w:rPr>
                <w:rFonts w:cs="Arial"/>
                <w:i/>
                <w:sz w:val="16"/>
                <w:szCs w:val="16"/>
              </w:rPr>
            </w:pPr>
          </w:p>
        </w:tc>
        <w:tc>
          <w:tcPr>
            <w:tcW w:w="15022" w:type="dxa"/>
            <w:gridSpan w:val="90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i/>
                <w:sz w:val="16"/>
                <w:szCs w:val="16"/>
              </w:rPr>
            </w:pPr>
            <w:r w:rsidRPr="00002F9C">
              <w:rPr>
                <w:rFonts w:cs="Arial"/>
                <w:b/>
                <w:i/>
                <w:sz w:val="16"/>
                <w:szCs w:val="16"/>
              </w:rPr>
              <w:t>О применении программного обеспечения базы данных «Реестр Государственных эталонов России» для ведения национальных реестров эталонов с объединением информ</w:t>
            </w:r>
            <w:r w:rsidRPr="00002F9C">
              <w:rPr>
                <w:rFonts w:cs="Arial"/>
                <w:b/>
                <w:i/>
                <w:sz w:val="16"/>
                <w:szCs w:val="16"/>
              </w:rPr>
              <w:t>а</w:t>
            </w:r>
            <w:r w:rsidRPr="00002F9C">
              <w:rPr>
                <w:rFonts w:cs="Arial"/>
                <w:b/>
                <w:i/>
                <w:sz w:val="16"/>
                <w:szCs w:val="16"/>
              </w:rPr>
              <w:t>ции на сайте МГС</w:t>
            </w:r>
          </w:p>
        </w:tc>
      </w:tr>
      <w:tr w:rsidR="007C635B" w:rsidRPr="00002F9C" w:rsidTr="002A2A0D">
        <w:trPr>
          <w:gridAfter w:val="2"/>
          <w:wAfter w:w="109" w:type="dxa"/>
          <w:cantSplit/>
          <w:trHeight w:val="409"/>
        </w:trPr>
        <w:tc>
          <w:tcPr>
            <w:tcW w:w="664" w:type="dxa"/>
            <w:gridSpan w:val="2"/>
            <w:vMerge w:val="restart"/>
          </w:tcPr>
          <w:p w:rsidR="007C635B" w:rsidRPr="00002F9C" w:rsidRDefault="007C635B" w:rsidP="002D6A80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37.2</w:t>
            </w:r>
          </w:p>
        </w:tc>
        <w:tc>
          <w:tcPr>
            <w:tcW w:w="4228" w:type="dxa"/>
            <w:gridSpan w:val="3"/>
            <w:vMerge w:val="restart"/>
            <w:shd w:val="clear" w:color="auto" w:fill="FF0000"/>
          </w:tcPr>
          <w:p w:rsidR="007C635B" w:rsidRPr="00002F9C" w:rsidRDefault="007C635B" w:rsidP="002D6A80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Обеспечить направление в Росстандарт информ</w:t>
            </w:r>
            <w:r w:rsidRPr="00002F9C">
              <w:rPr>
                <w:rFonts w:cs="Arial"/>
                <w:sz w:val="16"/>
                <w:szCs w:val="16"/>
              </w:rPr>
              <w:t>а</w:t>
            </w:r>
            <w:r w:rsidRPr="00002F9C">
              <w:rPr>
                <w:rFonts w:cs="Arial"/>
                <w:sz w:val="16"/>
                <w:szCs w:val="16"/>
              </w:rPr>
              <w:t>ции о национальных эталонах</w:t>
            </w:r>
          </w:p>
        </w:tc>
        <w:tc>
          <w:tcPr>
            <w:tcW w:w="1277" w:type="dxa"/>
            <w:gridSpan w:val="3"/>
            <w:vMerge w:val="restart"/>
          </w:tcPr>
          <w:p w:rsidR="007C635B" w:rsidRPr="00002F9C" w:rsidRDefault="007C635B" w:rsidP="002D6A80">
            <w:pPr>
              <w:pStyle w:val="31"/>
              <w:ind w:firstLine="0"/>
              <w:jc w:val="left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до 01.09.2014</w:t>
            </w:r>
          </w:p>
        </w:tc>
        <w:tc>
          <w:tcPr>
            <w:tcW w:w="1979" w:type="dxa"/>
            <w:gridSpan w:val="3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Национальные органы </w:t>
            </w:r>
          </w:p>
        </w:tc>
        <w:tc>
          <w:tcPr>
            <w:tcW w:w="1880" w:type="dxa"/>
            <w:gridSpan w:val="15"/>
            <w:vMerge w:val="restart"/>
            <w:shd w:val="clear" w:color="auto" w:fill="FF0000"/>
          </w:tcPr>
          <w:p w:rsidR="007C635B" w:rsidRPr="00002F9C" w:rsidRDefault="007C635B" w:rsidP="002D6A80">
            <w:pPr>
              <w:pStyle w:val="31"/>
              <w:ind w:left="-84" w:right="-144" w:firstLine="142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АРМ  </w:t>
            </w:r>
          </w:p>
        </w:tc>
        <w:tc>
          <w:tcPr>
            <w:tcW w:w="1891" w:type="dxa"/>
            <w:gridSpan w:val="16"/>
            <w:vMerge w:val="restart"/>
            <w:shd w:val="clear" w:color="auto" w:fill="FF0000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ГРУ</w:t>
            </w:r>
          </w:p>
        </w:tc>
        <w:tc>
          <w:tcPr>
            <w:tcW w:w="1881" w:type="dxa"/>
            <w:gridSpan w:val="28"/>
            <w:vMerge w:val="restart"/>
            <w:shd w:val="clear" w:color="auto" w:fill="FF0000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ТАД </w:t>
            </w:r>
          </w:p>
        </w:tc>
        <w:tc>
          <w:tcPr>
            <w:tcW w:w="1886" w:type="dxa"/>
            <w:gridSpan w:val="22"/>
            <w:vMerge w:val="restart"/>
            <w:shd w:val="clear" w:color="auto" w:fill="FF0000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ТУР</w:t>
            </w:r>
          </w:p>
        </w:tc>
      </w:tr>
      <w:tr w:rsidR="007C635B" w:rsidRPr="00002F9C" w:rsidTr="002A2A0D">
        <w:trPr>
          <w:gridAfter w:val="2"/>
          <w:wAfter w:w="109" w:type="dxa"/>
          <w:cantSplit/>
          <w:trHeight w:val="385"/>
        </w:trPr>
        <w:tc>
          <w:tcPr>
            <w:tcW w:w="664" w:type="dxa"/>
            <w:gridSpan w:val="2"/>
            <w:vMerge/>
          </w:tcPr>
          <w:p w:rsidR="007C635B" w:rsidRPr="00002F9C" w:rsidRDefault="007C635B" w:rsidP="002D6A80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4228" w:type="dxa"/>
            <w:gridSpan w:val="3"/>
            <w:vMerge/>
            <w:shd w:val="clear" w:color="auto" w:fill="FF0000"/>
          </w:tcPr>
          <w:p w:rsidR="007C635B" w:rsidRPr="00002F9C" w:rsidRDefault="007C635B" w:rsidP="002D6A80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1277" w:type="dxa"/>
            <w:gridSpan w:val="3"/>
            <w:vMerge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</w:p>
        </w:tc>
        <w:tc>
          <w:tcPr>
            <w:tcW w:w="1979" w:type="dxa"/>
            <w:gridSpan w:val="3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Сонец Н.В. </w:t>
            </w:r>
          </w:p>
        </w:tc>
        <w:tc>
          <w:tcPr>
            <w:tcW w:w="1880" w:type="dxa"/>
            <w:gridSpan w:val="15"/>
            <w:vMerge/>
            <w:shd w:val="clear" w:color="auto" w:fill="FF0000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</w:p>
        </w:tc>
        <w:tc>
          <w:tcPr>
            <w:tcW w:w="1891" w:type="dxa"/>
            <w:gridSpan w:val="16"/>
            <w:vMerge/>
            <w:shd w:val="clear" w:color="auto" w:fill="FF0000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</w:p>
        </w:tc>
        <w:tc>
          <w:tcPr>
            <w:tcW w:w="1881" w:type="dxa"/>
            <w:gridSpan w:val="28"/>
            <w:vMerge/>
            <w:shd w:val="clear" w:color="auto" w:fill="FF0000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</w:p>
        </w:tc>
        <w:tc>
          <w:tcPr>
            <w:tcW w:w="1886" w:type="dxa"/>
            <w:gridSpan w:val="22"/>
            <w:vMerge/>
            <w:shd w:val="clear" w:color="auto" w:fill="FF0000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</w:p>
        </w:tc>
      </w:tr>
      <w:tr w:rsidR="007C635B" w:rsidRPr="00002F9C" w:rsidTr="002A2A0D">
        <w:trPr>
          <w:gridAfter w:val="2"/>
          <w:wAfter w:w="109" w:type="dxa"/>
          <w:cantSplit/>
          <w:trHeight w:val="434"/>
        </w:trPr>
        <w:tc>
          <w:tcPr>
            <w:tcW w:w="664" w:type="dxa"/>
            <w:gridSpan w:val="2"/>
            <w:vMerge w:val="restart"/>
          </w:tcPr>
          <w:p w:rsidR="007C635B" w:rsidRPr="00002F9C" w:rsidRDefault="007C635B" w:rsidP="002D6A80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37.3</w:t>
            </w:r>
          </w:p>
        </w:tc>
        <w:tc>
          <w:tcPr>
            <w:tcW w:w="4228" w:type="dxa"/>
            <w:gridSpan w:val="3"/>
            <w:vMerge w:val="restart"/>
            <w:shd w:val="clear" w:color="auto" w:fill="FBD4B4"/>
          </w:tcPr>
          <w:p w:rsidR="007C635B" w:rsidRPr="00002F9C" w:rsidRDefault="007C635B" w:rsidP="002D6A80">
            <w:pPr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не реже одного раза в год проводить актуализацию данных о национальных эталонах</w:t>
            </w:r>
          </w:p>
        </w:tc>
        <w:tc>
          <w:tcPr>
            <w:tcW w:w="1277" w:type="dxa"/>
            <w:gridSpan w:val="3"/>
            <w:vMerge w:val="restart"/>
          </w:tcPr>
          <w:p w:rsidR="007C635B" w:rsidRPr="00002F9C" w:rsidRDefault="007C635B" w:rsidP="002D6A80">
            <w:pPr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не реже одн</w:t>
            </w:r>
            <w:r w:rsidRPr="00002F9C">
              <w:rPr>
                <w:rFonts w:cs="Arial"/>
                <w:sz w:val="16"/>
                <w:szCs w:val="16"/>
              </w:rPr>
              <w:t>о</w:t>
            </w:r>
            <w:r w:rsidRPr="00002F9C">
              <w:rPr>
                <w:rFonts w:cs="Arial"/>
                <w:sz w:val="16"/>
                <w:szCs w:val="16"/>
              </w:rPr>
              <w:t>го раза в год</w:t>
            </w:r>
          </w:p>
        </w:tc>
        <w:tc>
          <w:tcPr>
            <w:tcW w:w="1979" w:type="dxa"/>
            <w:gridSpan w:val="3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Национальные органы </w:t>
            </w:r>
          </w:p>
        </w:tc>
        <w:tc>
          <w:tcPr>
            <w:tcW w:w="7538" w:type="dxa"/>
            <w:gridSpan w:val="81"/>
            <w:vMerge w:val="restart"/>
          </w:tcPr>
          <w:p w:rsidR="007C635B" w:rsidRPr="00002F9C" w:rsidRDefault="007C635B" w:rsidP="000B73AF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Рассмотрено на 40-м заседании </w:t>
            </w:r>
            <w:proofErr w:type="spellStart"/>
            <w:r w:rsidRPr="00002F9C">
              <w:rPr>
                <w:rFonts w:cs="Arial"/>
                <w:sz w:val="16"/>
                <w:szCs w:val="16"/>
              </w:rPr>
              <w:t>НТКМетр</w:t>
            </w:r>
            <w:proofErr w:type="spellEnd"/>
          </w:p>
        </w:tc>
      </w:tr>
      <w:tr w:rsidR="007C635B" w:rsidRPr="00002F9C" w:rsidTr="002A2A0D">
        <w:trPr>
          <w:gridAfter w:val="2"/>
          <w:wAfter w:w="109" w:type="dxa"/>
          <w:cantSplit/>
          <w:trHeight w:val="405"/>
        </w:trPr>
        <w:tc>
          <w:tcPr>
            <w:tcW w:w="664" w:type="dxa"/>
            <w:gridSpan w:val="2"/>
            <w:vMerge/>
          </w:tcPr>
          <w:p w:rsidR="007C635B" w:rsidRPr="00002F9C" w:rsidRDefault="007C635B" w:rsidP="002D6A80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4228" w:type="dxa"/>
            <w:gridSpan w:val="3"/>
            <w:vMerge/>
            <w:shd w:val="clear" w:color="auto" w:fill="FBD4B4"/>
          </w:tcPr>
          <w:p w:rsidR="007C635B" w:rsidRPr="00002F9C" w:rsidRDefault="007C635B" w:rsidP="002D6A80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1277" w:type="dxa"/>
            <w:gridSpan w:val="3"/>
            <w:vMerge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</w:p>
        </w:tc>
        <w:tc>
          <w:tcPr>
            <w:tcW w:w="1979" w:type="dxa"/>
            <w:gridSpan w:val="3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Сонец Н.В. </w:t>
            </w:r>
          </w:p>
        </w:tc>
        <w:tc>
          <w:tcPr>
            <w:tcW w:w="7538" w:type="dxa"/>
            <w:gridSpan w:val="81"/>
            <w:vMerge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</w:p>
        </w:tc>
      </w:tr>
      <w:tr w:rsidR="007C635B" w:rsidRPr="00002F9C" w:rsidTr="002A2A0D">
        <w:trPr>
          <w:gridAfter w:val="2"/>
          <w:wAfter w:w="109" w:type="dxa"/>
          <w:cantSplit/>
          <w:trHeight w:val="409"/>
        </w:trPr>
        <w:tc>
          <w:tcPr>
            <w:tcW w:w="664" w:type="dxa"/>
            <w:gridSpan w:val="2"/>
            <w:vMerge w:val="restart"/>
          </w:tcPr>
          <w:p w:rsidR="007C635B" w:rsidRPr="00002F9C" w:rsidRDefault="007C635B" w:rsidP="002D6A80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37.4</w:t>
            </w:r>
          </w:p>
        </w:tc>
        <w:tc>
          <w:tcPr>
            <w:tcW w:w="4228" w:type="dxa"/>
            <w:gridSpan w:val="3"/>
            <w:vMerge w:val="restart"/>
            <w:shd w:val="clear" w:color="auto" w:fill="00B050"/>
          </w:tcPr>
          <w:p w:rsidR="007C635B" w:rsidRPr="00002F9C" w:rsidRDefault="007C635B" w:rsidP="002D6A80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Продолжить работы по формированию и ведению базы данных о национальных эталонах</w:t>
            </w:r>
          </w:p>
        </w:tc>
        <w:tc>
          <w:tcPr>
            <w:tcW w:w="1277" w:type="dxa"/>
            <w:gridSpan w:val="3"/>
            <w:vMerge w:val="restart"/>
          </w:tcPr>
          <w:p w:rsidR="007C635B" w:rsidRPr="00002F9C" w:rsidRDefault="007C635B" w:rsidP="002D6A80">
            <w:pPr>
              <w:pStyle w:val="31"/>
              <w:ind w:firstLine="0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1979" w:type="dxa"/>
            <w:gridSpan w:val="3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iCs/>
                <w:sz w:val="16"/>
                <w:szCs w:val="16"/>
              </w:rPr>
              <w:t>Росстандарт</w:t>
            </w:r>
          </w:p>
        </w:tc>
        <w:tc>
          <w:tcPr>
            <w:tcW w:w="7538" w:type="dxa"/>
            <w:gridSpan w:val="81"/>
            <w:vMerge w:val="restart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Рассмотрено на 40-м заседании </w:t>
            </w:r>
            <w:proofErr w:type="spellStart"/>
            <w:r w:rsidRPr="00002F9C">
              <w:rPr>
                <w:rFonts w:cs="Arial"/>
                <w:sz w:val="16"/>
                <w:szCs w:val="16"/>
              </w:rPr>
              <w:t>НТКМетр</w:t>
            </w:r>
            <w:proofErr w:type="spellEnd"/>
          </w:p>
        </w:tc>
      </w:tr>
      <w:tr w:rsidR="007C635B" w:rsidRPr="00002F9C" w:rsidTr="002A2A0D">
        <w:trPr>
          <w:gridAfter w:val="2"/>
          <w:wAfter w:w="109" w:type="dxa"/>
          <w:cantSplit/>
          <w:trHeight w:val="385"/>
        </w:trPr>
        <w:tc>
          <w:tcPr>
            <w:tcW w:w="664" w:type="dxa"/>
            <w:gridSpan w:val="2"/>
            <w:vMerge/>
          </w:tcPr>
          <w:p w:rsidR="007C635B" w:rsidRPr="00002F9C" w:rsidRDefault="007C635B" w:rsidP="002D6A80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4228" w:type="dxa"/>
            <w:gridSpan w:val="3"/>
            <w:vMerge/>
            <w:shd w:val="clear" w:color="auto" w:fill="00B050"/>
          </w:tcPr>
          <w:p w:rsidR="007C635B" w:rsidRPr="00002F9C" w:rsidRDefault="007C635B" w:rsidP="002D6A80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1277" w:type="dxa"/>
            <w:gridSpan w:val="3"/>
            <w:vMerge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</w:p>
        </w:tc>
        <w:tc>
          <w:tcPr>
            <w:tcW w:w="1979" w:type="dxa"/>
            <w:gridSpan w:val="3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Сонец Н.В. </w:t>
            </w:r>
          </w:p>
        </w:tc>
        <w:tc>
          <w:tcPr>
            <w:tcW w:w="7538" w:type="dxa"/>
            <w:gridSpan w:val="81"/>
            <w:vMerge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</w:p>
        </w:tc>
      </w:tr>
      <w:tr w:rsidR="007C635B" w:rsidRPr="00002F9C" w:rsidTr="002A2A0D">
        <w:trPr>
          <w:gridAfter w:val="2"/>
          <w:wAfter w:w="109" w:type="dxa"/>
          <w:cantSplit/>
          <w:trHeight w:val="330"/>
        </w:trPr>
        <w:tc>
          <w:tcPr>
            <w:tcW w:w="664" w:type="dxa"/>
            <w:gridSpan w:val="2"/>
          </w:tcPr>
          <w:p w:rsidR="007C635B" w:rsidRPr="00002F9C" w:rsidRDefault="007C635B" w:rsidP="002D6A80">
            <w:pPr>
              <w:pStyle w:val="31"/>
              <w:numPr>
                <w:ilvl w:val="0"/>
                <w:numId w:val="4"/>
              </w:numPr>
              <w:rPr>
                <w:rFonts w:cs="Arial"/>
                <w:i/>
                <w:sz w:val="16"/>
                <w:szCs w:val="16"/>
              </w:rPr>
            </w:pPr>
          </w:p>
        </w:tc>
        <w:tc>
          <w:tcPr>
            <w:tcW w:w="15022" w:type="dxa"/>
            <w:gridSpan w:val="90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i/>
                <w:sz w:val="16"/>
                <w:szCs w:val="16"/>
              </w:rPr>
            </w:pPr>
            <w:r w:rsidRPr="00002F9C">
              <w:rPr>
                <w:rFonts w:cs="Arial"/>
                <w:b/>
                <w:i/>
                <w:sz w:val="16"/>
                <w:szCs w:val="16"/>
              </w:rPr>
              <w:t>О ходе реализации и актуализации Плана метрологического обеспечения радиационной стерилизации изделий медицинского назначения однократного применения</w:t>
            </w:r>
          </w:p>
        </w:tc>
      </w:tr>
      <w:tr w:rsidR="007C635B" w:rsidRPr="00002F9C" w:rsidTr="002A2A0D">
        <w:trPr>
          <w:gridAfter w:val="2"/>
          <w:wAfter w:w="109" w:type="dxa"/>
          <w:cantSplit/>
          <w:trHeight w:val="409"/>
        </w:trPr>
        <w:tc>
          <w:tcPr>
            <w:tcW w:w="664" w:type="dxa"/>
            <w:gridSpan w:val="2"/>
            <w:vMerge w:val="restart"/>
          </w:tcPr>
          <w:p w:rsidR="007C635B" w:rsidRPr="00002F9C" w:rsidRDefault="007C635B" w:rsidP="002D6A80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38.2</w:t>
            </w:r>
          </w:p>
        </w:tc>
        <w:tc>
          <w:tcPr>
            <w:tcW w:w="4228" w:type="dxa"/>
            <w:gridSpan w:val="3"/>
            <w:vMerge w:val="restart"/>
            <w:shd w:val="clear" w:color="auto" w:fill="00B050"/>
          </w:tcPr>
          <w:p w:rsidR="007C635B" w:rsidRPr="00002F9C" w:rsidRDefault="007C635B" w:rsidP="002D6A80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Представить проекты разрабатываемых в соотве</w:t>
            </w:r>
            <w:r w:rsidRPr="00002F9C">
              <w:rPr>
                <w:rFonts w:cs="Arial"/>
                <w:sz w:val="16"/>
                <w:szCs w:val="16"/>
              </w:rPr>
              <w:t>т</w:t>
            </w:r>
            <w:r w:rsidRPr="00002F9C">
              <w:rPr>
                <w:rFonts w:cs="Arial"/>
                <w:sz w:val="16"/>
                <w:szCs w:val="16"/>
              </w:rPr>
              <w:t>ствии с Планом нормативных документов для ра</w:t>
            </w:r>
            <w:r w:rsidRPr="00002F9C">
              <w:rPr>
                <w:rFonts w:cs="Arial"/>
                <w:sz w:val="16"/>
                <w:szCs w:val="16"/>
              </w:rPr>
              <w:t>с</w:t>
            </w:r>
            <w:r w:rsidRPr="00002F9C">
              <w:rPr>
                <w:rFonts w:cs="Arial"/>
                <w:sz w:val="16"/>
                <w:szCs w:val="16"/>
              </w:rPr>
              <w:t xml:space="preserve">смотрения на 40-е заседание </w:t>
            </w:r>
            <w:proofErr w:type="spellStart"/>
            <w:r w:rsidRPr="00002F9C">
              <w:rPr>
                <w:rFonts w:cs="Arial"/>
                <w:sz w:val="16"/>
                <w:szCs w:val="16"/>
              </w:rPr>
              <w:t>НТКМетр</w:t>
            </w:r>
            <w:proofErr w:type="spellEnd"/>
            <w:r w:rsidRPr="00002F9C">
              <w:rPr>
                <w:rFonts w:cs="Arial"/>
                <w:sz w:val="16"/>
                <w:szCs w:val="16"/>
              </w:rPr>
              <w:t>.</w:t>
            </w:r>
          </w:p>
        </w:tc>
        <w:tc>
          <w:tcPr>
            <w:tcW w:w="1277" w:type="dxa"/>
            <w:gridSpan w:val="3"/>
            <w:vMerge w:val="restart"/>
          </w:tcPr>
          <w:p w:rsidR="007C635B" w:rsidRPr="00002F9C" w:rsidRDefault="007C635B" w:rsidP="002D6A80">
            <w:pPr>
              <w:pStyle w:val="31"/>
              <w:ind w:firstLine="0"/>
              <w:jc w:val="left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40-е засед</w:t>
            </w:r>
            <w:r w:rsidRPr="00002F9C">
              <w:rPr>
                <w:rFonts w:cs="Arial"/>
                <w:sz w:val="16"/>
                <w:szCs w:val="16"/>
              </w:rPr>
              <w:t>а</w:t>
            </w:r>
            <w:r w:rsidRPr="00002F9C">
              <w:rPr>
                <w:rFonts w:cs="Arial"/>
                <w:sz w:val="16"/>
                <w:szCs w:val="16"/>
              </w:rPr>
              <w:t xml:space="preserve">ние </w:t>
            </w:r>
            <w:proofErr w:type="spellStart"/>
            <w:r w:rsidRPr="00002F9C">
              <w:rPr>
                <w:rFonts w:cs="Arial"/>
                <w:sz w:val="16"/>
                <w:szCs w:val="16"/>
              </w:rPr>
              <w:t>НТКМетр</w:t>
            </w:r>
            <w:proofErr w:type="spellEnd"/>
            <w:r w:rsidRPr="00002F9C">
              <w:rPr>
                <w:rFonts w:cs="Arial"/>
                <w:sz w:val="16"/>
                <w:szCs w:val="16"/>
              </w:rPr>
              <w:t>.</w:t>
            </w:r>
          </w:p>
        </w:tc>
        <w:tc>
          <w:tcPr>
            <w:tcW w:w="1979" w:type="dxa"/>
            <w:gridSpan w:val="3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Росстандарт </w:t>
            </w:r>
          </w:p>
        </w:tc>
        <w:tc>
          <w:tcPr>
            <w:tcW w:w="7538" w:type="dxa"/>
            <w:gridSpan w:val="81"/>
            <w:vMerge w:val="restart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Рассмотрено на 40-м заседании </w:t>
            </w:r>
            <w:proofErr w:type="spellStart"/>
            <w:r w:rsidRPr="00002F9C">
              <w:rPr>
                <w:rFonts w:cs="Arial"/>
                <w:sz w:val="16"/>
                <w:szCs w:val="16"/>
              </w:rPr>
              <w:t>НТКМетр</w:t>
            </w:r>
            <w:proofErr w:type="spellEnd"/>
          </w:p>
        </w:tc>
      </w:tr>
      <w:tr w:rsidR="007C635B" w:rsidRPr="00002F9C" w:rsidTr="002A2A0D">
        <w:trPr>
          <w:gridAfter w:val="2"/>
          <w:wAfter w:w="109" w:type="dxa"/>
          <w:cantSplit/>
          <w:trHeight w:val="385"/>
        </w:trPr>
        <w:tc>
          <w:tcPr>
            <w:tcW w:w="664" w:type="dxa"/>
            <w:gridSpan w:val="2"/>
            <w:vMerge/>
          </w:tcPr>
          <w:p w:rsidR="007C635B" w:rsidRPr="00002F9C" w:rsidRDefault="007C635B" w:rsidP="002D6A80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4228" w:type="dxa"/>
            <w:gridSpan w:val="3"/>
            <w:vMerge/>
            <w:shd w:val="clear" w:color="auto" w:fill="00B050"/>
          </w:tcPr>
          <w:p w:rsidR="007C635B" w:rsidRPr="00002F9C" w:rsidRDefault="007C635B" w:rsidP="002D6A80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1277" w:type="dxa"/>
            <w:gridSpan w:val="3"/>
            <w:vMerge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</w:p>
        </w:tc>
        <w:tc>
          <w:tcPr>
            <w:tcW w:w="1979" w:type="dxa"/>
            <w:gridSpan w:val="3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Сонец Н.В. </w:t>
            </w:r>
          </w:p>
        </w:tc>
        <w:tc>
          <w:tcPr>
            <w:tcW w:w="7538" w:type="dxa"/>
            <w:gridSpan w:val="81"/>
            <w:vMerge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</w:p>
        </w:tc>
      </w:tr>
      <w:tr w:rsidR="007C635B" w:rsidRPr="00002F9C" w:rsidTr="002A2A0D">
        <w:trPr>
          <w:gridAfter w:val="2"/>
          <w:wAfter w:w="109" w:type="dxa"/>
          <w:cantSplit/>
          <w:trHeight w:val="330"/>
        </w:trPr>
        <w:tc>
          <w:tcPr>
            <w:tcW w:w="664" w:type="dxa"/>
            <w:gridSpan w:val="2"/>
          </w:tcPr>
          <w:p w:rsidR="007C635B" w:rsidRPr="00002F9C" w:rsidRDefault="007C635B" w:rsidP="002D6A80">
            <w:pPr>
              <w:pStyle w:val="31"/>
              <w:numPr>
                <w:ilvl w:val="0"/>
                <w:numId w:val="4"/>
              </w:numPr>
              <w:rPr>
                <w:rFonts w:cs="Arial"/>
                <w:i/>
                <w:sz w:val="16"/>
                <w:szCs w:val="16"/>
              </w:rPr>
            </w:pPr>
          </w:p>
        </w:tc>
        <w:tc>
          <w:tcPr>
            <w:tcW w:w="15022" w:type="dxa"/>
            <w:gridSpan w:val="90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i/>
                <w:sz w:val="16"/>
                <w:szCs w:val="16"/>
              </w:rPr>
            </w:pPr>
            <w:r w:rsidRPr="00002F9C">
              <w:rPr>
                <w:rFonts w:cs="Arial"/>
                <w:b/>
                <w:bCs/>
                <w:i/>
                <w:sz w:val="16"/>
                <w:szCs w:val="16"/>
              </w:rPr>
              <w:t xml:space="preserve">О </w:t>
            </w:r>
            <w:r w:rsidRPr="00002F9C">
              <w:rPr>
                <w:rFonts w:cs="Arial"/>
                <w:b/>
                <w:bCs/>
                <w:i/>
                <w:spacing w:val="1"/>
                <w:sz w:val="16"/>
                <w:szCs w:val="16"/>
              </w:rPr>
              <w:t>х</w:t>
            </w:r>
            <w:r w:rsidRPr="00002F9C">
              <w:rPr>
                <w:rFonts w:cs="Arial"/>
                <w:b/>
                <w:bCs/>
                <w:i/>
                <w:sz w:val="16"/>
                <w:szCs w:val="16"/>
              </w:rPr>
              <w:t>о</w:t>
            </w:r>
            <w:r w:rsidRPr="00002F9C">
              <w:rPr>
                <w:rFonts w:cs="Arial"/>
                <w:b/>
                <w:bCs/>
                <w:i/>
                <w:spacing w:val="-1"/>
                <w:sz w:val="16"/>
                <w:szCs w:val="16"/>
              </w:rPr>
              <w:t>д</w:t>
            </w:r>
            <w:r w:rsidRPr="00002F9C">
              <w:rPr>
                <w:rFonts w:cs="Arial"/>
                <w:b/>
                <w:bCs/>
                <w:i/>
                <w:sz w:val="16"/>
                <w:szCs w:val="16"/>
              </w:rPr>
              <w:t>ере</w:t>
            </w:r>
            <w:r w:rsidRPr="00002F9C">
              <w:rPr>
                <w:rFonts w:cs="Arial"/>
                <w:b/>
                <w:bCs/>
                <w:i/>
                <w:spacing w:val="1"/>
                <w:sz w:val="16"/>
                <w:szCs w:val="16"/>
              </w:rPr>
              <w:t>ал</w:t>
            </w:r>
            <w:r w:rsidRPr="00002F9C">
              <w:rPr>
                <w:rFonts w:cs="Arial"/>
                <w:b/>
                <w:bCs/>
                <w:i/>
                <w:spacing w:val="-1"/>
                <w:sz w:val="16"/>
                <w:szCs w:val="16"/>
              </w:rPr>
              <w:t>и</w:t>
            </w:r>
            <w:r w:rsidRPr="00002F9C">
              <w:rPr>
                <w:rFonts w:cs="Arial"/>
                <w:b/>
                <w:bCs/>
                <w:i/>
                <w:sz w:val="16"/>
                <w:szCs w:val="16"/>
              </w:rPr>
              <w:t>з</w:t>
            </w:r>
            <w:r w:rsidRPr="00002F9C">
              <w:rPr>
                <w:rFonts w:cs="Arial"/>
                <w:b/>
                <w:bCs/>
                <w:i/>
                <w:spacing w:val="1"/>
                <w:sz w:val="16"/>
                <w:szCs w:val="16"/>
              </w:rPr>
              <w:t>а</w:t>
            </w:r>
            <w:r w:rsidRPr="00002F9C">
              <w:rPr>
                <w:rFonts w:cs="Arial"/>
                <w:b/>
                <w:bCs/>
                <w:i/>
                <w:spacing w:val="-1"/>
                <w:sz w:val="16"/>
                <w:szCs w:val="16"/>
              </w:rPr>
              <w:t>ци</w:t>
            </w:r>
            <w:r w:rsidRPr="00002F9C">
              <w:rPr>
                <w:rFonts w:cs="Arial"/>
                <w:b/>
                <w:bCs/>
                <w:i/>
                <w:sz w:val="16"/>
                <w:szCs w:val="16"/>
              </w:rPr>
              <w:t>иП</w:t>
            </w:r>
            <w:r w:rsidRPr="00002F9C">
              <w:rPr>
                <w:rFonts w:cs="Arial"/>
                <w:b/>
                <w:bCs/>
                <w:i/>
                <w:spacing w:val="1"/>
                <w:sz w:val="16"/>
                <w:szCs w:val="16"/>
              </w:rPr>
              <w:t>ла</w:t>
            </w:r>
            <w:r w:rsidRPr="00002F9C">
              <w:rPr>
                <w:rFonts w:cs="Arial"/>
                <w:b/>
                <w:bCs/>
                <w:i/>
                <w:spacing w:val="-1"/>
                <w:sz w:val="16"/>
                <w:szCs w:val="16"/>
              </w:rPr>
              <w:t>н</w:t>
            </w:r>
            <w:r w:rsidRPr="00002F9C">
              <w:rPr>
                <w:rFonts w:cs="Arial"/>
                <w:b/>
                <w:bCs/>
                <w:i/>
                <w:sz w:val="16"/>
                <w:szCs w:val="16"/>
              </w:rPr>
              <w:t>ара</w:t>
            </w:r>
            <w:r w:rsidRPr="00002F9C">
              <w:rPr>
                <w:rFonts w:cs="Arial"/>
                <w:b/>
                <w:bCs/>
                <w:i/>
                <w:spacing w:val="1"/>
                <w:sz w:val="16"/>
                <w:szCs w:val="16"/>
              </w:rPr>
              <w:t>з</w:t>
            </w:r>
            <w:r w:rsidRPr="00002F9C">
              <w:rPr>
                <w:rFonts w:cs="Arial"/>
                <w:b/>
                <w:bCs/>
                <w:i/>
                <w:sz w:val="16"/>
                <w:szCs w:val="16"/>
              </w:rPr>
              <w:t>ра</w:t>
            </w:r>
            <w:r w:rsidRPr="00002F9C">
              <w:rPr>
                <w:rFonts w:cs="Arial"/>
                <w:b/>
                <w:bCs/>
                <w:i/>
                <w:spacing w:val="1"/>
                <w:sz w:val="16"/>
                <w:szCs w:val="16"/>
              </w:rPr>
              <w:t>б</w:t>
            </w:r>
            <w:r w:rsidRPr="00002F9C">
              <w:rPr>
                <w:rFonts w:cs="Arial"/>
                <w:b/>
                <w:bCs/>
                <w:i/>
                <w:sz w:val="16"/>
                <w:szCs w:val="16"/>
              </w:rPr>
              <w:t>о</w:t>
            </w:r>
            <w:r w:rsidRPr="00002F9C">
              <w:rPr>
                <w:rFonts w:cs="Arial"/>
                <w:b/>
                <w:bCs/>
                <w:i/>
                <w:spacing w:val="-3"/>
                <w:sz w:val="16"/>
                <w:szCs w:val="16"/>
              </w:rPr>
              <w:t>т</w:t>
            </w:r>
            <w:r w:rsidRPr="00002F9C">
              <w:rPr>
                <w:rFonts w:cs="Arial"/>
                <w:b/>
                <w:bCs/>
                <w:i/>
                <w:sz w:val="16"/>
                <w:szCs w:val="16"/>
              </w:rPr>
              <w:t>ки</w:t>
            </w:r>
            <w:r w:rsidRPr="00002F9C">
              <w:rPr>
                <w:rFonts w:cs="Arial"/>
                <w:b/>
                <w:bCs/>
                <w:i/>
                <w:spacing w:val="-1"/>
                <w:sz w:val="16"/>
                <w:szCs w:val="16"/>
              </w:rPr>
              <w:t>н</w:t>
            </w:r>
            <w:r w:rsidRPr="00002F9C">
              <w:rPr>
                <w:rFonts w:cs="Arial"/>
                <w:b/>
                <w:bCs/>
                <w:i/>
                <w:sz w:val="16"/>
                <w:szCs w:val="16"/>
              </w:rPr>
              <w:t>о</w:t>
            </w:r>
            <w:r w:rsidRPr="00002F9C">
              <w:rPr>
                <w:rFonts w:cs="Arial"/>
                <w:b/>
                <w:bCs/>
                <w:i/>
                <w:spacing w:val="2"/>
                <w:sz w:val="16"/>
                <w:szCs w:val="16"/>
              </w:rPr>
              <w:t>р</w:t>
            </w:r>
            <w:r w:rsidRPr="00002F9C">
              <w:rPr>
                <w:rFonts w:cs="Arial"/>
                <w:b/>
                <w:bCs/>
                <w:i/>
                <w:spacing w:val="-2"/>
                <w:sz w:val="16"/>
                <w:szCs w:val="16"/>
              </w:rPr>
              <w:t>м</w:t>
            </w:r>
            <w:r w:rsidRPr="00002F9C">
              <w:rPr>
                <w:rFonts w:cs="Arial"/>
                <w:b/>
                <w:bCs/>
                <w:i/>
                <w:spacing w:val="1"/>
                <w:sz w:val="16"/>
                <w:szCs w:val="16"/>
              </w:rPr>
              <w:t>а</w:t>
            </w:r>
            <w:r w:rsidRPr="00002F9C">
              <w:rPr>
                <w:rFonts w:cs="Arial"/>
                <w:b/>
                <w:bCs/>
                <w:i/>
                <w:sz w:val="16"/>
                <w:szCs w:val="16"/>
              </w:rPr>
              <w:t>т</w:t>
            </w:r>
            <w:r w:rsidRPr="00002F9C">
              <w:rPr>
                <w:rFonts w:cs="Arial"/>
                <w:b/>
                <w:bCs/>
                <w:i/>
                <w:spacing w:val="-1"/>
                <w:sz w:val="16"/>
                <w:szCs w:val="16"/>
              </w:rPr>
              <w:t>и</w:t>
            </w:r>
            <w:r w:rsidRPr="00002F9C">
              <w:rPr>
                <w:rFonts w:cs="Arial"/>
                <w:b/>
                <w:bCs/>
                <w:i/>
                <w:spacing w:val="1"/>
                <w:sz w:val="16"/>
                <w:szCs w:val="16"/>
              </w:rPr>
              <w:t>в</w:t>
            </w:r>
            <w:r w:rsidRPr="00002F9C">
              <w:rPr>
                <w:rFonts w:cs="Arial"/>
                <w:b/>
                <w:bCs/>
                <w:i/>
                <w:spacing w:val="-1"/>
                <w:sz w:val="16"/>
                <w:szCs w:val="16"/>
              </w:rPr>
              <w:t>ны</w:t>
            </w:r>
            <w:r w:rsidRPr="00002F9C">
              <w:rPr>
                <w:rFonts w:cs="Arial"/>
                <w:b/>
                <w:bCs/>
                <w:i/>
                <w:sz w:val="16"/>
                <w:szCs w:val="16"/>
              </w:rPr>
              <w:t>х</w:t>
            </w:r>
            <w:r w:rsidRPr="00002F9C">
              <w:rPr>
                <w:rFonts w:cs="Arial"/>
                <w:b/>
                <w:bCs/>
                <w:i/>
                <w:spacing w:val="-1"/>
                <w:sz w:val="16"/>
                <w:szCs w:val="16"/>
              </w:rPr>
              <w:t>д</w:t>
            </w:r>
            <w:r w:rsidRPr="00002F9C">
              <w:rPr>
                <w:rFonts w:cs="Arial"/>
                <w:b/>
                <w:bCs/>
                <w:i/>
                <w:sz w:val="16"/>
                <w:szCs w:val="16"/>
              </w:rPr>
              <w:t>о</w:t>
            </w:r>
            <w:r w:rsidRPr="00002F9C">
              <w:rPr>
                <w:rFonts w:cs="Arial"/>
                <w:b/>
                <w:bCs/>
                <w:i/>
                <w:spacing w:val="4"/>
                <w:sz w:val="16"/>
                <w:szCs w:val="16"/>
              </w:rPr>
              <w:t>к</w:t>
            </w:r>
            <w:r w:rsidRPr="00002F9C">
              <w:rPr>
                <w:rFonts w:cs="Arial"/>
                <w:b/>
                <w:bCs/>
                <w:i/>
                <w:spacing w:val="-1"/>
                <w:sz w:val="16"/>
                <w:szCs w:val="16"/>
              </w:rPr>
              <w:t>у</w:t>
            </w:r>
            <w:r w:rsidRPr="00002F9C">
              <w:rPr>
                <w:rFonts w:cs="Arial"/>
                <w:b/>
                <w:bCs/>
                <w:i/>
                <w:spacing w:val="-2"/>
                <w:sz w:val="16"/>
                <w:szCs w:val="16"/>
              </w:rPr>
              <w:t>м</w:t>
            </w:r>
            <w:r w:rsidRPr="00002F9C">
              <w:rPr>
                <w:rFonts w:cs="Arial"/>
                <w:b/>
                <w:bCs/>
                <w:i/>
                <w:spacing w:val="1"/>
                <w:sz w:val="16"/>
                <w:szCs w:val="16"/>
              </w:rPr>
              <w:t>ен</w:t>
            </w:r>
            <w:r w:rsidRPr="00002F9C">
              <w:rPr>
                <w:rFonts w:cs="Arial"/>
                <w:b/>
                <w:bCs/>
                <w:i/>
                <w:spacing w:val="-2"/>
                <w:sz w:val="16"/>
                <w:szCs w:val="16"/>
              </w:rPr>
              <w:t>т</w:t>
            </w:r>
            <w:r w:rsidRPr="00002F9C">
              <w:rPr>
                <w:rFonts w:cs="Arial"/>
                <w:b/>
                <w:bCs/>
                <w:i/>
                <w:spacing w:val="2"/>
                <w:sz w:val="16"/>
                <w:szCs w:val="16"/>
              </w:rPr>
              <w:t>о</w:t>
            </w:r>
            <w:r w:rsidRPr="00002F9C">
              <w:rPr>
                <w:rFonts w:cs="Arial"/>
                <w:b/>
                <w:bCs/>
                <w:i/>
                <w:sz w:val="16"/>
                <w:szCs w:val="16"/>
              </w:rPr>
              <w:t>ввоб</w:t>
            </w:r>
            <w:r w:rsidRPr="00002F9C">
              <w:rPr>
                <w:rFonts w:cs="Arial"/>
                <w:b/>
                <w:bCs/>
                <w:i/>
                <w:spacing w:val="6"/>
                <w:sz w:val="16"/>
                <w:szCs w:val="16"/>
              </w:rPr>
              <w:t>л</w:t>
            </w:r>
            <w:r w:rsidRPr="00002F9C">
              <w:rPr>
                <w:rFonts w:cs="Arial"/>
                <w:b/>
                <w:bCs/>
                <w:i/>
                <w:spacing w:val="1"/>
                <w:sz w:val="16"/>
                <w:szCs w:val="16"/>
              </w:rPr>
              <w:t>ас</w:t>
            </w:r>
            <w:r w:rsidRPr="00002F9C">
              <w:rPr>
                <w:rFonts w:cs="Arial"/>
                <w:b/>
                <w:bCs/>
                <w:i/>
                <w:spacing w:val="-2"/>
                <w:sz w:val="16"/>
                <w:szCs w:val="16"/>
              </w:rPr>
              <w:t>т</w:t>
            </w:r>
            <w:r w:rsidRPr="00002F9C">
              <w:rPr>
                <w:rFonts w:cs="Arial"/>
                <w:b/>
                <w:bCs/>
                <w:i/>
                <w:sz w:val="16"/>
                <w:szCs w:val="16"/>
              </w:rPr>
              <w:t>и</w:t>
            </w:r>
            <w:r w:rsidRPr="00002F9C">
              <w:rPr>
                <w:rFonts w:cs="Arial"/>
                <w:b/>
                <w:bCs/>
                <w:i/>
                <w:spacing w:val="-2"/>
                <w:sz w:val="16"/>
                <w:szCs w:val="16"/>
              </w:rPr>
              <w:t>м</w:t>
            </w:r>
            <w:r w:rsidRPr="00002F9C">
              <w:rPr>
                <w:rFonts w:cs="Arial"/>
                <w:b/>
                <w:bCs/>
                <w:i/>
                <w:spacing w:val="1"/>
                <w:sz w:val="16"/>
                <w:szCs w:val="16"/>
              </w:rPr>
              <w:t>е</w:t>
            </w:r>
            <w:r w:rsidRPr="00002F9C">
              <w:rPr>
                <w:rFonts w:cs="Arial"/>
                <w:b/>
                <w:bCs/>
                <w:i/>
                <w:sz w:val="16"/>
                <w:szCs w:val="16"/>
              </w:rPr>
              <w:t>троло</w:t>
            </w:r>
            <w:r w:rsidRPr="00002F9C">
              <w:rPr>
                <w:rFonts w:cs="Arial"/>
                <w:b/>
                <w:bCs/>
                <w:i/>
                <w:spacing w:val="1"/>
                <w:sz w:val="16"/>
                <w:szCs w:val="16"/>
              </w:rPr>
              <w:t>г</w:t>
            </w:r>
            <w:r w:rsidRPr="00002F9C">
              <w:rPr>
                <w:rFonts w:cs="Arial"/>
                <w:b/>
                <w:bCs/>
                <w:i/>
                <w:spacing w:val="-1"/>
                <w:sz w:val="16"/>
                <w:szCs w:val="16"/>
              </w:rPr>
              <w:t>и</w:t>
            </w:r>
            <w:r w:rsidRPr="00002F9C">
              <w:rPr>
                <w:rFonts w:cs="Arial"/>
                <w:b/>
                <w:bCs/>
                <w:i/>
                <w:sz w:val="16"/>
                <w:szCs w:val="16"/>
              </w:rPr>
              <w:t>че</w:t>
            </w:r>
            <w:r w:rsidRPr="00002F9C">
              <w:rPr>
                <w:rFonts w:cs="Arial"/>
                <w:b/>
                <w:bCs/>
                <w:i/>
                <w:spacing w:val="1"/>
                <w:sz w:val="16"/>
                <w:szCs w:val="16"/>
              </w:rPr>
              <w:t>с</w:t>
            </w:r>
            <w:r w:rsidRPr="00002F9C">
              <w:rPr>
                <w:rFonts w:cs="Arial"/>
                <w:b/>
                <w:bCs/>
                <w:i/>
                <w:sz w:val="16"/>
                <w:szCs w:val="16"/>
              </w:rPr>
              <w:t>кого о</w:t>
            </w:r>
            <w:r w:rsidRPr="00002F9C">
              <w:rPr>
                <w:rFonts w:cs="Arial"/>
                <w:b/>
                <w:bCs/>
                <w:i/>
                <w:spacing w:val="1"/>
                <w:sz w:val="16"/>
                <w:szCs w:val="16"/>
              </w:rPr>
              <w:t>бес</w:t>
            </w:r>
            <w:r w:rsidRPr="00002F9C">
              <w:rPr>
                <w:rFonts w:cs="Arial"/>
                <w:b/>
                <w:bCs/>
                <w:i/>
                <w:spacing w:val="2"/>
                <w:sz w:val="16"/>
                <w:szCs w:val="16"/>
              </w:rPr>
              <w:t>п</w:t>
            </w:r>
            <w:r w:rsidRPr="00002F9C">
              <w:rPr>
                <w:rFonts w:cs="Arial"/>
                <w:b/>
                <w:bCs/>
                <w:i/>
                <w:spacing w:val="1"/>
                <w:sz w:val="16"/>
                <w:szCs w:val="16"/>
              </w:rPr>
              <w:t>е</w:t>
            </w:r>
            <w:r w:rsidRPr="00002F9C">
              <w:rPr>
                <w:rFonts w:cs="Arial"/>
                <w:b/>
                <w:bCs/>
                <w:i/>
                <w:spacing w:val="-3"/>
                <w:sz w:val="16"/>
                <w:szCs w:val="16"/>
              </w:rPr>
              <w:t>ч</w:t>
            </w:r>
            <w:r w:rsidRPr="00002F9C">
              <w:rPr>
                <w:rFonts w:cs="Arial"/>
                <w:b/>
                <w:bCs/>
                <w:i/>
                <w:spacing w:val="1"/>
                <w:sz w:val="16"/>
                <w:szCs w:val="16"/>
              </w:rPr>
              <w:t>е</w:t>
            </w:r>
            <w:r w:rsidRPr="00002F9C">
              <w:rPr>
                <w:rFonts w:cs="Arial"/>
                <w:b/>
                <w:bCs/>
                <w:i/>
                <w:spacing w:val="-1"/>
                <w:sz w:val="16"/>
                <w:szCs w:val="16"/>
              </w:rPr>
              <w:t>ни</w:t>
            </w:r>
            <w:r w:rsidRPr="00002F9C">
              <w:rPr>
                <w:rFonts w:cs="Arial"/>
                <w:b/>
                <w:bCs/>
                <w:i/>
                <w:sz w:val="16"/>
                <w:szCs w:val="16"/>
              </w:rPr>
              <w:t>я</w:t>
            </w:r>
            <w:r w:rsidRPr="00002F9C">
              <w:rPr>
                <w:rFonts w:cs="Arial"/>
                <w:b/>
                <w:bCs/>
                <w:i/>
                <w:spacing w:val="-1"/>
                <w:sz w:val="16"/>
                <w:szCs w:val="16"/>
              </w:rPr>
              <w:t xml:space="preserve"> информационно-измерительных систем (</w:t>
            </w:r>
            <w:r w:rsidRPr="00002F9C">
              <w:rPr>
                <w:rFonts w:cs="Arial"/>
                <w:b/>
                <w:bCs/>
                <w:i/>
                <w:sz w:val="16"/>
                <w:szCs w:val="16"/>
              </w:rPr>
              <w:t>ИИС)</w:t>
            </w:r>
          </w:p>
        </w:tc>
      </w:tr>
      <w:tr w:rsidR="007C635B" w:rsidRPr="00002F9C" w:rsidTr="002A2A0D">
        <w:trPr>
          <w:gridAfter w:val="2"/>
          <w:wAfter w:w="109" w:type="dxa"/>
          <w:cantSplit/>
          <w:trHeight w:val="409"/>
        </w:trPr>
        <w:tc>
          <w:tcPr>
            <w:tcW w:w="664" w:type="dxa"/>
            <w:gridSpan w:val="2"/>
            <w:vMerge w:val="restart"/>
          </w:tcPr>
          <w:p w:rsidR="007C635B" w:rsidRPr="00002F9C" w:rsidRDefault="007C635B" w:rsidP="002D6A80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39.2</w:t>
            </w:r>
          </w:p>
        </w:tc>
        <w:tc>
          <w:tcPr>
            <w:tcW w:w="4228" w:type="dxa"/>
            <w:gridSpan w:val="3"/>
            <w:vMerge w:val="restart"/>
            <w:shd w:val="clear" w:color="auto" w:fill="FBD4B4"/>
          </w:tcPr>
          <w:p w:rsidR="007C635B" w:rsidRPr="00002F9C" w:rsidRDefault="007C635B" w:rsidP="002D6A80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Организовать завершение в 2014 г. разработки ме</w:t>
            </w:r>
            <w:r w:rsidRPr="00002F9C">
              <w:rPr>
                <w:rFonts w:cs="Arial"/>
                <w:sz w:val="16"/>
                <w:szCs w:val="16"/>
              </w:rPr>
              <w:t>ж</w:t>
            </w:r>
            <w:r w:rsidRPr="00002F9C">
              <w:rPr>
                <w:rFonts w:cs="Arial"/>
                <w:sz w:val="16"/>
                <w:szCs w:val="16"/>
              </w:rPr>
              <w:t>государственных нормативных документов, пред</w:t>
            </w:r>
            <w:r w:rsidRPr="00002F9C">
              <w:rPr>
                <w:rFonts w:cs="Arial"/>
                <w:sz w:val="16"/>
                <w:szCs w:val="16"/>
              </w:rPr>
              <w:t>у</w:t>
            </w:r>
            <w:r w:rsidRPr="00002F9C">
              <w:rPr>
                <w:rFonts w:cs="Arial"/>
                <w:sz w:val="16"/>
                <w:szCs w:val="16"/>
              </w:rPr>
              <w:t>смотренных Планом</w:t>
            </w:r>
          </w:p>
        </w:tc>
        <w:tc>
          <w:tcPr>
            <w:tcW w:w="1277" w:type="dxa"/>
            <w:gridSpan w:val="3"/>
            <w:vMerge w:val="restart"/>
          </w:tcPr>
          <w:p w:rsidR="007C635B" w:rsidRPr="00002F9C" w:rsidRDefault="007C635B" w:rsidP="002D6A80">
            <w:pPr>
              <w:pStyle w:val="31"/>
              <w:ind w:firstLine="0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1979" w:type="dxa"/>
            <w:gridSpan w:val="3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Росстандарт </w:t>
            </w:r>
          </w:p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Минэкономразвития Украины</w:t>
            </w:r>
          </w:p>
        </w:tc>
        <w:tc>
          <w:tcPr>
            <w:tcW w:w="7538" w:type="dxa"/>
            <w:gridSpan w:val="81"/>
            <w:vMerge w:val="restart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Рассмотрено на 40-м заседании </w:t>
            </w:r>
            <w:proofErr w:type="spellStart"/>
            <w:r w:rsidRPr="00002F9C">
              <w:rPr>
                <w:rFonts w:cs="Arial"/>
                <w:sz w:val="16"/>
                <w:szCs w:val="16"/>
              </w:rPr>
              <w:t>НТКМетр</w:t>
            </w:r>
            <w:proofErr w:type="spellEnd"/>
          </w:p>
        </w:tc>
      </w:tr>
      <w:tr w:rsidR="007C635B" w:rsidRPr="00002F9C" w:rsidTr="002A2A0D">
        <w:trPr>
          <w:gridAfter w:val="2"/>
          <w:wAfter w:w="109" w:type="dxa"/>
          <w:cantSplit/>
          <w:trHeight w:val="385"/>
        </w:trPr>
        <w:tc>
          <w:tcPr>
            <w:tcW w:w="664" w:type="dxa"/>
            <w:gridSpan w:val="2"/>
            <w:vMerge/>
          </w:tcPr>
          <w:p w:rsidR="007C635B" w:rsidRPr="00002F9C" w:rsidRDefault="007C635B" w:rsidP="002D6A80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4228" w:type="dxa"/>
            <w:gridSpan w:val="3"/>
            <w:vMerge/>
            <w:shd w:val="clear" w:color="auto" w:fill="FBD4B4"/>
          </w:tcPr>
          <w:p w:rsidR="007C635B" w:rsidRPr="00002F9C" w:rsidRDefault="007C635B" w:rsidP="002D6A80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1277" w:type="dxa"/>
            <w:gridSpan w:val="3"/>
            <w:vMerge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</w:p>
        </w:tc>
        <w:tc>
          <w:tcPr>
            <w:tcW w:w="1979" w:type="dxa"/>
            <w:gridSpan w:val="3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Сонец Н.В. </w:t>
            </w:r>
          </w:p>
        </w:tc>
        <w:tc>
          <w:tcPr>
            <w:tcW w:w="7538" w:type="dxa"/>
            <w:gridSpan w:val="81"/>
            <w:vMerge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</w:p>
        </w:tc>
      </w:tr>
      <w:tr w:rsidR="007C635B" w:rsidRPr="00002F9C" w:rsidTr="002A2A0D">
        <w:trPr>
          <w:gridAfter w:val="2"/>
          <w:wAfter w:w="109" w:type="dxa"/>
          <w:cantSplit/>
          <w:trHeight w:val="330"/>
        </w:trPr>
        <w:tc>
          <w:tcPr>
            <w:tcW w:w="664" w:type="dxa"/>
            <w:gridSpan w:val="2"/>
          </w:tcPr>
          <w:p w:rsidR="007C635B" w:rsidRPr="00002F9C" w:rsidRDefault="007C635B" w:rsidP="002D6A80">
            <w:pPr>
              <w:pStyle w:val="31"/>
              <w:numPr>
                <w:ilvl w:val="0"/>
                <w:numId w:val="4"/>
              </w:numPr>
              <w:rPr>
                <w:rFonts w:cs="Arial"/>
                <w:i/>
                <w:sz w:val="16"/>
                <w:szCs w:val="16"/>
              </w:rPr>
            </w:pPr>
          </w:p>
        </w:tc>
        <w:tc>
          <w:tcPr>
            <w:tcW w:w="15022" w:type="dxa"/>
            <w:gridSpan w:val="90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i/>
                <w:sz w:val="16"/>
                <w:szCs w:val="16"/>
              </w:rPr>
            </w:pPr>
            <w:r w:rsidRPr="00002F9C">
              <w:rPr>
                <w:rFonts w:cs="Arial"/>
                <w:b/>
                <w:i/>
                <w:sz w:val="16"/>
                <w:szCs w:val="16"/>
              </w:rPr>
              <w:t>О ходе реализации и актуализации Программы работ по обеспечению единства измерений в сфере здравоохранения</w:t>
            </w:r>
          </w:p>
        </w:tc>
      </w:tr>
      <w:tr w:rsidR="007C635B" w:rsidRPr="00002F9C" w:rsidTr="002A2A0D">
        <w:trPr>
          <w:gridAfter w:val="2"/>
          <w:wAfter w:w="109" w:type="dxa"/>
          <w:cantSplit/>
          <w:trHeight w:val="434"/>
        </w:trPr>
        <w:tc>
          <w:tcPr>
            <w:tcW w:w="664" w:type="dxa"/>
            <w:gridSpan w:val="2"/>
            <w:vMerge w:val="restart"/>
          </w:tcPr>
          <w:p w:rsidR="007C635B" w:rsidRPr="00002F9C" w:rsidRDefault="007C635B" w:rsidP="002D6A80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40.3</w:t>
            </w:r>
          </w:p>
        </w:tc>
        <w:tc>
          <w:tcPr>
            <w:tcW w:w="4228" w:type="dxa"/>
            <w:gridSpan w:val="3"/>
            <w:vMerge w:val="restart"/>
            <w:shd w:val="clear" w:color="auto" w:fill="00B050"/>
          </w:tcPr>
          <w:p w:rsidR="007C635B" w:rsidRPr="00002F9C" w:rsidRDefault="007C635B" w:rsidP="002D6A80">
            <w:pPr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Обеспечить своевременную реализацию меропри</w:t>
            </w:r>
            <w:r w:rsidRPr="00002F9C">
              <w:rPr>
                <w:rFonts w:cs="Arial"/>
                <w:sz w:val="16"/>
                <w:szCs w:val="16"/>
              </w:rPr>
              <w:t>я</w:t>
            </w:r>
            <w:r w:rsidRPr="00002F9C">
              <w:rPr>
                <w:rFonts w:cs="Arial"/>
                <w:sz w:val="16"/>
                <w:szCs w:val="16"/>
              </w:rPr>
              <w:t>тий актуализированной Программы работ по вопр</w:t>
            </w:r>
            <w:r w:rsidRPr="00002F9C">
              <w:rPr>
                <w:rFonts w:cs="Arial"/>
                <w:sz w:val="16"/>
                <w:szCs w:val="16"/>
              </w:rPr>
              <w:t>о</w:t>
            </w:r>
            <w:r w:rsidRPr="00002F9C">
              <w:rPr>
                <w:rFonts w:cs="Arial"/>
                <w:sz w:val="16"/>
                <w:szCs w:val="16"/>
              </w:rPr>
              <w:t>сам обеспечения единства измерений в сфере здр</w:t>
            </w:r>
            <w:r w:rsidRPr="00002F9C">
              <w:rPr>
                <w:rFonts w:cs="Arial"/>
                <w:sz w:val="16"/>
                <w:szCs w:val="16"/>
              </w:rPr>
              <w:t>а</w:t>
            </w:r>
            <w:r w:rsidRPr="00002F9C">
              <w:rPr>
                <w:rFonts w:cs="Arial"/>
                <w:sz w:val="16"/>
                <w:szCs w:val="16"/>
              </w:rPr>
              <w:t>воохранения</w:t>
            </w:r>
          </w:p>
        </w:tc>
        <w:tc>
          <w:tcPr>
            <w:tcW w:w="1277" w:type="dxa"/>
            <w:gridSpan w:val="3"/>
            <w:vMerge w:val="restart"/>
          </w:tcPr>
          <w:p w:rsidR="007C635B" w:rsidRPr="00002F9C" w:rsidRDefault="007C635B" w:rsidP="002D6A80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979" w:type="dxa"/>
            <w:gridSpan w:val="3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Национальные органы</w:t>
            </w:r>
          </w:p>
        </w:tc>
        <w:tc>
          <w:tcPr>
            <w:tcW w:w="7538" w:type="dxa"/>
            <w:gridSpan w:val="81"/>
            <w:vMerge w:val="restart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Рассмотрено на 40-м заседании </w:t>
            </w:r>
            <w:proofErr w:type="spellStart"/>
            <w:r w:rsidRPr="00002F9C">
              <w:rPr>
                <w:rFonts w:cs="Arial"/>
                <w:sz w:val="16"/>
                <w:szCs w:val="16"/>
              </w:rPr>
              <w:t>НТКМетр</w:t>
            </w:r>
            <w:proofErr w:type="spellEnd"/>
          </w:p>
        </w:tc>
      </w:tr>
      <w:tr w:rsidR="007C635B" w:rsidRPr="00002F9C" w:rsidTr="002A2A0D">
        <w:trPr>
          <w:gridAfter w:val="2"/>
          <w:wAfter w:w="109" w:type="dxa"/>
          <w:cantSplit/>
          <w:trHeight w:val="405"/>
        </w:trPr>
        <w:tc>
          <w:tcPr>
            <w:tcW w:w="664" w:type="dxa"/>
            <w:gridSpan w:val="2"/>
            <w:vMerge/>
          </w:tcPr>
          <w:p w:rsidR="007C635B" w:rsidRPr="00002F9C" w:rsidRDefault="007C635B" w:rsidP="002D6A80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4228" w:type="dxa"/>
            <w:gridSpan w:val="3"/>
            <w:vMerge/>
            <w:shd w:val="clear" w:color="auto" w:fill="00B050"/>
          </w:tcPr>
          <w:p w:rsidR="007C635B" w:rsidRPr="00002F9C" w:rsidRDefault="007C635B" w:rsidP="002D6A80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1277" w:type="dxa"/>
            <w:gridSpan w:val="3"/>
            <w:vMerge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</w:p>
        </w:tc>
        <w:tc>
          <w:tcPr>
            <w:tcW w:w="1979" w:type="dxa"/>
            <w:gridSpan w:val="3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Сонец Н.В. </w:t>
            </w:r>
          </w:p>
        </w:tc>
        <w:tc>
          <w:tcPr>
            <w:tcW w:w="7538" w:type="dxa"/>
            <w:gridSpan w:val="81"/>
            <w:vMerge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</w:p>
        </w:tc>
      </w:tr>
      <w:tr w:rsidR="007C635B" w:rsidRPr="00002F9C" w:rsidTr="002A2A0D">
        <w:trPr>
          <w:gridAfter w:val="2"/>
          <w:wAfter w:w="109" w:type="dxa"/>
          <w:cantSplit/>
          <w:trHeight w:val="434"/>
        </w:trPr>
        <w:tc>
          <w:tcPr>
            <w:tcW w:w="664" w:type="dxa"/>
            <w:gridSpan w:val="2"/>
            <w:vMerge w:val="restart"/>
          </w:tcPr>
          <w:p w:rsidR="007C635B" w:rsidRPr="00002F9C" w:rsidRDefault="007C635B" w:rsidP="002D6A80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40.4</w:t>
            </w:r>
          </w:p>
        </w:tc>
        <w:tc>
          <w:tcPr>
            <w:tcW w:w="4228" w:type="dxa"/>
            <w:gridSpan w:val="3"/>
            <w:vMerge w:val="restart"/>
            <w:shd w:val="clear" w:color="auto" w:fill="FBD4B4"/>
          </w:tcPr>
          <w:p w:rsidR="007C635B" w:rsidRPr="00002F9C" w:rsidRDefault="007C635B" w:rsidP="002D6A80">
            <w:pPr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Рассмотреть представленные </w:t>
            </w:r>
            <w:proofErr w:type="spellStart"/>
            <w:r w:rsidRPr="00002F9C">
              <w:rPr>
                <w:rFonts w:cs="Arial"/>
                <w:sz w:val="16"/>
                <w:szCs w:val="16"/>
              </w:rPr>
              <w:t>Росстандартом</w:t>
            </w:r>
            <w:proofErr w:type="spellEnd"/>
            <w:r w:rsidRPr="00002F9C">
              <w:rPr>
                <w:rFonts w:cs="Arial"/>
                <w:sz w:val="16"/>
                <w:szCs w:val="16"/>
              </w:rPr>
              <w:t xml:space="preserve">  пр</w:t>
            </w:r>
            <w:r w:rsidRPr="00002F9C">
              <w:rPr>
                <w:rFonts w:cs="Arial"/>
                <w:sz w:val="16"/>
                <w:szCs w:val="16"/>
              </w:rPr>
              <w:t>о</w:t>
            </w:r>
            <w:r w:rsidRPr="00002F9C">
              <w:rPr>
                <w:rFonts w:cs="Arial"/>
                <w:sz w:val="16"/>
                <w:szCs w:val="16"/>
              </w:rPr>
              <w:t>екты межгосударственных стандартов, разработа</w:t>
            </w:r>
            <w:r w:rsidRPr="00002F9C">
              <w:rPr>
                <w:rFonts w:cs="Arial"/>
                <w:sz w:val="16"/>
                <w:szCs w:val="16"/>
              </w:rPr>
              <w:t>н</w:t>
            </w:r>
            <w:r w:rsidRPr="00002F9C">
              <w:rPr>
                <w:rFonts w:cs="Arial"/>
                <w:sz w:val="16"/>
                <w:szCs w:val="16"/>
              </w:rPr>
              <w:t>ных в соответствии с Программой работ по вопросам обеспечения единства измерений в сфере здрав</w:t>
            </w:r>
            <w:r w:rsidRPr="00002F9C">
              <w:rPr>
                <w:rFonts w:cs="Arial"/>
                <w:sz w:val="16"/>
                <w:szCs w:val="16"/>
              </w:rPr>
              <w:t>о</w:t>
            </w:r>
            <w:r w:rsidRPr="00002F9C">
              <w:rPr>
                <w:rFonts w:cs="Arial"/>
                <w:sz w:val="16"/>
                <w:szCs w:val="16"/>
              </w:rPr>
              <w:lastRenderedPageBreak/>
              <w:t>охранения</w:t>
            </w:r>
          </w:p>
          <w:p w:rsidR="007C635B" w:rsidRPr="00002F9C" w:rsidRDefault="007C635B" w:rsidP="002D6A80">
            <w:pPr>
              <w:pStyle w:val="a5"/>
              <w:tabs>
                <w:tab w:val="center" w:pos="1134"/>
              </w:tabs>
              <w:spacing w:before="60" w:after="60"/>
              <w:ind w:left="34" w:firstLine="142"/>
              <w:jc w:val="both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«Рефрактометры офтальмологические. Технич</w:t>
            </w:r>
            <w:r w:rsidRPr="00002F9C">
              <w:rPr>
                <w:rFonts w:cs="Arial"/>
                <w:sz w:val="16"/>
                <w:szCs w:val="16"/>
              </w:rPr>
              <w:t>е</w:t>
            </w:r>
            <w:r w:rsidRPr="00002F9C">
              <w:rPr>
                <w:rFonts w:cs="Arial"/>
                <w:sz w:val="16"/>
                <w:szCs w:val="16"/>
              </w:rPr>
              <w:t>ские требования и методы испытаний» (Внедрение ИСО 10342-2008);</w:t>
            </w:r>
          </w:p>
          <w:p w:rsidR="007C635B" w:rsidRPr="00002F9C" w:rsidRDefault="007C635B" w:rsidP="002D6A80">
            <w:pPr>
              <w:pStyle w:val="a5"/>
              <w:tabs>
                <w:tab w:val="center" w:pos="1134"/>
              </w:tabs>
              <w:spacing w:before="60" w:after="60"/>
              <w:ind w:left="34" w:firstLine="142"/>
              <w:jc w:val="both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«</w:t>
            </w:r>
            <w:proofErr w:type="spellStart"/>
            <w:r w:rsidRPr="00002F9C">
              <w:rPr>
                <w:rFonts w:cs="Arial"/>
                <w:sz w:val="16"/>
                <w:szCs w:val="16"/>
              </w:rPr>
              <w:t>Офтальмометры</w:t>
            </w:r>
            <w:proofErr w:type="spellEnd"/>
            <w:r w:rsidRPr="00002F9C">
              <w:rPr>
                <w:rFonts w:cs="Arial"/>
                <w:sz w:val="16"/>
                <w:szCs w:val="16"/>
              </w:rPr>
              <w:t>. Технические требования и м</w:t>
            </w:r>
            <w:r w:rsidRPr="00002F9C">
              <w:rPr>
                <w:rFonts w:cs="Arial"/>
                <w:sz w:val="16"/>
                <w:szCs w:val="16"/>
              </w:rPr>
              <w:t>е</w:t>
            </w:r>
            <w:r w:rsidRPr="00002F9C">
              <w:rPr>
                <w:rFonts w:cs="Arial"/>
                <w:sz w:val="16"/>
                <w:szCs w:val="16"/>
              </w:rPr>
              <w:t>тоды испытаний» (Внедрение  ИСО 10343-2008);</w:t>
            </w:r>
          </w:p>
          <w:p w:rsidR="007C635B" w:rsidRPr="00002F9C" w:rsidRDefault="007C635B" w:rsidP="002D6A80">
            <w:pPr>
              <w:pStyle w:val="a5"/>
              <w:tabs>
                <w:tab w:val="center" w:pos="1134"/>
              </w:tabs>
              <w:spacing w:before="60" w:after="60"/>
              <w:ind w:left="34" w:firstLine="142"/>
              <w:jc w:val="both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«Изделия медицинские для диагностики </w:t>
            </w:r>
            <w:proofErr w:type="spellStart"/>
            <w:r w:rsidRPr="00002F9C">
              <w:rPr>
                <w:rFonts w:cs="Arial"/>
                <w:sz w:val="16"/>
                <w:szCs w:val="16"/>
              </w:rPr>
              <w:t>in</w:t>
            </w:r>
            <w:proofErr w:type="spellEnd"/>
            <w:r w:rsidRPr="00002F9C">
              <w:rPr>
                <w:rFonts w:cs="Arial"/>
                <w:sz w:val="16"/>
                <w:szCs w:val="16"/>
              </w:rPr>
              <w:t xml:space="preserve"> </w:t>
            </w:r>
            <w:proofErr w:type="spellStart"/>
            <w:r w:rsidRPr="00002F9C">
              <w:rPr>
                <w:rFonts w:cs="Arial"/>
                <w:sz w:val="16"/>
                <w:szCs w:val="16"/>
              </w:rPr>
              <w:t>vitro</w:t>
            </w:r>
            <w:proofErr w:type="spellEnd"/>
            <w:r w:rsidRPr="00002F9C">
              <w:rPr>
                <w:rFonts w:cs="Arial"/>
                <w:sz w:val="16"/>
                <w:szCs w:val="16"/>
              </w:rPr>
              <w:t>. Измерение величин в пробах биологического прои</w:t>
            </w:r>
            <w:r w:rsidRPr="00002F9C">
              <w:rPr>
                <w:rFonts w:cs="Arial"/>
                <w:sz w:val="16"/>
                <w:szCs w:val="16"/>
              </w:rPr>
              <w:t>с</w:t>
            </w:r>
            <w:r w:rsidRPr="00002F9C">
              <w:rPr>
                <w:rFonts w:cs="Arial"/>
                <w:sz w:val="16"/>
                <w:szCs w:val="16"/>
              </w:rPr>
              <w:t xml:space="preserve">хождения. Описание </w:t>
            </w:r>
            <w:proofErr w:type="spellStart"/>
            <w:r w:rsidRPr="00002F9C">
              <w:rPr>
                <w:rFonts w:cs="Arial"/>
                <w:sz w:val="16"/>
                <w:szCs w:val="16"/>
              </w:rPr>
              <w:t>референтных</w:t>
            </w:r>
            <w:proofErr w:type="spellEnd"/>
            <w:r w:rsidRPr="00002F9C">
              <w:rPr>
                <w:rFonts w:cs="Arial"/>
                <w:sz w:val="16"/>
                <w:szCs w:val="16"/>
              </w:rPr>
              <w:t xml:space="preserve"> методик выпо</w:t>
            </w:r>
            <w:r w:rsidRPr="00002F9C">
              <w:rPr>
                <w:rFonts w:cs="Arial"/>
                <w:sz w:val="16"/>
                <w:szCs w:val="16"/>
              </w:rPr>
              <w:t>л</w:t>
            </w:r>
            <w:r w:rsidRPr="00002F9C">
              <w:rPr>
                <w:rFonts w:cs="Arial"/>
                <w:sz w:val="16"/>
                <w:szCs w:val="16"/>
              </w:rPr>
              <w:t>нения измерений» (Внедрение ИСО 15193-2007);</w:t>
            </w:r>
          </w:p>
          <w:p w:rsidR="007C635B" w:rsidRPr="00002F9C" w:rsidRDefault="007C635B" w:rsidP="002D6A80">
            <w:pPr>
              <w:pStyle w:val="a5"/>
              <w:tabs>
                <w:tab w:val="center" w:pos="1134"/>
              </w:tabs>
              <w:spacing w:before="60" w:after="60"/>
              <w:ind w:left="34" w:firstLine="142"/>
              <w:jc w:val="both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«Изделия медицинские для диагностики </w:t>
            </w:r>
            <w:proofErr w:type="spellStart"/>
            <w:r w:rsidRPr="00002F9C">
              <w:rPr>
                <w:rFonts w:cs="Arial"/>
                <w:sz w:val="16"/>
                <w:szCs w:val="16"/>
              </w:rPr>
              <w:t>in</w:t>
            </w:r>
            <w:proofErr w:type="spellEnd"/>
            <w:r w:rsidRPr="00002F9C">
              <w:rPr>
                <w:rFonts w:cs="Arial"/>
                <w:sz w:val="16"/>
                <w:szCs w:val="16"/>
              </w:rPr>
              <w:t xml:space="preserve"> </w:t>
            </w:r>
            <w:proofErr w:type="spellStart"/>
            <w:r w:rsidRPr="00002F9C">
              <w:rPr>
                <w:rFonts w:cs="Arial"/>
                <w:sz w:val="16"/>
                <w:szCs w:val="16"/>
              </w:rPr>
              <w:t>vitro</w:t>
            </w:r>
            <w:proofErr w:type="spellEnd"/>
            <w:r w:rsidRPr="00002F9C">
              <w:rPr>
                <w:rFonts w:cs="Arial"/>
                <w:sz w:val="16"/>
                <w:szCs w:val="16"/>
              </w:rPr>
              <w:t>. Измерение величин в пробах биологического прои</w:t>
            </w:r>
            <w:r w:rsidRPr="00002F9C">
              <w:rPr>
                <w:rFonts w:cs="Arial"/>
                <w:sz w:val="16"/>
                <w:szCs w:val="16"/>
              </w:rPr>
              <w:t>с</w:t>
            </w:r>
            <w:r w:rsidRPr="00002F9C">
              <w:rPr>
                <w:rFonts w:cs="Arial"/>
                <w:sz w:val="16"/>
                <w:szCs w:val="16"/>
              </w:rPr>
              <w:t>хождения. Описание стандартных образцов» (Вне</w:t>
            </w:r>
            <w:r w:rsidRPr="00002F9C">
              <w:rPr>
                <w:rFonts w:cs="Arial"/>
                <w:sz w:val="16"/>
                <w:szCs w:val="16"/>
              </w:rPr>
              <w:t>д</w:t>
            </w:r>
            <w:r w:rsidRPr="00002F9C">
              <w:rPr>
                <w:rFonts w:cs="Arial"/>
                <w:sz w:val="16"/>
                <w:szCs w:val="16"/>
              </w:rPr>
              <w:t>рение ИСО 15194-2007)</w:t>
            </w:r>
            <w:r w:rsidRPr="00002F9C">
              <w:rPr>
                <w:rFonts w:cs="Arial"/>
                <w:sz w:val="16"/>
                <w:szCs w:val="16"/>
              </w:rPr>
              <w:br/>
              <w:t>и направить замечания и предложения по их соде</w:t>
            </w:r>
            <w:r w:rsidRPr="00002F9C">
              <w:rPr>
                <w:rFonts w:cs="Arial"/>
                <w:sz w:val="16"/>
                <w:szCs w:val="16"/>
              </w:rPr>
              <w:t>р</w:t>
            </w:r>
            <w:r w:rsidRPr="00002F9C">
              <w:rPr>
                <w:rFonts w:cs="Arial"/>
                <w:sz w:val="16"/>
                <w:szCs w:val="16"/>
              </w:rPr>
              <w:t>жанию в Росстандарт</w:t>
            </w:r>
          </w:p>
        </w:tc>
        <w:tc>
          <w:tcPr>
            <w:tcW w:w="1277" w:type="dxa"/>
            <w:gridSpan w:val="3"/>
            <w:vMerge w:val="restart"/>
          </w:tcPr>
          <w:p w:rsidR="007C635B" w:rsidRPr="00002F9C" w:rsidRDefault="007C635B" w:rsidP="002D6A80">
            <w:pPr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lastRenderedPageBreak/>
              <w:t>до 01.09.2014</w:t>
            </w:r>
          </w:p>
        </w:tc>
        <w:tc>
          <w:tcPr>
            <w:tcW w:w="1979" w:type="dxa"/>
            <w:gridSpan w:val="3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Национальные органы </w:t>
            </w:r>
          </w:p>
        </w:tc>
        <w:tc>
          <w:tcPr>
            <w:tcW w:w="1814" w:type="dxa"/>
            <w:gridSpan w:val="12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АЗЕ</w:t>
            </w:r>
          </w:p>
        </w:tc>
        <w:tc>
          <w:tcPr>
            <w:tcW w:w="1111" w:type="dxa"/>
            <w:gridSpan w:val="12"/>
          </w:tcPr>
          <w:p w:rsidR="007C635B" w:rsidRPr="00002F9C" w:rsidRDefault="007C635B" w:rsidP="002D6A80">
            <w:pPr>
              <w:pStyle w:val="31"/>
              <w:ind w:left="-84" w:right="-144" w:firstLine="142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АРМ  </w:t>
            </w:r>
          </w:p>
        </w:tc>
        <w:tc>
          <w:tcPr>
            <w:tcW w:w="1111" w:type="dxa"/>
            <w:gridSpan w:val="15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БЕЛ </w:t>
            </w:r>
          </w:p>
        </w:tc>
        <w:tc>
          <w:tcPr>
            <w:tcW w:w="1014" w:type="dxa"/>
            <w:gridSpan w:val="12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ГРУ</w:t>
            </w:r>
          </w:p>
        </w:tc>
        <w:tc>
          <w:tcPr>
            <w:tcW w:w="899" w:type="dxa"/>
            <w:gridSpan w:val="12"/>
          </w:tcPr>
          <w:p w:rsidR="007C635B" w:rsidRPr="00002F9C" w:rsidRDefault="007C635B" w:rsidP="002D6A80">
            <w:pPr>
              <w:pStyle w:val="31"/>
              <w:ind w:firstLine="0"/>
              <w:jc w:val="left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КАЗ </w:t>
            </w:r>
          </w:p>
        </w:tc>
        <w:tc>
          <w:tcPr>
            <w:tcW w:w="1589" w:type="dxa"/>
            <w:gridSpan w:val="18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КЫР</w:t>
            </w:r>
          </w:p>
        </w:tc>
      </w:tr>
      <w:tr w:rsidR="007C635B" w:rsidRPr="00002F9C" w:rsidTr="002A2A0D">
        <w:trPr>
          <w:gridAfter w:val="2"/>
          <w:wAfter w:w="109" w:type="dxa"/>
          <w:cantSplit/>
          <w:trHeight w:val="405"/>
        </w:trPr>
        <w:tc>
          <w:tcPr>
            <w:tcW w:w="664" w:type="dxa"/>
            <w:gridSpan w:val="2"/>
            <w:vMerge/>
          </w:tcPr>
          <w:p w:rsidR="007C635B" w:rsidRPr="00002F9C" w:rsidRDefault="007C635B" w:rsidP="002D6A80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4228" w:type="dxa"/>
            <w:gridSpan w:val="3"/>
            <w:vMerge/>
            <w:shd w:val="clear" w:color="auto" w:fill="FBD4B4"/>
          </w:tcPr>
          <w:p w:rsidR="007C635B" w:rsidRPr="00002F9C" w:rsidRDefault="007C635B" w:rsidP="002D6A80">
            <w:pPr>
              <w:pStyle w:val="a5"/>
              <w:tabs>
                <w:tab w:val="center" w:pos="1134"/>
              </w:tabs>
              <w:spacing w:before="60" w:after="60"/>
              <w:ind w:left="34" w:firstLine="142"/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1277" w:type="dxa"/>
            <w:gridSpan w:val="3"/>
            <w:vMerge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</w:p>
        </w:tc>
        <w:tc>
          <w:tcPr>
            <w:tcW w:w="1979" w:type="dxa"/>
            <w:gridSpan w:val="3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Сонец Н.В. </w:t>
            </w:r>
          </w:p>
        </w:tc>
        <w:tc>
          <w:tcPr>
            <w:tcW w:w="1814" w:type="dxa"/>
            <w:gridSpan w:val="12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МОЛ </w:t>
            </w:r>
          </w:p>
        </w:tc>
        <w:tc>
          <w:tcPr>
            <w:tcW w:w="1111" w:type="dxa"/>
            <w:gridSpan w:val="12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РОФ </w:t>
            </w:r>
          </w:p>
        </w:tc>
        <w:tc>
          <w:tcPr>
            <w:tcW w:w="1111" w:type="dxa"/>
            <w:gridSpan w:val="15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ТАД </w:t>
            </w:r>
          </w:p>
        </w:tc>
        <w:tc>
          <w:tcPr>
            <w:tcW w:w="1014" w:type="dxa"/>
            <w:gridSpan w:val="12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ТУР</w:t>
            </w:r>
          </w:p>
        </w:tc>
        <w:tc>
          <w:tcPr>
            <w:tcW w:w="899" w:type="dxa"/>
            <w:gridSpan w:val="12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УЗБ</w:t>
            </w:r>
          </w:p>
        </w:tc>
        <w:tc>
          <w:tcPr>
            <w:tcW w:w="1589" w:type="dxa"/>
            <w:gridSpan w:val="18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УКР </w:t>
            </w:r>
          </w:p>
        </w:tc>
      </w:tr>
      <w:tr w:rsidR="007C635B" w:rsidRPr="00002F9C" w:rsidTr="002A2A0D">
        <w:trPr>
          <w:gridAfter w:val="2"/>
          <w:wAfter w:w="109" w:type="dxa"/>
          <w:cantSplit/>
          <w:trHeight w:val="554"/>
        </w:trPr>
        <w:tc>
          <w:tcPr>
            <w:tcW w:w="664" w:type="dxa"/>
            <w:gridSpan w:val="2"/>
            <w:vMerge/>
          </w:tcPr>
          <w:p w:rsidR="007C635B" w:rsidRPr="00002F9C" w:rsidRDefault="007C635B" w:rsidP="002D6A80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4228" w:type="dxa"/>
            <w:gridSpan w:val="3"/>
            <w:vMerge/>
            <w:shd w:val="clear" w:color="auto" w:fill="FBD4B4"/>
          </w:tcPr>
          <w:p w:rsidR="007C635B" w:rsidRPr="00002F9C" w:rsidRDefault="007C635B" w:rsidP="002D6A80">
            <w:pPr>
              <w:pStyle w:val="a5"/>
              <w:tabs>
                <w:tab w:val="center" w:pos="1134"/>
              </w:tabs>
              <w:spacing w:before="60" w:after="60"/>
              <w:ind w:left="34" w:firstLine="142"/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1277" w:type="dxa"/>
            <w:gridSpan w:val="3"/>
            <w:vMerge/>
          </w:tcPr>
          <w:p w:rsidR="007C635B" w:rsidRPr="00002F9C" w:rsidRDefault="007C635B" w:rsidP="002D6A80">
            <w:pPr>
              <w:pStyle w:val="31"/>
              <w:ind w:firstLine="0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1979" w:type="dxa"/>
            <w:gridSpan w:val="3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</w:p>
        </w:tc>
        <w:tc>
          <w:tcPr>
            <w:tcW w:w="7538" w:type="dxa"/>
            <w:gridSpan w:val="81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Рассмотрено на 40-м заседании </w:t>
            </w:r>
            <w:proofErr w:type="spellStart"/>
            <w:r w:rsidRPr="00002F9C">
              <w:rPr>
                <w:rFonts w:cs="Arial"/>
                <w:sz w:val="16"/>
                <w:szCs w:val="16"/>
              </w:rPr>
              <w:t>НТКМетр</w:t>
            </w:r>
            <w:proofErr w:type="spellEnd"/>
          </w:p>
        </w:tc>
      </w:tr>
      <w:tr w:rsidR="007C635B" w:rsidRPr="00854928" w:rsidTr="002A2A0D">
        <w:trPr>
          <w:gridAfter w:val="2"/>
          <w:wAfter w:w="109" w:type="dxa"/>
          <w:cantSplit/>
          <w:trHeight w:val="377"/>
        </w:trPr>
        <w:tc>
          <w:tcPr>
            <w:tcW w:w="15686" w:type="dxa"/>
            <w:gridSpan w:val="92"/>
            <w:shd w:val="pct10" w:color="000000" w:fill="FFFFFF"/>
            <w:vAlign w:val="center"/>
          </w:tcPr>
          <w:p w:rsidR="007C635B" w:rsidRPr="00854928" w:rsidRDefault="007C635B" w:rsidP="002D6A80">
            <w:pPr>
              <w:pStyle w:val="31"/>
              <w:ind w:firstLine="0"/>
              <w:rPr>
                <w:rFonts w:cs="Arial"/>
                <w:b/>
                <w:color w:val="FF0000"/>
                <w:sz w:val="16"/>
                <w:szCs w:val="16"/>
                <w:u w:val="single"/>
              </w:rPr>
            </w:pPr>
            <w:r w:rsidRPr="00854928">
              <w:rPr>
                <w:rFonts w:cs="Arial"/>
                <w:b/>
                <w:bCs/>
                <w:caps/>
                <w:color w:val="FF0000"/>
                <w:sz w:val="16"/>
                <w:szCs w:val="16"/>
                <w:u w:val="single"/>
              </w:rPr>
              <w:lastRenderedPageBreak/>
              <w:t>Оценка соответствия</w:t>
            </w:r>
          </w:p>
        </w:tc>
      </w:tr>
      <w:tr w:rsidR="007C635B" w:rsidRPr="00002F9C" w:rsidTr="002A2A0D">
        <w:trPr>
          <w:gridAfter w:val="2"/>
          <w:wAfter w:w="109" w:type="dxa"/>
          <w:cantSplit/>
          <w:trHeight w:val="330"/>
        </w:trPr>
        <w:tc>
          <w:tcPr>
            <w:tcW w:w="664" w:type="dxa"/>
            <w:gridSpan w:val="2"/>
          </w:tcPr>
          <w:p w:rsidR="007C635B" w:rsidRPr="00002F9C" w:rsidRDefault="007C635B" w:rsidP="002D6A80">
            <w:pPr>
              <w:pStyle w:val="31"/>
              <w:numPr>
                <w:ilvl w:val="0"/>
                <w:numId w:val="4"/>
              </w:numPr>
              <w:rPr>
                <w:rFonts w:cs="Arial"/>
                <w:i/>
                <w:sz w:val="16"/>
                <w:szCs w:val="16"/>
              </w:rPr>
            </w:pPr>
          </w:p>
        </w:tc>
        <w:tc>
          <w:tcPr>
            <w:tcW w:w="15022" w:type="dxa"/>
            <w:gridSpan w:val="90"/>
          </w:tcPr>
          <w:p w:rsidR="007C635B" w:rsidRPr="00002F9C" w:rsidRDefault="007C635B" w:rsidP="002D6A80">
            <w:pPr>
              <w:spacing w:before="60" w:after="60"/>
              <w:jc w:val="both"/>
              <w:rPr>
                <w:rFonts w:cs="Arial"/>
                <w:b/>
                <w:i/>
                <w:sz w:val="16"/>
                <w:szCs w:val="16"/>
              </w:rPr>
            </w:pPr>
            <w:r w:rsidRPr="00002F9C">
              <w:rPr>
                <w:rFonts w:cs="Arial"/>
                <w:b/>
                <w:i/>
                <w:sz w:val="16"/>
                <w:szCs w:val="16"/>
              </w:rPr>
              <w:t>О реализации Решения МГС от 11 декабря 2008 года о мерах по содействию развитию взаимной торговли между государствами-участниками СНГ</w:t>
            </w:r>
          </w:p>
        </w:tc>
      </w:tr>
      <w:tr w:rsidR="007C635B" w:rsidRPr="00002F9C" w:rsidTr="002A2A0D">
        <w:trPr>
          <w:gridAfter w:val="2"/>
          <w:wAfter w:w="109" w:type="dxa"/>
          <w:cantSplit/>
          <w:trHeight w:val="409"/>
        </w:trPr>
        <w:tc>
          <w:tcPr>
            <w:tcW w:w="664" w:type="dxa"/>
            <w:gridSpan w:val="2"/>
            <w:vMerge w:val="restart"/>
          </w:tcPr>
          <w:p w:rsidR="007C635B" w:rsidRPr="00002F9C" w:rsidRDefault="007C635B" w:rsidP="002D6A80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41.2</w:t>
            </w:r>
          </w:p>
        </w:tc>
        <w:tc>
          <w:tcPr>
            <w:tcW w:w="4228" w:type="dxa"/>
            <w:gridSpan w:val="3"/>
            <w:vMerge w:val="restart"/>
            <w:shd w:val="clear" w:color="auto" w:fill="FBD4B4"/>
          </w:tcPr>
          <w:p w:rsidR="007C635B" w:rsidRPr="00002F9C" w:rsidRDefault="007C635B" w:rsidP="002D6A80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color w:val="000000"/>
                <w:sz w:val="16"/>
                <w:szCs w:val="16"/>
              </w:rPr>
              <w:t>Обсудив информацию по реализации Решения МГС от 11 декабря 2008 года о мерах по содействию ра</w:t>
            </w:r>
            <w:r w:rsidRPr="00002F9C">
              <w:rPr>
                <w:rFonts w:cs="Arial"/>
                <w:color w:val="000000"/>
                <w:sz w:val="16"/>
                <w:szCs w:val="16"/>
              </w:rPr>
              <w:t>з</w:t>
            </w:r>
            <w:r w:rsidRPr="00002F9C">
              <w:rPr>
                <w:rFonts w:cs="Arial"/>
                <w:color w:val="000000"/>
                <w:sz w:val="16"/>
                <w:szCs w:val="16"/>
              </w:rPr>
              <w:t>вития взаимной торговли между государствами-участниками СНГ, считать целесообразным пр</w:t>
            </w:r>
            <w:r w:rsidRPr="00002F9C">
              <w:rPr>
                <w:rFonts w:cs="Arial"/>
                <w:color w:val="000000"/>
                <w:sz w:val="16"/>
                <w:szCs w:val="16"/>
              </w:rPr>
              <w:t>о</w:t>
            </w:r>
            <w:r w:rsidRPr="00002F9C">
              <w:rPr>
                <w:rFonts w:cs="Arial"/>
                <w:color w:val="000000"/>
                <w:sz w:val="16"/>
                <w:szCs w:val="16"/>
              </w:rPr>
              <w:t>длить его действие на период до 47-го заседания МГС</w:t>
            </w:r>
          </w:p>
        </w:tc>
        <w:tc>
          <w:tcPr>
            <w:tcW w:w="1277" w:type="dxa"/>
            <w:gridSpan w:val="3"/>
            <w:vMerge w:val="restart"/>
          </w:tcPr>
          <w:p w:rsidR="007C635B" w:rsidRPr="00002F9C" w:rsidRDefault="007C635B" w:rsidP="002D6A80">
            <w:pPr>
              <w:pStyle w:val="31"/>
              <w:ind w:firstLine="0"/>
              <w:jc w:val="left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color w:val="000000"/>
                <w:sz w:val="16"/>
                <w:szCs w:val="16"/>
              </w:rPr>
              <w:t>до 47-го з</w:t>
            </w:r>
            <w:r w:rsidRPr="00002F9C">
              <w:rPr>
                <w:rFonts w:cs="Arial"/>
                <w:color w:val="000000"/>
                <w:sz w:val="16"/>
                <w:szCs w:val="16"/>
              </w:rPr>
              <w:t>а</w:t>
            </w:r>
            <w:r w:rsidRPr="00002F9C">
              <w:rPr>
                <w:rFonts w:cs="Arial"/>
                <w:color w:val="000000"/>
                <w:sz w:val="16"/>
                <w:szCs w:val="16"/>
              </w:rPr>
              <w:t>седания МГС</w:t>
            </w:r>
          </w:p>
        </w:tc>
        <w:tc>
          <w:tcPr>
            <w:tcW w:w="1979" w:type="dxa"/>
            <w:gridSpan w:val="3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Национальные органы </w:t>
            </w:r>
          </w:p>
        </w:tc>
        <w:tc>
          <w:tcPr>
            <w:tcW w:w="7538" w:type="dxa"/>
            <w:gridSpan w:val="81"/>
            <w:vMerge w:val="restart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За 9 месяцев 2014 года информация поступила от АЗЕ </w:t>
            </w:r>
            <w:proofErr w:type="spellStart"/>
            <w:r w:rsidRPr="00002F9C">
              <w:rPr>
                <w:rFonts w:cs="Arial"/>
                <w:sz w:val="16"/>
                <w:szCs w:val="16"/>
              </w:rPr>
              <w:t>вх</w:t>
            </w:r>
            <w:proofErr w:type="spellEnd"/>
            <w:r w:rsidRPr="00002F9C">
              <w:rPr>
                <w:rFonts w:cs="Arial"/>
                <w:sz w:val="16"/>
                <w:szCs w:val="16"/>
              </w:rPr>
              <w:t>. № 1380 от 15.10.2014; БЕЛ исх. № 10.2-03/4100 от 04.11.2014; УЗБ исх. №06-3487-12 от 19.11.2014</w:t>
            </w:r>
          </w:p>
        </w:tc>
      </w:tr>
      <w:tr w:rsidR="007C635B" w:rsidRPr="00002F9C" w:rsidTr="002A2A0D">
        <w:trPr>
          <w:gridAfter w:val="2"/>
          <w:wAfter w:w="109" w:type="dxa"/>
          <w:cantSplit/>
          <w:trHeight w:val="385"/>
        </w:trPr>
        <w:tc>
          <w:tcPr>
            <w:tcW w:w="664" w:type="dxa"/>
            <w:gridSpan w:val="2"/>
            <w:vMerge/>
          </w:tcPr>
          <w:p w:rsidR="007C635B" w:rsidRPr="00002F9C" w:rsidRDefault="007C635B" w:rsidP="002D6A80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4228" w:type="dxa"/>
            <w:gridSpan w:val="3"/>
            <w:vMerge/>
            <w:shd w:val="clear" w:color="auto" w:fill="FBD4B4"/>
          </w:tcPr>
          <w:p w:rsidR="007C635B" w:rsidRPr="00002F9C" w:rsidRDefault="007C635B" w:rsidP="002D6A80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1277" w:type="dxa"/>
            <w:gridSpan w:val="3"/>
            <w:vMerge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</w:p>
        </w:tc>
        <w:tc>
          <w:tcPr>
            <w:tcW w:w="1979" w:type="dxa"/>
            <w:gridSpan w:val="3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Сонец Н.В.</w:t>
            </w:r>
          </w:p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proofErr w:type="spellStart"/>
            <w:r w:rsidRPr="00002F9C">
              <w:rPr>
                <w:rFonts w:cs="Arial"/>
                <w:sz w:val="16"/>
                <w:szCs w:val="16"/>
              </w:rPr>
              <w:t>Лялькова</w:t>
            </w:r>
            <w:proofErr w:type="spellEnd"/>
            <w:r w:rsidRPr="00002F9C">
              <w:rPr>
                <w:rFonts w:cs="Arial"/>
                <w:sz w:val="16"/>
                <w:szCs w:val="16"/>
              </w:rPr>
              <w:t xml:space="preserve"> И.В. </w:t>
            </w:r>
          </w:p>
        </w:tc>
        <w:tc>
          <w:tcPr>
            <w:tcW w:w="7538" w:type="dxa"/>
            <w:gridSpan w:val="81"/>
            <w:vMerge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</w:p>
        </w:tc>
      </w:tr>
      <w:tr w:rsidR="007C635B" w:rsidRPr="00002F9C" w:rsidTr="002A2A0D">
        <w:trPr>
          <w:gridAfter w:val="2"/>
          <w:wAfter w:w="109" w:type="dxa"/>
          <w:cantSplit/>
          <w:trHeight w:val="330"/>
        </w:trPr>
        <w:tc>
          <w:tcPr>
            <w:tcW w:w="664" w:type="dxa"/>
            <w:gridSpan w:val="2"/>
          </w:tcPr>
          <w:p w:rsidR="007C635B" w:rsidRPr="00002F9C" w:rsidRDefault="007C635B" w:rsidP="002D6A80">
            <w:pPr>
              <w:pStyle w:val="31"/>
              <w:numPr>
                <w:ilvl w:val="0"/>
                <w:numId w:val="4"/>
              </w:numPr>
              <w:rPr>
                <w:rFonts w:cs="Arial"/>
                <w:i/>
                <w:sz w:val="16"/>
                <w:szCs w:val="16"/>
              </w:rPr>
            </w:pPr>
          </w:p>
        </w:tc>
        <w:tc>
          <w:tcPr>
            <w:tcW w:w="15022" w:type="dxa"/>
            <w:gridSpan w:val="90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i/>
                <w:sz w:val="16"/>
                <w:szCs w:val="16"/>
              </w:rPr>
            </w:pPr>
            <w:r w:rsidRPr="00002F9C">
              <w:rPr>
                <w:rFonts w:cs="Arial"/>
                <w:b/>
                <w:i/>
                <w:sz w:val="16"/>
                <w:szCs w:val="16"/>
              </w:rPr>
              <w:t>Об эффективности деятельности национальных систем сертификации и проведения работ по взаимному признанию результатов работ по сертификации</w:t>
            </w:r>
          </w:p>
        </w:tc>
      </w:tr>
      <w:tr w:rsidR="007C635B" w:rsidRPr="00002F9C" w:rsidTr="002A2A0D">
        <w:trPr>
          <w:gridAfter w:val="2"/>
          <w:wAfter w:w="109" w:type="dxa"/>
          <w:cantSplit/>
          <w:trHeight w:val="652"/>
        </w:trPr>
        <w:tc>
          <w:tcPr>
            <w:tcW w:w="664" w:type="dxa"/>
            <w:gridSpan w:val="2"/>
            <w:vMerge w:val="restart"/>
          </w:tcPr>
          <w:p w:rsidR="007C635B" w:rsidRPr="00002F9C" w:rsidRDefault="007C635B" w:rsidP="002D6A80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42.1</w:t>
            </w:r>
          </w:p>
        </w:tc>
        <w:tc>
          <w:tcPr>
            <w:tcW w:w="4228" w:type="dxa"/>
            <w:gridSpan w:val="3"/>
            <w:vMerge w:val="restart"/>
            <w:shd w:val="clear" w:color="auto" w:fill="FBD4B4"/>
          </w:tcPr>
          <w:p w:rsidR="007C635B" w:rsidRPr="00002F9C" w:rsidRDefault="007C635B" w:rsidP="002D6A80">
            <w:pPr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Представить в Бюро по стандартам МГС информ</w:t>
            </w:r>
            <w:r w:rsidRPr="00002F9C">
              <w:rPr>
                <w:rFonts w:cs="Arial"/>
                <w:sz w:val="16"/>
                <w:szCs w:val="16"/>
              </w:rPr>
              <w:t>а</w:t>
            </w:r>
            <w:r w:rsidRPr="00002F9C">
              <w:rPr>
                <w:rFonts w:cs="Arial"/>
                <w:sz w:val="16"/>
                <w:szCs w:val="16"/>
              </w:rPr>
              <w:t>цию о применяемых в государствах процедурах пр</w:t>
            </w:r>
            <w:r w:rsidRPr="00002F9C">
              <w:rPr>
                <w:rFonts w:cs="Arial"/>
                <w:sz w:val="16"/>
                <w:szCs w:val="16"/>
              </w:rPr>
              <w:t>о</w:t>
            </w:r>
            <w:r w:rsidRPr="00002F9C">
              <w:rPr>
                <w:rFonts w:cs="Arial"/>
                <w:sz w:val="16"/>
                <w:szCs w:val="16"/>
              </w:rPr>
              <w:t>ведении работ по взаимному признанию протоколов испытаний продукции, сертификатов соответствия и реализации положений Соглашения о проведении и взаимном признании работ по сертификации от 4 июня 1992 года, в том числе о фактах необъективн</w:t>
            </w:r>
            <w:r w:rsidRPr="00002F9C">
              <w:rPr>
                <w:rFonts w:cs="Arial"/>
                <w:sz w:val="16"/>
                <w:szCs w:val="16"/>
              </w:rPr>
              <w:t>о</w:t>
            </w:r>
            <w:r w:rsidRPr="00002F9C">
              <w:rPr>
                <w:rFonts w:cs="Arial"/>
                <w:sz w:val="16"/>
                <w:szCs w:val="16"/>
              </w:rPr>
              <w:t>го отношения при проведении работ по взаимному признанию, с предложениями по развитию и сове</w:t>
            </w:r>
            <w:r w:rsidRPr="00002F9C">
              <w:rPr>
                <w:rFonts w:cs="Arial"/>
                <w:sz w:val="16"/>
                <w:szCs w:val="16"/>
              </w:rPr>
              <w:t>р</w:t>
            </w:r>
            <w:r w:rsidRPr="00002F9C">
              <w:rPr>
                <w:rFonts w:cs="Arial"/>
                <w:sz w:val="16"/>
                <w:szCs w:val="16"/>
              </w:rPr>
              <w:t>шенствованию работ по взаимному признанию для обобщения и представления на 34-е заседание НТКОС и Совещание руководителей национальных органов (46-е заседание МГС)</w:t>
            </w:r>
          </w:p>
        </w:tc>
        <w:tc>
          <w:tcPr>
            <w:tcW w:w="1277" w:type="dxa"/>
            <w:gridSpan w:val="3"/>
            <w:vMerge w:val="restart"/>
          </w:tcPr>
          <w:p w:rsidR="007C635B" w:rsidRPr="00002F9C" w:rsidRDefault="007C635B" w:rsidP="002D6A80">
            <w:pPr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до 01.09.2014</w:t>
            </w:r>
          </w:p>
        </w:tc>
        <w:tc>
          <w:tcPr>
            <w:tcW w:w="1979" w:type="dxa"/>
            <w:gridSpan w:val="3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Национальные органы </w:t>
            </w:r>
          </w:p>
        </w:tc>
        <w:tc>
          <w:tcPr>
            <w:tcW w:w="1273" w:type="dxa"/>
            <w:gridSpan w:val="7"/>
            <w:shd w:val="clear" w:color="auto" w:fill="339966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АЗЕ</w:t>
            </w:r>
          </w:p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выполнено</w:t>
            </w:r>
          </w:p>
        </w:tc>
        <w:tc>
          <w:tcPr>
            <w:tcW w:w="1277" w:type="dxa"/>
            <w:gridSpan w:val="14"/>
          </w:tcPr>
          <w:p w:rsidR="007C635B" w:rsidRPr="00002F9C" w:rsidRDefault="007C635B" w:rsidP="002D6A80">
            <w:pPr>
              <w:pStyle w:val="31"/>
              <w:ind w:left="-84" w:right="-144" w:firstLine="142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АРМ  </w:t>
            </w:r>
          </w:p>
        </w:tc>
        <w:tc>
          <w:tcPr>
            <w:tcW w:w="1416" w:type="dxa"/>
            <w:gridSpan w:val="15"/>
            <w:shd w:val="clear" w:color="auto" w:fill="339966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БЕЛ </w:t>
            </w:r>
          </w:p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выполнено</w:t>
            </w:r>
          </w:p>
        </w:tc>
        <w:tc>
          <w:tcPr>
            <w:tcW w:w="1084" w:type="dxa"/>
            <w:gridSpan w:val="15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ГРУ</w:t>
            </w:r>
          </w:p>
        </w:tc>
        <w:tc>
          <w:tcPr>
            <w:tcW w:w="1324" w:type="dxa"/>
            <w:gridSpan w:val="23"/>
          </w:tcPr>
          <w:p w:rsidR="007C635B" w:rsidRPr="00002F9C" w:rsidRDefault="007C635B" w:rsidP="002D6A80">
            <w:pPr>
              <w:pStyle w:val="31"/>
              <w:ind w:firstLine="0"/>
              <w:jc w:val="left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КАЗ </w:t>
            </w:r>
          </w:p>
        </w:tc>
        <w:tc>
          <w:tcPr>
            <w:tcW w:w="1164" w:type="dxa"/>
            <w:gridSpan w:val="7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КЫР</w:t>
            </w:r>
          </w:p>
        </w:tc>
      </w:tr>
      <w:tr w:rsidR="007C635B" w:rsidRPr="00002F9C" w:rsidTr="002A2A0D">
        <w:trPr>
          <w:gridAfter w:val="2"/>
          <w:wAfter w:w="109" w:type="dxa"/>
          <w:cantSplit/>
          <w:trHeight w:val="1547"/>
        </w:trPr>
        <w:tc>
          <w:tcPr>
            <w:tcW w:w="664" w:type="dxa"/>
            <w:gridSpan w:val="2"/>
            <w:vMerge/>
          </w:tcPr>
          <w:p w:rsidR="007C635B" w:rsidRPr="00002F9C" w:rsidRDefault="007C635B" w:rsidP="002D6A80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4228" w:type="dxa"/>
            <w:gridSpan w:val="3"/>
            <w:vMerge/>
            <w:shd w:val="clear" w:color="auto" w:fill="FBD4B4"/>
          </w:tcPr>
          <w:p w:rsidR="007C635B" w:rsidRPr="00002F9C" w:rsidRDefault="007C635B" w:rsidP="002D6A80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1277" w:type="dxa"/>
            <w:gridSpan w:val="3"/>
            <w:vMerge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</w:p>
        </w:tc>
        <w:tc>
          <w:tcPr>
            <w:tcW w:w="1979" w:type="dxa"/>
            <w:gridSpan w:val="3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</w:p>
        </w:tc>
        <w:tc>
          <w:tcPr>
            <w:tcW w:w="1273" w:type="dxa"/>
            <w:gridSpan w:val="7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МОЛ </w:t>
            </w:r>
          </w:p>
        </w:tc>
        <w:tc>
          <w:tcPr>
            <w:tcW w:w="1277" w:type="dxa"/>
            <w:gridSpan w:val="14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РОФ </w:t>
            </w:r>
          </w:p>
        </w:tc>
        <w:tc>
          <w:tcPr>
            <w:tcW w:w="1416" w:type="dxa"/>
            <w:gridSpan w:val="15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ТАД </w:t>
            </w:r>
          </w:p>
        </w:tc>
        <w:tc>
          <w:tcPr>
            <w:tcW w:w="1084" w:type="dxa"/>
            <w:gridSpan w:val="15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ТУР</w:t>
            </w:r>
          </w:p>
        </w:tc>
        <w:tc>
          <w:tcPr>
            <w:tcW w:w="1324" w:type="dxa"/>
            <w:gridSpan w:val="23"/>
            <w:shd w:val="clear" w:color="auto" w:fill="339966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УЗБ</w:t>
            </w:r>
          </w:p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выполнено</w:t>
            </w:r>
          </w:p>
        </w:tc>
        <w:tc>
          <w:tcPr>
            <w:tcW w:w="1164" w:type="dxa"/>
            <w:gridSpan w:val="7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УКР </w:t>
            </w:r>
          </w:p>
        </w:tc>
      </w:tr>
      <w:tr w:rsidR="007C635B" w:rsidRPr="00854928" w:rsidTr="002A2A0D">
        <w:trPr>
          <w:gridAfter w:val="2"/>
          <w:wAfter w:w="109" w:type="dxa"/>
          <w:cantSplit/>
          <w:trHeight w:val="379"/>
        </w:trPr>
        <w:tc>
          <w:tcPr>
            <w:tcW w:w="15686" w:type="dxa"/>
            <w:gridSpan w:val="92"/>
            <w:shd w:val="pct10" w:color="000000" w:fill="FFFFFF"/>
            <w:vAlign w:val="center"/>
          </w:tcPr>
          <w:p w:rsidR="007C635B" w:rsidRPr="00854928" w:rsidRDefault="007C635B" w:rsidP="002D6A80">
            <w:pPr>
              <w:pStyle w:val="31"/>
              <w:ind w:firstLine="0"/>
              <w:rPr>
                <w:rFonts w:cs="Arial"/>
                <w:b/>
                <w:i/>
                <w:sz w:val="16"/>
                <w:szCs w:val="16"/>
                <w:u w:val="single"/>
              </w:rPr>
            </w:pPr>
            <w:r w:rsidRPr="00854928">
              <w:rPr>
                <w:rFonts w:cs="Arial"/>
                <w:b/>
                <w:bCs/>
                <w:caps/>
                <w:color w:val="FF0000"/>
                <w:sz w:val="16"/>
                <w:szCs w:val="16"/>
                <w:u w:val="single"/>
              </w:rPr>
              <w:t>АККРЕДИТАЦИЯ</w:t>
            </w:r>
          </w:p>
        </w:tc>
      </w:tr>
      <w:tr w:rsidR="007C635B" w:rsidRPr="00002F9C" w:rsidTr="002A2A0D">
        <w:trPr>
          <w:gridAfter w:val="2"/>
          <w:wAfter w:w="109" w:type="dxa"/>
          <w:cantSplit/>
          <w:trHeight w:val="330"/>
        </w:trPr>
        <w:tc>
          <w:tcPr>
            <w:tcW w:w="664" w:type="dxa"/>
            <w:gridSpan w:val="2"/>
          </w:tcPr>
          <w:p w:rsidR="007C635B" w:rsidRPr="00002F9C" w:rsidRDefault="007C635B" w:rsidP="002D6A80">
            <w:pPr>
              <w:pStyle w:val="31"/>
              <w:numPr>
                <w:ilvl w:val="0"/>
                <w:numId w:val="4"/>
              </w:numPr>
              <w:rPr>
                <w:rFonts w:cs="Arial"/>
                <w:i/>
                <w:sz w:val="16"/>
                <w:szCs w:val="16"/>
              </w:rPr>
            </w:pPr>
          </w:p>
        </w:tc>
        <w:tc>
          <w:tcPr>
            <w:tcW w:w="15022" w:type="dxa"/>
            <w:gridSpan w:val="90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i/>
                <w:sz w:val="16"/>
                <w:szCs w:val="16"/>
              </w:rPr>
            </w:pPr>
            <w:r w:rsidRPr="00002F9C">
              <w:rPr>
                <w:rFonts w:cs="Arial"/>
                <w:b/>
                <w:i/>
                <w:sz w:val="16"/>
                <w:szCs w:val="16"/>
              </w:rPr>
              <w:t>О Меморандуме о сотрудничестве национальных органов по аккредитации</w:t>
            </w:r>
          </w:p>
        </w:tc>
      </w:tr>
      <w:tr w:rsidR="007C635B" w:rsidRPr="00002F9C" w:rsidTr="002A2A0D">
        <w:trPr>
          <w:gridAfter w:val="2"/>
          <w:wAfter w:w="109" w:type="dxa"/>
          <w:cantSplit/>
          <w:trHeight w:val="409"/>
        </w:trPr>
        <w:tc>
          <w:tcPr>
            <w:tcW w:w="664" w:type="dxa"/>
            <w:gridSpan w:val="2"/>
            <w:vMerge w:val="restart"/>
          </w:tcPr>
          <w:p w:rsidR="007C635B" w:rsidRPr="00002F9C" w:rsidRDefault="007C635B" w:rsidP="002D6A80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43.2</w:t>
            </w:r>
          </w:p>
        </w:tc>
        <w:tc>
          <w:tcPr>
            <w:tcW w:w="4228" w:type="dxa"/>
            <w:gridSpan w:val="3"/>
            <w:vMerge w:val="restart"/>
            <w:shd w:val="clear" w:color="auto" w:fill="00B050"/>
          </w:tcPr>
          <w:p w:rsidR="007C635B" w:rsidRPr="00002F9C" w:rsidRDefault="007C635B" w:rsidP="002D6A80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Организовать проведение заседания руководителей органов по аккредитации государств-участников СНГ по организации разработки документов, предусмо</w:t>
            </w:r>
            <w:r w:rsidRPr="00002F9C">
              <w:rPr>
                <w:rFonts w:cs="Arial"/>
                <w:sz w:val="16"/>
                <w:szCs w:val="16"/>
              </w:rPr>
              <w:t>т</w:t>
            </w:r>
            <w:r w:rsidRPr="00002F9C">
              <w:rPr>
                <w:rFonts w:cs="Arial"/>
                <w:sz w:val="16"/>
                <w:szCs w:val="16"/>
              </w:rPr>
              <w:t>ренных Меморандумом</w:t>
            </w:r>
          </w:p>
        </w:tc>
        <w:tc>
          <w:tcPr>
            <w:tcW w:w="1277" w:type="dxa"/>
            <w:gridSpan w:val="3"/>
            <w:vMerge w:val="restart"/>
          </w:tcPr>
          <w:p w:rsidR="007C635B" w:rsidRPr="00002F9C" w:rsidRDefault="007C635B" w:rsidP="002D6A80">
            <w:pPr>
              <w:pStyle w:val="31"/>
              <w:ind w:firstLine="0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1979" w:type="dxa"/>
            <w:gridSpan w:val="3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proofErr w:type="spellStart"/>
            <w:r w:rsidRPr="00002F9C">
              <w:rPr>
                <w:rFonts w:cs="Arial"/>
                <w:sz w:val="16"/>
                <w:szCs w:val="16"/>
              </w:rPr>
              <w:t>Росаккредитация</w:t>
            </w:r>
            <w:proofErr w:type="spellEnd"/>
          </w:p>
        </w:tc>
        <w:tc>
          <w:tcPr>
            <w:tcW w:w="7538" w:type="dxa"/>
            <w:gridSpan w:val="81"/>
            <w:vMerge w:val="restart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Выполнено. Проведено заседание в г. </w:t>
            </w:r>
            <w:proofErr w:type="spellStart"/>
            <w:r w:rsidRPr="00002F9C">
              <w:rPr>
                <w:rFonts w:cs="Arial"/>
                <w:sz w:val="16"/>
                <w:szCs w:val="16"/>
              </w:rPr>
              <w:t>Калиненграде</w:t>
            </w:r>
            <w:proofErr w:type="spellEnd"/>
            <w:r w:rsidRPr="00002F9C">
              <w:rPr>
                <w:rFonts w:cs="Arial"/>
                <w:sz w:val="16"/>
                <w:szCs w:val="16"/>
              </w:rPr>
              <w:t xml:space="preserve"> 30 сентября 2014 года</w:t>
            </w:r>
          </w:p>
        </w:tc>
      </w:tr>
      <w:tr w:rsidR="007C635B" w:rsidRPr="00002F9C" w:rsidTr="002A2A0D">
        <w:trPr>
          <w:gridAfter w:val="2"/>
          <w:wAfter w:w="109" w:type="dxa"/>
          <w:cantSplit/>
          <w:trHeight w:val="385"/>
        </w:trPr>
        <w:tc>
          <w:tcPr>
            <w:tcW w:w="664" w:type="dxa"/>
            <w:gridSpan w:val="2"/>
            <w:vMerge/>
          </w:tcPr>
          <w:p w:rsidR="007C635B" w:rsidRPr="00002F9C" w:rsidRDefault="007C635B" w:rsidP="002D6A80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4228" w:type="dxa"/>
            <w:gridSpan w:val="3"/>
            <w:vMerge/>
            <w:shd w:val="clear" w:color="auto" w:fill="00B050"/>
          </w:tcPr>
          <w:p w:rsidR="007C635B" w:rsidRPr="00002F9C" w:rsidRDefault="007C635B" w:rsidP="002D6A80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1277" w:type="dxa"/>
            <w:gridSpan w:val="3"/>
            <w:vMerge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</w:p>
        </w:tc>
        <w:tc>
          <w:tcPr>
            <w:tcW w:w="1979" w:type="dxa"/>
            <w:gridSpan w:val="3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Сонец Н.В.</w:t>
            </w:r>
          </w:p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proofErr w:type="spellStart"/>
            <w:r w:rsidRPr="00002F9C">
              <w:rPr>
                <w:rFonts w:cs="Arial"/>
                <w:sz w:val="16"/>
                <w:szCs w:val="16"/>
              </w:rPr>
              <w:t>Лялькова</w:t>
            </w:r>
            <w:proofErr w:type="spellEnd"/>
            <w:r w:rsidRPr="00002F9C">
              <w:rPr>
                <w:rFonts w:cs="Arial"/>
                <w:sz w:val="16"/>
                <w:szCs w:val="16"/>
              </w:rPr>
              <w:t xml:space="preserve"> И.В. </w:t>
            </w:r>
          </w:p>
        </w:tc>
        <w:tc>
          <w:tcPr>
            <w:tcW w:w="7538" w:type="dxa"/>
            <w:gridSpan w:val="81"/>
            <w:vMerge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</w:p>
        </w:tc>
      </w:tr>
      <w:tr w:rsidR="007C635B" w:rsidRPr="00002F9C" w:rsidTr="002A2A0D">
        <w:trPr>
          <w:gridAfter w:val="2"/>
          <w:wAfter w:w="109" w:type="dxa"/>
          <w:cantSplit/>
          <w:trHeight w:val="330"/>
        </w:trPr>
        <w:tc>
          <w:tcPr>
            <w:tcW w:w="664" w:type="dxa"/>
            <w:gridSpan w:val="2"/>
          </w:tcPr>
          <w:p w:rsidR="007C635B" w:rsidRPr="00002F9C" w:rsidRDefault="007C635B" w:rsidP="002D6A80">
            <w:pPr>
              <w:pStyle w:val="31"/>
              <w:numPr>
                <w:ilvl w:val="0"/>
                <w:numId w:val="4"/>
              </w:numPr>
              <w:rPr>
                <w:rFonts w:cs="Arial"/>
                <w:i/>
                <w:sz w:val="16"/>
                <w:szCs w:val="16"/>
              </w:rPr>
            </w:pPr>
          </w:p>
        </w:tc>
        <w:tc>
          <w:tcPr>
            <w:tcW w:w="15022" w:type="dxa"/>
            <w:gridSpan w:val="90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i/>
                <w:sz w:val="16"/>
                <w:szCs w:val="16"/>
              </w:rPr>
            </w:pPr>
            <w:r w:rsidRPr="00002F9C">
              <w:rPr>
                <w:rFonts w:cs="Arial"/>
                <w:b/>
                <w:i/>
                <w:sz w:val="16"/>
                <w:szCs w:val="16"/>
              </w:rPr>
              <w:t>О проекте «Соглашения о взаимном признании аккредитации органов по оценке (подтверждению) соответствия»</w:t>
            </w:r>
          </w:p>
        </w:tc>
      </w:tr>
      <w:tr w:rsidR="007C635B" w:rsidRPr="00002F9C" w:rsidTr="002A2A0D">
        <w:trPr>
          <w:gridAfter w:val="2"/>
          <w:wAfter w:w="109" w:type="dxa"/>
          <w:cantSplit/>
          <w:trHeight w:val="434"/>
        </w:trPr>
        <w:tc>
          <w:tcPr>
            <w:tcW w:w="664" w:type="dxa"/>
            <w:gridSpan w:val="2"/>
            <w:vMerge w:val="restart"/>
          </w:tcPr>
          <w:p w:rsidR="007C635B" w:rsidRPr="00002F9C" w:rsidRDefault="007C635B" w:rsidP="002D6A80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44.2</w:t>
            </w:r>
          </w:p>
        </w:tc>
        <w:tc>
          <w:tcPr>
            <w:tcW w:w="4228" w:type="dxa"/>
            <w:gridSpan w:val="3"/>
            <w:vMerge w:val="restart"/>
            <w:shd w:val="clear" w:color="auto" w:fill="FBD4B4"/>
          </w:tcPr>
          <w:p w:rsidR="007C635B" w:rsidRPr="00002F9C" w:rsidRDefault="007C635B" w:rsidP="002D6A80">
            <w:pPr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bCs/>
                <w:sz w:val="16"/>
                <w:szCs w:val="16"/>
              </w:rPr>
              <w:t xml:space="preserve">Рассмотреть проект Соглашения </w:t>
            </w:r>
            <w:r w:rsidRPr="00002F9C">
              <w:rPr>
                <w:rFonts w:cs="Arial"/>
                <w:color w:val="000000"/>
                <w:sz w:val="16"/>
                <w:szCs w:val="16"/>
              </w:rPr>
              <w:t>(</w:t>
            </w:r>
            <w:r w:rsidRPr="00002F9C">
              <w:rPr>
                <w:rFonts w:cs="Arial"/>
                <w:b/>
                <w:color w:val="FF0000"/>
                <w:sz w:val="16"/>
                <w:szCs w:val="16"/>
              </w:rPr>
              <w:t>приложение №66</w:t>
            </w:r>
            <w:r w:rsidRPr="00002F9C">
              <w:rPr>
                <w:rFonts w:cs="Arial"/>
                <w:color w:val="000000"/>
                <w:sz w:val="16"/>
                <w:szCs w:val="16"/>
              </w:rPr>
              <w:t>)</w:t>
            </w:r>
            <w:r w:rsidRPr="00002F9C">
              <w:rPr>
                <w:rFonts w:cs="Arial"/>
                <w:bCs/>
                <w:sz w:val="16"/>
                <w:szCs w:val="16"/>
              </w:rPr>
              <w:t xml:space="preserve">и направить замечания и предложения по его содержанию в </w:t>
            </w:r>
            <w:r w:rsidRPr="00002F9C">
              <w:rPr>
                <w:rFonts w:cs="Arial"/>
                <w:sz w:val="16"/>
                <w:szCs w:val="16"/>
              </w:rPr>
              <w:t>Национальное агентство по аккред</w:t>
            </w:r>
            <w:r w:rsidRPr="00002F9C">
              <w:rPr>
                <w:rFonts w:cs="Arial"/>
                <w:sz w:val="16"/>
                <w:szCs w:val="16"/>
              </w:rPr>
              <w:t>и</w:t>
            </w:r>
            <w:r w:rsidRPr="00002F9C">
              <w:rPr>
                <w:rFonts w:cs="Arial"/>
                <w:sz w:val="16"/>
                <w:szCs w:val="16"/>
              </w:rPr>
              <w:t>тации Украины и Бюро по стандартам</w:t>
            </w:r>
          </w:p>
        </w:tc>
        <w:tc>
          <w:tcPr>
            <w:tcW w:w="1277" w:type="dxa"/>
            <w:gridSpan w:val="3"/>
            <w:vMerge w:val="restart"/>
          </w:tcPr>
          <w:p w:rsidR="007C635B" w:rsidRPr="00002F9C" w:rsidRDefault="007C635B" w:rsidP="002D6A80">
            <w:pPr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bCs/>
                <w:sz w:val="16"/>
                <w:szCs w:val="16"/>
              </w:rPr>
              <w:t>До 01.09.2014</w:t>
            </w:r>
          </w:p>
        </w:tc>
        <w:tc>
          <w:tcPr>
            <w:tcW w:w="1979" w:type="dxa"/>
            <w:gridSpan w:val="3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Национальные органы </w:t>
            </w:r>
          </w:p>
        </w:tc>
        <w:tc>
          <w:tcPr>
            <w:tcW w:w="1261" w:type="dxa"/>
            <w:gridSpan w:val="6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АЗЕ</w:t>
            </w:r>
          </w:p>
        </w:tc>
        <w:tc>
          <w:tcPr>
            <w:tcW w:w="1254" w:type="dxa"/>
            <w:gridSpan w:val="12"/>
          </w:tcPr>
          <w:p w:rsidR="007C635B" w:rsidRPr="00002F9C" w:rsidRDefault="007C635B" w:rsidP="002D6A80">
            <w:pPr>
              <w:pStyle w:val="31"/>
              <w:ind w:left="-84" w:right="-144" w:firstLine="142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АРМ  </w:t>
            </w:r>
          </w:p>
        </w:tc>
        <w:tc>
          <w:tcPr>
            <w:tcW w:w="1256" w:type="dxa"/>
            <w:gridSpan w:val="13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БЕЛ </w:t>
            </w:r>
          </w:p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выполнено</w:t>
            </w:r>
          </w:p>
        </w:tc>
        <w:tc>
          <w:tcPr>
            <w:tcW w:w="1254" w:type="dxa"/>
            <w:gridSpan w:val="19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ГРУ</w:t>
            </w:r>
          </w:p>
        </w:tc>
        <w:tc>
          <w:tcPr>
            <w:tcW w:w="1255" w:type="dxa"/>
            <w:gridSpan w:val="20"/>
          </w:tcPr>
          <w:p w:rsidR="007C635B" w:rsidRPr="00002F9C" w:rsidRDefault="007C635B" w:rsidP="002D6A80">
            <w:pPr>
              <w:pStyle w:val="31"/>
              <w:ind w:firstLine="0"/>
              <w:jc w:val="left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КАЗ </w:t>
            </w:r>
          </w:p>
        </w:tc>
        <w:tc>
          <w:tcPr>
            <w:tcW w:w="1258" w:type="dxa"/>
            <w:gridSpan w:val="11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КЫР</w:t>
            </w:r>
          </w:p>
        </w:tc>
      </w:tr>
      <w:tr w:rsidR="007C635B" w:rsidRPr="00002F9C" w:rsidTr="002A2A0D">
        <w:trPr>
          <w:gridAfter w:val="2"/>
          <w:wAfter w:w="109" w:type="dxa"/>
          <w:cantSplit/>
          <w:trHeight w:val="405"/>
        </w:trPr>
        <w:tc>
          <w:tcPr>
            <w:tcW w:w="664" w:type="dxa"/>
            <w:gridSpan w:val="2"/>
            <w:vMerge/>
          </w:tcPr>
          <w:p w:rsidR="007C635B" w:rsidRPr="00002F9C" w:rsidRDefault="007C635B" w:rsidP="002D6A80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4228" w:type="dxa"/>
            <w:gridSpan w:val="3"/>
            <w:vMerge/>
            <w:shd w:val="clear" w:color="auto" w:fill="FBD4B4"/>
          </w:tcPr>
          <w:p w:rsidR="007C635B" w:rsidRPr="00002F9C" w:rsidRDefault="007C635B" w:rsidP="002D6A80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1277" w:type="dxa"/>
            <w:gridSpan w:val="3"/>
            <w:vMerge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</w:p>
        </w:tc>
        <w:tc>
          <w:tcPr>
            <w:tcW w:w="1979" w:type="dxa"/>
            <w:gridSpan w:val="3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proofErr w:type="spellStart"/>
            <w:r w:rsidRPr="00002F9C">
              <w:rPr>
                <w:rFonts w:cs="Arial"/>
                <w:sz w:val="16"/>
                <w:szCs w:val="16"/>
              </w:rPr>
              <w:t>Лялькова</w:t>
            </w:r>
            <w:proofErr w:type="spellEnd"/>
            <w:r w:rsidRPr="00002F9C">
              <w:rPr>
                <w:rFonts w:cs="Arial"/>
                <w:sz w:val="16"/>
                <w:szCs w:val="16"/>
              </w:rPr>
              <w:t xml:space="preserve"> И.В. </w:t>
            </w:r>
          </w:p>
        </w:tc>
        <w:tc>
          <w:tcPr>
            <w:tcW w:w="1261" w:type="dxa"/>
            <w:gridSpan w:val="6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МОЛ </w:t>
            </w:r>
          </w:p>
        </w:tc>
        <w:tc>
          <w:tcPr>
            <w:tcW w:w="1254" w:type="dxa"/>
            <w:gridSpan w:val="12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РОФ </w:t>
            </w:r>
          </w:p>
        </w:tc>
        <w:tc>
          <w:tcPr>
            <w:tcW w:w="1256" w:type="dxa"/>
            <w:gridSpan w:val="13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ТАД </w:t>
            </w:r>
          </w:p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выполнено</w:t>
            </w:r>
          </w:p>
        </w:tc>
        <w:tc>
          <w:tcPr>
            <w:tcW w:w="1254" w:type="dxa"/>
            <w:gridSpan w:val="19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ТУР</w:t>
            </w:r>
          </w:p>
        </w:tc>
        <w:tc>
          <w:tcPr>
            <w:tcW w:w="1255" w:type="dxa"/>
            <w:gridSpan w:val="20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УЗБ</w:t>
            </w:r>
          </w:p>
        </w:tc>
        <w:tc>
          <w:tcPr>
            <w:tcW w:w="1258" w:type="dxa"/>
            <w:gridSpan w:val="11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УКР </w:t>
            </w:r>
          </w:p>
        </w:tc>
      </w:tr>
      <w:tr w:rsidR="007C635B" w:rsidRPr="00002F9C" w:rsidTr="002A2A0D">
        <w:trPr>
          <w:gridAfter w:val="2"/>
          <w:wAfter w:w="109" w:type="dxa"/>
          <w:cantSplit/>
          <w:trHeight w:val="409"/>
        </w:trPr>
        <w:tc>
          <w:tcPr>
            <w:tcW w:w="664" w:type="dxa"/>
            <w:gridSpan w:val="2"/>
            <w:vMerge w:val="restart"/>
          </w:tcPr>
          <w:p w:rsidR="007C635B" w:rsidRPr="00002F9C" w:rsidRDefault="007C635B" w:rsidP="002D6A80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44.3</w:t>
            </w:r>
          </w:p>
        </w:tc>
        <w:tc>
          <w:tcPr>
            <w:tcW w:w="4228" w:type="dxa"/>
            <w:gridSpan w:val="3"/>
            <w:vMerge w:val="restart"/>
            <w:shd w:val="clear" w:color="auto" w:fill="00B050"/>
          </w:tcPr>
          <w:p w:rsidR="007C635B" w:rsidRPr="00002F9C" w:rsidRDefault="007C635B" w:rsidP="002D6A80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Доработать проект «Соглашения о взаимном пр</w:t>
            </w:r>
            <w:r w:rsidRPr="00002F9C">
              <w:rPr>
                <w:rFonts w:cs="Arial"/>
                <w:sz w:val="16"/>
                <w:szCs w:val="16"/>
              </w:rPr>
              <w:t>и</w:t>
            </w:r>
            <w:r w:rsidRPr="00002F9C">
              <w:rPr>
                <w:rFonts w:cs="Arial"/>
                <w:sz w:val="16"/>
                <w:szCs w:val="16"/>
              </w:rPr>
              <w:t>знании аккредитации органов по оценке (подтве</w:t>
            </w:r>
            <w:r w:rsidRPr="00002F9C">
              <w:rPr>
                <w:rFonts w:cs="Arial"/>
                <w:sz w:val="16"/>
                <w:szCs w:val="16"/>
              </w:rPr>
              <w:t>р</w:t>
            </w:r>
            <w:r w:rsidRPr="00002F9C">
              <w:rPr>
                <w:rFonts w:cs="Arial"/>
                <w:sz w:val="16"/>
                <w:szCs w:val="16"/>
              </w:rPr>
              <w:t>ждению) соответствия» с учетом высказанных пре</w:t>
            </w:r>
            <w:r w:rsidRPr="00002F9C">
              <w:rPr>
                <w:rFonts w:cs="Arial"/>
                <w:sz w:val="16"/>
                <w:szCs w:val="16"/>
              </w:rPr>
              <w:t>д</w:t>
            </w:r>
            <w:r w:rsidRPr="00002F9C">
              <w:rPr>
                <w:rFonts w:cs="Arial"/>
                <w:sz w:val="16"/>
                <w:szCs w:val="16"/>
              </w:rPr>
              <w:t>ложений национальных органов и внести на ра</w:t>
            </w:r>
            <w:r w:rsidRPr="00002F9C">
              <w:rPr>
                <w:rFonts w:cs="Arial"/>
                <w:sz w:val="16"/>
                <w:szCs w:val="16"/>
              </w:rPr>
              <w:t>с</w:t>
            </w:r>
            <w:r w:rsidRPr="00002F9C">
              <w:rPr>
                <w:rFonts w:cs="Arial"/>
                <w:sz w:val="16"/>
                <w:szCs w:val="16"/>
              </w:rPr>
              <w:t>смотрение  рабочей группы МГС в соответствии с п.15.2 настоящего протокола</w:t>
            </w:r>
          </w:p>
        </w:tc>
        <w:tc>
          <w:tcPr>
            <w:tcW w:w="1277" w:type="dxa"/>
            <w:gridSpan w:val="3"/>
            <w:vMerge w:val="restart"/>
          </w:tcPr>
          <w:p w:rsidR="007C635B" w:rsidRPr="00002F9C" w:rsidRDefault="007C635B" w:rsidP="002D6A80">
            <w:pPr>
              <w:pStyle w:val="31"/>
              <w:ind w:firstLine="0"/>
              <w:jc w:val="left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Сентябрь – октябрь 2014</w:t>
            </w:r>
          </w:p>
        </w:tc>
        <w:tc>
          <w:tcPr>
            <w:tcW w:w="1979" w:type="dxa"/>
            <w:gridSpan w:val="3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НААУ</w:t>
            </w:r>
          </w:p>
        </w:tc>
        <w:tc>
          <w:tcPr>
            <w:tcW w:w="7538" w:type="dxa"/>
            <w:gridSpan w:val="81"/>
            <w:vMerge w:val="restart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Проект Соглашения рекомендован на рассмотрение МГС на 34-е заседание НТКА.</w:t>
            </w:r>
          </w:p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Проект Соглашения представлен на 46-е заседание МГС для рассмотрения.</w:t>
            </w:r>
          </w:p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</w:p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</w:p>
        </w:tc>
      </w:tr>
      <w:tr w:rsidR="007C635B" w:rsidRPr="00002F9C" w:rsidTr="002A2A0D">
        <w:trPr>
          <w:gridAfter w:val="2"/>
          <w:wAfter w:w="109" w:type="dxa"/>
          <w:cantSplit/>
          <w:trHeight w:val="385"/>
        </w:trPr>
        <w:tc>
          <w:tcPr>
            <w:tcW w:w="664" w:type="dxa"/>
            <w:gridSpan w:val="2"/>
            <w:vMerge/>
          </w:tcPr>
          <w:p w:rsidR="007C635B" w:rsidRPr="00002F9C" w:rsidRDefault="007C635B" w:rsidP="002D6A80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4228" w:type="dxa"/>
            <w:gridSpan w:val="3"/>
            <w:vMerge/>
            <w:shd w:val="clear" w:color="auto" w:fill="00B050"/>
          </w:tcPr>
          <w:p w:rsidR="007C635B" w:rsidRPr="00002F9C" w:rsidRDefault="007C635B" w:rsidP="002D6A80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1277" w:type="dxa"/>
            <w:gridSpan w:val="3"/>
            <w:vMerge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</w:p>
        </w:tc>
        <w:tc>
          <w:tcPr>
            <w:tcW w:w="1979" w:type="dxa"/>
            <w:gridSpan w:val="3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Сонец Н.В.</w:t>
            </w:r>
          </w:p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proofErr w:type="spellStart"/>
            <w:r w:rsidRPr="00002F9C">
              <w:rPr>
                <w:rFonts w:cs="Arial"/>
                <w:sz w:val="16"/>
                <w:szCs w:val="16"/>
              </w:rPr>
              <w:t>Лялькова</w:t>
            </w:r>
            <w:proofErr w:type="spellEnd"/>
            <w:r w:rsidRPr="00002F9C">
              <w:rPr>
                <w:rFonts w:cs="Arial"/>
                <w:sz w:val="16"/>
                <w:szCs w:val="16"/>
              </w:rPr>
              <w:t xml:space="preserve"> И.В. </w:t>
            </w:r>
          </w:p>
        </w:tc>
        <w:tc>
          <w:tcPr>
            <w:tcW w:w="7538" w:type="dxa"/>
            <w:gridSpan w:val="81"/>
            <w:vMerge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</w:p>
        </w:tc>
      </w:tr>
      <w:tr w:rsidR="007C635B" w:rsidRPr="00002F9C" w:rsidTr="002A2A0D">
        <w:trPr>
          <w:gridAfter w:val="2"/>
          <w:wAfter w:w="109" w:type="dxa"/>
          <w:cantSplit/>
          <w:trHeight w:val="330"/>
        </w:trPr>
        <w:tc>
          <w:tcPr>
            <w:tcW w:w="664" w:type="dxa"/>
            <w:gridSpan w:val="2"/>
          </w:tcPr>
          <w:p w:rsidR="007C635B" w:rsidRPr="00002F9C" w:rsidRDefault="007C635B" w:rsidP="002D6A80">
            <w:pPr>
              <w:pStyle w:val="31"/>
              <w:numPr>
                <w:ilvl w:val="0"/>
                <w:numId w:val="4"/>
              </w:numPr>
              <w:rPr>
                <w:rFonts w:cs="Arial"/>
                <w:i/>
                <w:sz w:val="16"/>
                <w:szCs w:val="16"/>
              </w:rPr>
            </w:pPr>
          </w:p>
        </w:tc>
        <w:tc>
          <w:tcPr>
            <w:tcW w:w="15022" w:type="dxa"/>
            <w:gridSpan w:val="90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i/>
                <w:sz w:val="16"/>
                <w:szCs w:val="16"/>
              </w:rPr>
            </w:pPr>
            <w:r w:rsidRPr="00002F9C">
              <w:rPr>
                <w:rFonts w:cs="Arial"/>
                <w:b/>
                <w:i/>
                <w:sz w:val="16"/>
                <w:szCs w:val="16"/>
              </w:rPr>
              <w:t>О проекте Модельного закона об аккредитации в области оценки соответствия</w:t>
            </w:r>
          </w:p>
        </w:tc>
      </w:tr>
      <w:tr w:rsidR="007C635B" w:rsidRPr="00002F9C" w:rsidTr="002A2A0D">
        <w:trPr>
          <w:gridAfter w:val="2"/>
          <w:wAfter w:w="109" w:type="dxa"/>
          <w:cantSplit/>
          <w:trHeight w:val="409"/>
        </w:trPr>
        <w:tc>
          <w:tcPr>
            <w:tcW w:w="664" w:type="dxa"/>
            <w:gridSpan w:val="2"/>
            <w:vMerge w:val="restart"/>
          </w:tcPr>
          <w:p w:rsidR="007C635B" w:rsidRPr="00002F9C" w:rsidRDefault="007C635B" w:rsidP="002D6A80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4228" w:type="dxa"/>
            <w:gridSpan w:val="3"/>
            <w:vMerge w:val="restart"/>
            <w:shd w:val="clear" w:color="auto" w:fill="00B050"/>
          </w:tcPr>
          <w:p w:rsidR="007C635B" w:rsidRPr="00002F9C" w:rsidRDefault="007C635B" w:rsidP="002D6A80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Направить одобренный проект Модельного закона об аккредитации в области оценки соотве</w:t>
            </w:r>
            <w:r w:rsidRPr="00002F9C">
              <w:rPr>
                <w:rFonts w:cs="Arial"/>
                <w:sz w:val="16"/>
                <w:szCs w:val="16"/>
              </w:rPr>
              <w:t>т</w:t>
            </w:r>
            <w:r w:rsidRPr="00002F9C">
              <w:rPr>
                <w:rFonts w:cs="Arial"/>
                <w:sz w:val="16"/>
                <w:szCs w:val="16"/>
              </w:rPr>
              <w:t>ствия(</w:t>
            </w:r>
            <w:r w:rsidRPr="00002F9C">
              <w:rPr>
                <w:rFonts w:cs="Arial"/>
                <w:b/>
                <w:color w:val="FF0000"/>
                <w:sz w:val="16"/>
                <w:szCs w:val="16"/>
              </w:rPr>
              <w:t>приложение № 67</w:t>
            </w:r>
            <w:r w:rsidRPr="00002F9C">
              <w:rPr>
                <w:rFonts w:cs="Arial"/>
                <w:sz w:val="16"/>
                <w:szCs w:val="16"/>
              </w:rPr>
              <w:t>) в Межпарламентскую А</w:t>
            </w:r>
            <w:r w:rsidRPr="00002F9C">
              <w:rPr>
                <w:rFonts w:cs="Arial"/>
                <w:sz w:val="16"/>
                <w:szCs w:val="16"/>
              </w:rPr>
              <w:t>с</w:t>
            </w:r>
            <w:r w:rsidRPr="00002F9C">
              <w:rPr>
                <w:rFonts w:cs="Arial"/>
                <w:sz w:val="16"/>
                <w:szCs w:val="16"/>
              </w:rPr>
              <w:t>самблею государств-участников Содружества Нез</w:t>
            </w:r>
            <w:r w:rsidRPr="00002F9C">
              <w:rPr>
                <w:rFonts w:cs="Arial"/>
                <w:sz w:val="16"/>
                <w:szCs w:val="16"/>
              </w:rPr>
              <w:t>а</w:t>
            </w:r>
            <w:r w:rsidRPr="00002F9C">
              <w:rPr>
                <w:rFonts w:cs="Arial"/>
                <w:sz w:val="16"/>
                <w:szCs w:val="16"/>
              </w:rPr>
              <w:t>висимых Государств для принятия в установленном порядке</w:t>
            </w:r>
          </w:p>
        </w:tc>
        <w:tc>
          <w:tcPr>
            <w:tcW w:w="1277" w:type="dxa"/>
            <w:gridSpan w:val="3"/>
            <w:vMerge w:val="restart"/>
          </w:tcPr>
          <w:p w:rsidR="007C635B" w:rsidRPr="00002F9C" w:rsidRDefault="007C635B" w:rsidP="002D6A80">
            <w:pPr>
              <w:pStyle w:val="31"/>
              <w:ind w:firstLine="0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1979" w:type="dxa"/>
            <w:gridSpan w:val="3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Председатель МГС</w:t>
            </w:r>
          </w:p>
        </w:tc>
        <w:tc>
          <w:tcPr>
            <w:tcW w:w="7538" w:type="dxa"/>
            <w:gridSpan w:val="81"/>
            <w:vMerge w:val="restart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Проект Модельного закона дорабатывался РК (по договорённости участников 45-го заседания МГС) и был представлен в Бюро по стандартам 23 сентября 2014 года. Проект направлен на рассмотрение в установленном порядке в </w:t>
            </w:r>
            <w:proofErr w:type="spellStart"/>
            <w:r w:rsidRPr="00002F9C">
              <w:rPr>
                <w:rFonts w:cs="Arial"/>
                <w:sz w:val="16"/>
                <w:szCs w:val="16"/>
              </w:rPr>
              <w:t>Межпарламетскую</w:t>
            </w:r>
            <w:proofErr w:type="spellEnd"/>
            <w:r w:rsidRPr="00002F9C">
              <w:rPr>
                <w:rFonts w:cs="Arial"/>
                <w:sz w:val="16"/>
                <w:szCs w:val="16"/>
              </w:rPr>
              <w:t xml:space="preserve"> Ассамблею (исх. № 2/317от 16.10.2014)</w:t>
            </w:r>
          </w:p>
        </w:tc>
      </w:tr>
      <w:tr w:rsidR="007C635B" w:rsidRPr="00002F9C" w:rsidTr="002A2A0D">
        <w:trPr>
          <w:gridAfter w:val="2"/>
          <w:wAfter w:w="109" w:type="dxa"/>
          <w:cantSplit/>
          <w:trHeight w:val="385"/>
        </w:trPr>
        <w:tc>
          <w:tcPr>
            <w:tcW w:w="664" w:type="dxa"/>
            <w:gridSpan w:val="2"/>
            <w:vMerge/>
          </w:tcPr>
          <w:p w:rsidR="007C635B" w:rsidRPr="00002F9C" w:rsidRDefault="007C635B" w:rsidP="002D6A80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4228" w:type="dxa"/>
            <w:gridSpan w:val="3"/>
            <w:vMerge/>
            <w:shd w:val="clear" w:color="auto" w:fill="00B050"/>
          </w:tcPr>
          <w:p w:rsidR="007C635B" w:rsidRPr="00002F9C" w:rsidRDefault="007C635B" w:rsidP="002D6A80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1277" w:type="dxa"/>
            <w:gridSpan w:val="3"/>
            <w:vMerge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</w:p>
        </w:tc>
        <w:tc>
          <w:tcPr>
            <w:tcW w:w="1979" w:type="dxa"/>
            <w:gridSpan w:val="3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Сонец Н.В.</w:t>
            </w:r>
          </w:p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proofErr w:type="spellStart"/>
            <w:r w:rsidRPr="00002F9C">
              <w:rPr>
                <w:rFonts w:cs="Arial"/>
                <w:sz w:val="16"/>
                <w:szCs w:val="16"/>
              </w:rPr>
              <w:t>Лялькова</w:t>
            </w:r>
            <w:proofErr w:type="spellEnd"/>
            <w:r w:rsidRPr="00002F9C">
              <w:rPr>
                <w:rFonts w:cs="Arial"/>
                <w:sz w:val="16"/>
                <w:szCs w:val="16"/>
              </w:rPr>
              <w:t xml:space="preserve"> И.В. </w:t>
            </w:r>
          </w:p>
        </w:tc>
        <w:tc>
          <w:tcPr>
            <w:tcW w:w="7538" w:type="dxa"/>
            <w:gridSpan w:val="81"/>
            <w:vMerge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</w:p>
        </w:tc>
      </w:tr>
      <w:tr w:rsidR="007C635B" w:rsidRPr="00002F9C" w:rsidTr="002A2A0D">
        <w:trPr>
          <w:gridAfter w:val="2"/>
          <w:wAfter w:w="109" w:type="dxa"/>
          <w:cantSplit/>
          <w:trHeight w:val="572"/>
        </w:trPr>
        <w:tc>
          <w:tcPr>
            <w:tcW w:w="15686" w:type="dxa"/>
            <w:gridSpan w:val="92"/>
            <w:shd w:val="pct10" w:color="000000" w:fill="FFFFFF"/>
            <w:vAlign w:val="center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b/>
                <w:i/>
                <w:sz w:val="16"/>
                <w:szCs w:val="16"/>
                <w:u w:val="single"/>
              </w:rPr>
            </w:pPr>
            <w:r w:rsidRPr="00002F9C">
              <w:rPr>
                <w:rFonts w:cs="Arial"/>
                <w:b/>
                <w:color w:val="FF0000"/>
                <w:sz w:val="16"/>
                <w:szCs w:val="16"/>
                <w:u w:val="single"/>
              </w:rPr>
              <w:t>ОРГАНИЗАЦИОННЫЕ ВОПРОСЫ</w:t>
            </w:r>
          </w:p>
        </w:tc>
      </w:tr>
      <w:tr w:rsidR="007C635B" w:rsidRPr="00002F9C" w:rsidTr="002A2A0D">
        <w:trPr>
          <w:gridAfter w:val="2"/>
          <w:wAfter w:w="109" w:type="dxa"/>
          <w:cantSplit/>
          <w:trHeight w:val="330"/>
        </w:trPr>
        <w:tc>
          <w:tcPr>
            <w:tcW w:w="664" w:type="dxa"/>
            <w:gridSpan w:val="2"/>
          </w:tcPr>
          <w:p w:rsidR="007C635B" w:rsidRPr="00002F9C" w:rsidRDefault="007C635B" w:rsidP="002D6A80">
            <w:pPr>
              <w:pStyle w:val="31"/>
              <w:numPr>
                <w:ilvl w:val="0"/>
                <w:numId w:val="5"/>
              </w:numPr>
              <w:rPr>
                <w:rFonts w:cs="Arial"/>
                <w:i/>
                <w:sz w:val="16"/>
                <w:szCs w:val="16"/>
              </w:rPr>
            </w:pPr>
          </w:p>
        </w:tc>
        <w:tc>
          <w:tcPr>
            <w:tcW w:w="15022" w:type="dxa"/>
            <w:gridSpan w:val="90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i/>
                <w:sz w:val="16"/>
                <w:szCs w:val="16"/>
              </w:rPr>
            </w:pPr>
            <w:r w:rsidRPr="00002F9C">
              <w:rPr>
                <w:rFonts w:cs="Arial"/>
                <w:b/>
                <w:i/>
                <w:sz w:val="16"/>
                <w:szCs w:val="16"/>
              </w:rPr>
              <w:t>О проведении Совещания руководителей национальных органов (46-го заседания МГС)</w:t>
            </w:r>
          </w:p>
        </w:tc>
      </w:tr>
      <w:tr w:rsidR="007C635B" w:rsidRPr="00002F9C" w:rsidTr="002A2A0D">
        <w:trPr>
          <w:gridAfter w:val="2"/>
          <w:wAfter w:w="109" w:type="dxa"/>
          <w:cantSplit/>
          <w:trHeight w:val="409"/>
        </w:trPr>
        <w:tc>
          <w:tcPr>
            <w:tcW w:w="664" w:type="dxa"/>
            <w:gridSpan w:val="2"/>
            <w:vMerge w:val="restart"/>
          </w:tcPr>
          <w:p w:rsidR="007C635B" w:rsidRPr="00002F9C" w:rsidRDefault="007C635B" w:rsidP="002D6A80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49.1</w:t>
            </w:r>
          </w:p>
        </w:tc>
        <w:tc>
          <w:tcPr>
            <w:tcW w:w="4228" w:type="dxa"/>
            <w:gridSpan w:val="3"/>
            <w:vMerge w:val="restart"/>
            <w:shd w:val="clear" w:color="auto" w:fill="00B050"/>
          </w:tcPr>
          <w:p w:rsidR="007C635B" w:rsidRPr="00002F9C" w:rsidRDefault="007C635B" w:rsidP="002D6A80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В соответствии с решением 43-го заседания МГС, Правилами процедуры МГС и предложением С</w:t>
            </w:r>
            <w:r w:rsidRPr="00002F9C">
              <w:rPr>
                <w:rFonts w:cs="Arial"/>
                <w:sz w:val="16"/>
                <w:szCs w:val="16"/>
              </w:rPr>
              <w:t>о</w:t>
            </w:r>
            <w:r w:rsidRPr="00002F9C">
              <w:rPr>
                <w:rFonts w:cs="Arial"/>
                <w:sz w:val="16"/>
                <w:szCs w:val="16"/>
              </w:rPr>
              <w:t xml:space="preserve">председателя МГС провести </w:t>
            </w:r>
            <w:r w:rsidRPr="00002F9C">
              <w:rPr>
                <w:rFonts w:cs="Arial"/>
                <w:bCs/>
                <w:iCs/>
                <w:sz w:val="16"/>
                <w:szCs w:val="16"/>
              </w:rPr>
              <w:t>Совещание руковод</w:t>
            </w:r>
            <w:r w:rsidRPr="00002F9C">
              <w:rPr>
                <w:rFonts w:cs="Arial"/>
                <w:bCs/>
                <w:iCs/>
                <w:sz w:val="16"/>
                <w:szCs w:val="16"/>
              </w:rPr>
              <w:t>и</w:t>
            </w:r>
            <w:r w:rsidRPr="00002F9C">
              <w:rPr>
                <w:rFonts w:cs="Arial"/>
                <w:bCs/>
                <w:iCs/>
                <w:sz w:val="16"/>
                <w:szCs w:val="16"/>
              </w:rPr>
              <w:t>телей национальных органов (46-е заседание МГС) в Азербайджанской Республике</w:t>
            </w:r>
          </w:p>
        </w:tc>
        <w:tc>
          <w:tcPr>
            <w:tcW w:w="1277" w:type="dxa"/>
            <w:gridSpan w:val="3"/>
            <w:vMerge w:val="restart"/>
          </w:tcPr>
          <w:p w:rsidR="007C635B" w:rsidRPr="00002F9C" w:rsidRDefault="007C635B" w:rsidP="002D6A80">
            <w:pPr>
              <w:pStyle w:val="31"/>
              <w:ind w:firstLine="0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1979" w:type="dxa"/>
            <w:gridSpan w:val="3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color w:val="000000"/>
                <w:sz w:val="16"/>
                <w:szCs w:val="16"/>
              </w:rPr>
              <w:t>Государственный к</w:t>
            </w:r>
            <w:r w:rsidRPr="00002F9C">
              <w:rPr>
                <w:rFonts w:cs="Arial"/>
                <w:color w:val="000000"/>
                <w:sz w:val="16"/>
                <w:szCs w:val="16"/>
              </w:rPr>
              <w:t>о</w:t>
            </w:r>
            <w:r w:rsidRPr="00002F9C">
              <w:rPr>
                <w:rFonts w:cs="Arial"/>
                <w:color w:val="000000"/>
                <w:sz w:val="16"/>
                <w:szCs w:val="16"/>
              </w:rPr>
              <w:t>митет по Стандартиз</w:t>
            </w:r>
            <w:r w:rsidRPr="00002F9C">
              <w:rPr>
                <w:rFonts w:cs="Arial"/>
                <w:color w:val="000000"/>
                <w:sz w:val="16"/>
                <w:szCs w:val="16"/>
              </w:rPr>
              <w:t>а</w:t>
            </w:r>
            <w:r w:rsidRPr="00002F9C">
              <w:rPr>
                <w:rFonts w:cs="Arial"/>
                <w:color w:val="000000"/>
                <w:sz w:val="16"/>
                <w:szCs w:val="16"/>
              </w:rPr>
              <w:t>ции, Метрологии и Патенту Азербайджа</w:t>
            </w:r>
            <w:r w:rsidRPr="00002F9C">
              <w:rPr>
                <w:rFonts w:cs="Arial"/>
                <w:color w:val="000000"/>
                <w:sz w:val="16"/>
                <w:szCs w:val="16"/>
              </w:rPr>
              <w:t>н</w:t>
            </w:r>
            <w:r w:rsidRPr="00002F9C">
              <w:rPr>
                <w:rFonts w:cs="Arial"/>
                <w:color w:val="000000"/>
                <w:sz w:val="16"/>
                <w:szCs w:val="16"/>
              </w:rPr>
              <w:t>ской Республики</w:t>
            </w:r>
          </w:p>
        </w:tc>
        <w:tc>
          <w:tcPr>
            <w:tcW w:w="7538" w:type="dxa"/>
            <w:gridSpan w:val="81"/>
            <w:vMerge w:val="restart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bCs/>
                <w:iCs/>
                <w:sz w:val="16"/>
                <w:szCs w:val="16"/>
              </w:rPr>
              <w:t>Совещание руководителей национальных органов (46-е заседание МГС) в Азербайджанской Республике будет проведено с3 по 5 декабря 2014 года</w:t>
            </w:r>
          </w:p>
        </w:tc>
      </w:tr>
      <w:tr w:rsidR="007C635B" w:rsidRPr="00002F9C" w:rsidTr="002A2A0D">
        <w:trPr>
          <w:gridAfter w:val="2"/>
          <w:wAfter w:w="109" w:type="dxa"/>
          <w:cantSplit/>
          <w:trHeight w:val="385"/>
        </w:trPr>
        <w:tc>
          <w:tcPr>
            <w:tcW w:w="664" w:type="dxa"/>
            <w:gridSpan w:val="2"/>
            <w:vMerge/>
          </w:tcPr>
          <w:p w:rsidR="007C635B" w:rsidRPr="00002F9C" w:rsidRDefault="007C635B" w:rsidP="002D6A80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4228" w:type="dxa"/>
            <w:gridSpan w:val="3"/>
            <w:vMerge/>
            <w:shd w:val="clear" w:color="auto" w:fill="00B050"/>
          </w:tcPr>
          <w:p w:rsidR="007C635B" w:rsidRPr="00002F9C" w:rsidRDefault="007C635B" w:rsidP="002D6A80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1277" w:type="dxa"/>
            <w:gridSpan w:val="3"/>
            <w:vMerge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</w:p>
        </w:tc>
        <w:tc>
          <w:tcPr>
            <w:tcW w:w="1979" w:type="dxa"/>
            <w:gridSpan w:val="3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Сонец Н.В.</w:t>
            </w:r>
          </w:p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proofErr w:type="spellStart"/>
            <w:r w:rsidRPr="00002F9C">
              <w:rPr>
                <w:rFonts w:cs="Arial"/>
                <w:sz w:val="16"/>
                <w:szCs w:val="16"/>
              </w:rPr>
              <w:t>Лялькова</w:t>
            </w:r>
            <w:proofErr w:type="spellEnd"/>
            <w:r w:rsidRPr="00002F9C">
              <w:rPr>
                <w:rFonts w:cs="Arial"/>
                <w:sz w:val="16"/>
                <w:szCs w:val="16"/>
              </w:rPr>
              <w:t xml:space="preserve"> И.В. </w:t>
            </w:r>
          </w:p>
        </w:tc>
        <w:tc>
          <w:tcPr>
            <w:tcW w:w="7538" w:type="dxa"/>
            <w:gridSpan w:val="81"/>
            <w:vMerge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</w:p>
        </w:tc>
      </w:tr>
      <w:tr w:rsidR="007C635B" w:rsidRPr="00002F9C" w:rsidTr="002A2A0D">
        <w:trPr>
          <w:gridAfter w:val="2"/>
          <w:wAfter w:w="109" w:type="dxa"/>
          <w:cantSplit/>
          <w:trHeight w:val="409"/>
        </w:trPr>
        <w:tc>
          <w:tcPr>
            <w:tcW w:w="664" w:type="dxa"/>
            <w:gridSpan w:val="2"/>
            <w:vMerge w:val="restart"/>
          </w:tcPr>
          <w:p w:rsidR="007C635B" w:rsidRPr="00002F9C" w:rsidRDefault="007C635B" w:rsidP="002D6A80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49.2</w:t>
            </w:r>
          </w:p>
        </w:tc>
        <w:tc>
          <w:tcPr>
            <w:tcW w:w="4228" w:type="dxa"/>
            <w:gridSpan w:val="3"/>
            <w:vMerge w:val="restart"/>
            <w:shd w:val="clear" w:color="auto" w:fill="00B050"/>
          </w:tcPr>
          <w:p w:rsidR="007C635B" w:rsidRPr="00002F9C" w:rsidRDefault="007C635B" w:rsidP="002D6A80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Информировать национальные органы и Бюро по стандартам МГС о дате и месте проведения засед</w:t>
            </w:r>
            <w:r w:rsidRPr="00002F9C">
              <w:rPr>
                <w:rFonts w:cs="Arial"/>
                <w:sz w:val="16"/>
                <w:szCs w:val="16"/>
              </w:rPr>
              <w:t>а</w:t>
            </w:r>
            <w:r w:rsidRPr="00002F9C">
              <w:rPr>
                <w:rFonts w:cs="Arial"/>
                <w:sz w:val="16"/>
                <w:szCs w:val="16"/>
              </w:rPr>
              <w:t>ния</w:t>
            </w:r>
          </w:p>
        </w:tc>
        <w:tc>
          <w:tcPr>
            <w:tcW w:w="1277" w:type="dxa"/>
            <w:gridSpan w:val="3"/>
            <w:vMerge w:val="restart"/>
          </w:tcPr>
          <w:p w:rsidR="007C635B" w:rsidRPr="00002F9C" w:rsidRDefault="007C635B" w:rsidP="002D6A80">
            <w:pPr>
              <w:pStyle w:val="31"/>
              <w:ind w:firstLine="0"/>
              <w:jc w:val="left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до 01.09.2014</w:t>
            </w:r>
          </w:p>
        </w:tc>
        <w:tc>
          <w:tcPr>
            <w:tcW w:w="1979" w:type="dxa"/>
            <w:gridSpan w:val="3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Сопредседатель МГС</w:t>
            </w:r>
          </w:p>
        </w:tc>
        <w:tc>
          <w:tcPr>
            <w:tcW w:w="7538" w:type="dxa"/>
            <w:gridSpan w:val="81"/>
            <w:vMerge w:val="restart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Информация о дате и месте проведения Совещании (46 МГС) направлена НО (исх. № 15-5/149 от 16.10.2014)</w:t>
            </w:r>
          </w:p>
        </w:tc>
      </w:tr>
      <w:tr w:rsidR="007C635B" w:rsidRPr="00002F9C" w:rsidTr="002A2A0D">
        <w:trPr>
          <w:gridAfter w:val="2"/>
          <w:wAfter w:w="109" w:type="dxa"/>
          <w:cantSplit/>
          <w:trHeight w:val="385"/>
        </w:trPr>
        <w:tc>
          <w:tcPr>
            <w:tcW w:w="664" w:type="dxa"/>
            <w:gridSpan w:val="2"/>
            <w:vMerge/>
          </w:tcPr>
          <w:p w:rsidR="007C635B" w:rsidRPr="00002F9C" w:rsidRDefault="007C635B" w:rsidP="002D6A80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4228" w:type="dxa"/>
            <w:gridSpan w:val="3"/>
            <w:vMerge/>
            <w:shd w:val="clear" w:color="auto" w:fill="00B050"/>
          </w:tcPr>
          <w:p w:rsidR="007C635B" w:rsidRPr="00002F9C" w:rsidRDefault="007C635B" w:rsidP="002D6A80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1277" w:type="dxa"/>
            <w:gridSpan w:val="3"/>
            <w:vMerge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</w:p>
        </w:tc>
        <w:tc>
          <w:tcPr>
            <w:tcW w:w="1979" w:type="dxa"/>
            <w:gridSpan w:val="3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Сонец Н.В. </w:t>
            </w:r>
          </w:p>
        </w:tc>
        <w:tc>
          <w:tcPr>
            <w:tcW w:w="7538" w:type="dxa"/>
            <w:gridSpan w:val="81"/>
            <w:vMerge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</w:p>
        </w:tc>
      </w:tr>
      <w:tr w:rsidR="007C635B" w:rsidRPr="00002F9C" w:rsidTr="002A2A0D">
        <w:trPr>
          <w:gridAfter w:val="2"/>
          <w:wAfter w:w="109" w:type="dxa"/>
          <w:cantSplit/>
          <w:trHeight w:val="330"/>
        </w:trPr>
        <w:tc>
          <w:tcPr>
            <w:tcW w:w="664" w:type="dxa"/>
            <w:gridSpan w:val="2"/>
          </w:tcPr>
          <w:p w:rsidR="007C635B" w:rsidRPr="00002F9C" w:rsidRDefault="007C635B" w:rsidP="002D6A80">
            <w:pPr>
              <w:pStyle w:val="31"/>
              <w:numPr>
                <w:ilvl w:val="0"/>
                <w:numId w:val="5"/>
              </w:numPr>
              <w:rPr>
                <w:rFonts w:cs="Arial"/>
                <w:i/>
                <w:sz w:val="16"/>
                <w:szCs w:val="16"/>
              </w:rPr>
            </w:pPr>
          </w:p>
        </w:tc>
        <w:tc>
          <w:tcPr>
            <w:tcW w:w="15022" w:type="dxa"/>
            <w:gridSpan w:val="90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i/>
                <w:sz w:val="16"/>
                <w:szCs w:val="16"/>
              </w:rPr>
            </w:pPr>
            <w:r w:rsidRPr="00002F9C">
              <w:rPr>
                <w:rFonts w:cs="Arial"/>
                <w:b/>
                <w:i/>
                <w:sz w:val="16"/>
                <w:szCs w:val="16"/>
              </w:rPr>
              <w:t>О проведении 47-го заседания МГС</w:t>
            </w:r>
          </w:p>
        </w:tc>
      </w:tr>
      <w:tr w:rsidR="007C635B" w:rsidRPr="00002F9C" w:rsidTr="002A2A0D">
        <w:trPr>
          <w:gridAfter w:val="2"/>
          <w:wAfter w:w="109" w:type="dxa"/>
          <w:cantSplit/>
          <w:trHeight w:val="409"/>
        </w:trPr>
        <w:tc>
          <w:tcPr>
            <w:tcW w:w="664" w:type="dxa"/>
            <w:gridSpan w:val="2"/>
            <w:vMerge w:val="restart"/>
          </w:tcPr>
          <w:p w:rsidR="007C635B" w:rsidRPr="00002F9C" w:rsidRDefault="007C635B" w:rsidP="002D6A80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50.1</w:t>
            </w:r>
          </w:p>
        </w:tc>
        <w:tc>
          <w:tcPr>
            <w:tcW w:w="4228" w:type="dxa"/>
            <w:gridSpan w:val="3"/>
            <w:vMerge w:val="restart"/>
            <w:shd w:val="clear" w:color="auto" w:fill="00B050"/>
          </w:tcPr>
          <w:p w:rsidR="007C635B" w:rsidRPr="00002F9C" w:rsidRDefault="007C635B" w:rsidP="002D6A80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В соответствии с Правилами процедуры МГС и предложением Председателя МГС провести 47-е заседание </w:t>
            </w:r>
            <w:proofErr w:type="spellStart"/>
            <w:r w:rsidRPr="00002F9C">
              <w:rPr>
                <w:rFonts w:cs="Arial"/>
                <w:sz w:val="16"/>
                <w:szCs w:val="16"/>
              </w:rPr>
              <w:t>МГС</w:t>
            </w:r>
            <w:r w:rsidRPr="00002F9C">
              <w:rPr>
                <w:rFonts w:cs="Arial"/>
                <w:bCs/>
                <w:iCs/>
                <w:sz w:val="16"/>
                <w:szCs w:val="16"/>
              </w:rPr>
              <w:t>в</w:t>
            </w:r>
            <w:proofErr w:type="spellEnd"/>
            <w:r w:rsidRPr="00002F9C">
              <w:rPr>
                <w:rFonts w:cs="Arial"/>
                <w:bCs/>
                <w:iCs/>
                <w:sz w:val="16"/>
                <w:szCs w:val="16"/>
              </w:rPr>
              <w:t xml:space="preserve"> Республике Беларусь</w:t>
            </w:r>
          </w:p>
        </w:tc>
        <w:tc>
          <w:tcPr>
            <w:tcW w:w="1277" w:type="dxa"/>
            <w:gridSpan w:val="3"/>
            <w:vMerge w:val="restart"/>
          </w:tcPr>
          <w:p w:rsidR="007C635B" w:rsidRPr="00002F9C" w:rsidRDefault="007C635B" w:rsidP="002D6A80">
            <w:pPr>
              <w:pStyle w:val="31"/>
              <w:ind w:firstLine="0"/>
              <w:jc w:val="left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в мае - июне 2015 г.</w:t>
            </w:r>
          </w:p>
        </w:tc>
        <w:tc>
          <w:tcPr>
            <w:tcW w:w="1979" w:type="dxa"/>
            <w:gridSpan w:val="3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Госстандарт Республ</w:t>
            </w:r>
            <w:r w:rsidRPr="00002F9C">
              <w:rPr>
                <w:rFonts w:cs="Arial"/>
                <w:sz w:val="16"/>
                <w:szCs w:val="16"/>
              </w:rPr>
              <w:t>и</w:t>
            </w:r>
            <w:r w:rsidRPr="00002F9C">
              <w:rPr>
                <w:rFonts w:cs="Arial"/>
                <w:sz w:val="16"/>
                <w:szCs w:val="16"/>
              </w:rPr>
              <w:t xml:space="preserve">ки Беларусь </w:t>
            </w:r>
          </w:p>
        </w:tc>
        <w:tc>
          <w:tcPr>
            <w:tcW w:w="7538" w:type="dxa"/>
            <w:gridSpan w:val="81"/>
            <w:vMerge w:val="restart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</w:p>
        </w:tc>
      </w:tr>
      <w:tr w:rsidR="007C635B" w:rsidRPr="00002F9C" w:rsidTr="002A2A0D">
        <w:trPr>
          <w:gridAfter w:val="2"/>
          <w:wAfter w:w="109" w:type="dxa"/>
          <w:cantSplit/>
          <w:trHeight w:val="385"/>
        </w:trPr>
        <w:tc>
          <w:tcPr>
            <w:tcW w:w="664" w:type="dxa"/>
            <w:gridSpan w:val="2"/>
            <w:vMerge/>
          </w:tcPr>
          <w:p w:rsidR="007C635B" w:rsidRPr="00002F9C" w:rsidRDefault="007C635B" w:rsidP="002D6A80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4228" w:type="dxa"/>
            <w:gridSpan w:val="3"/>
            <w:vMerge/>
            <w:shd w:val="clear" w:color="auto" w:fill="00B050"/>
          </w:tcPr>
          <w:p w:rsidR="007C635B" w:rsidRPr="00002F9C" w:rsidRDefault="007C635B" w:rsidP="002D6A80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1277" w:type="dxa"/>
            <w:gridSpan w:val="3"/>
            <w:vMerge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</w:p>
        </w:tc>
        <w:tc>
          <w:tcPr>
            <w:tcW w:w="1979" w:type="dxa"/>
            <w:gridSpan w:val="3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Сонец Н.В.</w:t>
            </w:r>
          </w:p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proofErr w:type="spellStart"/>
            <w:r w:rsidRPr="00002F9C">
              <w:rPr>
                <w:rFonts w:cs="Arial"/>
                <w:sz w:val="16"/>
                <w:szCs w:val="16"/>
              </w:rPr>
              <w:t>Лялькова</w:t>
            </w:r>
            <w:proofErr w:type="spellEnd"/>
            <w:r w:rsidRPr="00002F9C">
              <w:rPr>
                <w:rFonts w:cs="Arial"/>
                <w:sz w:val="16"/>
                <w:szCs w:val="16"/>
              </w:rPr>
              <w:t xml:space="preserve"> И.В. </w:t>
            </w:r>
          </w:p>
        </w:tc>
        <w:tc>
          <w:tcPr>
            <w:tcW w:w="7538" w:type="dxa"/>
            <w:gridSpan w:val="81"/>
            <w:vMerge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</w:p>
        </w:tc>
      </w:tr>
      <w:tr w:rsidR="007C635B" w:rsidRPr="00002F9C" w:rsidTr="002A2A0D">
        <w:trPr>
          <w:gridAfter w:val="2"/>
          <w:wAfter w:w="109" w:type="dxa"/>
          <w:cantSplit/>
          <w:trHeight w:val="409"/>
        </w:trPr>
        <w:tc>
          <w:tcPr>
            <w:tcW w:w="664" w:type="dxa"/>
            <w:gridSpan w:val="2"/>
            <w:vMerge w:val="restart"/>
          </w:tcPr>
          <w:p w:rsidR="007C635B" w:rsidRPr="00002F9C" w:rsidRDefault="007C635B" w:rsidP="002D6A80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50.2</w:t>
            </w:r>
          </w:p>
        </w:tc>
        <w:tc>
          <w:tcPr>
            <w:tcW w:w="4228" w:type="dxa"/>
            <w:gridSpan w:val="3"/>
            <w:vMerge w:val="restart"/>
            <w:shd w:val="clear" w:color="auto" w:fill="00B050"/>
          </w:tcPr>
          <w:p w:rsidR="007C635B" w:rsidRPr="00002F9C" w:rsidRDefault="007C635B" w:rsidP="002D6A80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Информировать национальные органы и Бюро по стандартам МГС о дате и месте проведения засед</w:t>
            </w:r>
            <w:r w:rsidRPr="00002F9C">
              <w:rPr>
                <w:rFonts w:cs="Arial"/>
                <w:sz w:val="16"/>
                <w:szCs w:val="16"/>
              </w:rPr>
              <w:t>а</w:t>
            </w:r>
            <w:r w:rsidRPr="00002F9C">
              <w:rPr>
                <w:rFonts w:cs="Arial"/>
                <w:sz w:val="16"/>
                <w:szCs w:val="16"/>
              </w:rPr>
              <w:t>ния</w:t>
            </w:r>
          </w:p>
        </w:tc>
        <w:tc>
          <w:tcPr>
            <w:tcW w:w="1277" w:type="dxa"/>
            <w:gridSpan w:val="3"/>
            <w:vMerge w:val="restart"/>
          </w:tcPr>
          <w:p w:rsidR="007C635B" w:rsidRPr="00002F9C" w:rsidRDefault="007C635B" w:rsidP="002D6A80">
            <w:pPr>
              <w:pStyle w:val="31"/>
              <w:ind w:firstLine="0"/>
              <w:jc w:val="left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до 01.01.2015</w:t>
            </w:r>
          </w:p>
        </w:tc>
        <w:tc>
          <w:tcPr>
            <w:tcW w:w="1979" w:type="dxa"/>
            <w:gridSpan w:val="3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proofErr w:type="spellStart"/>
            <w:r w:rsidRPr="00002F9C">
              <w:rPr>
                <w:rFonts w:cs="Arial"/>
                <w:sz w:val="16"/>
                <w:szCs w:val="16"/>
              </w:rPr>
              <w:t>ПредседательМГС</w:t>
            </w:r>
            <w:proofErr w:type="spellEnd"/>
          </w:p>
        </w:tc>
        <w:tc>
          <w:tcPr>
            <w:tcW w:w="7538" w:type="dxa"/>
            <w:gridSpan w:val="81"/>
            <w:vMerge w:val="restart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</w:p>
        </w:tc>
      </w:tr>
      <w:tr w:rsidR="007C635B" w:rsidRPr="00002F9C" w:rsidTr="002A2A0D">
        <w:trPr>
          <w:gridAfter w:val="2"/>
          <w:wAfter w:w="109" w:type="dxa"/>
          <w:cantSplit/>
          <w:trHeight w:val="385"/>
        </w:trPr>
        <w:tc>
          <w:tcPr>
            <w:tcW w:w="664" w:type="dxa"/>
            <w:gridSpan w:val="2"/>
            <w:vMerge/>
          </w:tcPr>
          <w:p w:rsidR="007C635B" w:rsidRPr="00002F9C" w:rsidRDefault="007C635B" w:rsidP="002D6A80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4228" w:type="dxa"/>
            <w:gridSpan w:val="3"/>
            <w:vMerge/>
            <w:shd w:val="clear" w:color="auto" w:fill="00B050"/>
          </w:tcPr>
          <w:p w:rsidR="007C635B" w:rsidRPr="00002F9C" w:rsidRDefault="007C635B" w:rsidP="002D6A80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1277" w:type="dxa"/>
            <w:gridSpan w:val="3"/>
            <w:vMerge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</w:p>
        </w:tc>
        <w:tc>
          <w:tcPr>
            <w:tcW w:w="1979" w:type="dxa"/>
            <w:gridSpan w:val="3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Сонец Н.В. </w:t>
            </w:r>
          </w:p>
        </w:tc>
        <w:tc>
          <w:tcPr>
            <w:tcW w:w="7538" w:type="dxa"/>
            <w:gridSpan w:val="81"/>
            <w:vMerge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</w:p>
        </w:tc>
      </w:tr>
      <w:tr w:rsidR="007C635B" w:rsidRPr="00002F9C" w:rsidTr="002A2A0D">
        <w:trPr>
          <w:gridAfter w:val="2"/>
          <w:wAfter w:w="109" w:type="dxa"/>
          <w:cantSplit/>
          <w:trHeight w:val="330"/>
        </w:trPr>
        <w:tc>
          <w:tcPr>
            <w:tcW w:w="664" w:type="dxa"/>
            <w:gridSpan w:val="2"/>
          </w:tcPr>
          <w:p w:rsidR="007C635B" w:rsidRPr="00002F9C" w:rsidRDefault="007C635B" w:rsidP="002D6A80">
            <w:pPr>
              <w:pStyle w:val="31"/>
              <w:numPr>
                <w:ilvl w:val="0"/>
                <w:numId w:val="5"/>
              </w:numPr>
              <w:rPr>
                <w:rFonts w:cs="Arial"/>
                <w:i/>
                <w:sz w:val="16"/>
                <w:szCs w:val="16"/>
              </w:rPr>
            </w:pPr>
          </w:p>
        </w:tc>
        <w:tc>
          <w:tcPr>
            <w:tcW w:w="15022" w:type="dxa"/>
            <w:gridSpan w:val="90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i/>
                <w:sz w:val="16"/>
                <w:szCs w:val="16"/>
              </w:rPr>
            </w:pPr>
            <w:r w:rsidRPr="00002F9C">
              <w:rPr>
                <w:rFonts w:cs="Arial"/>
                <w:b/>
                <w:i/>
                <w:sz w:val="16"/>
                <w:szCs w:val="16"/>
              </w:rPr>
              <w:t>О проведении очередных заседаний научно-технических комиссий и рабочих групп МГС</w:t>
            </w:r>
          </w:p>
        </w:tc>
      </w:tr>
      <w:tr w:rsidR="007C635B" w:rsidRPr="00002F9C" w:rsidTr="002A2A0D">
        <w:trPr>
          <w:gridAfter w:val="2"/>
          <w:wAfter w:w="109" w:type="dxa"/>
          <w:cantSplit/>
          <w:trHeight w:val="1236"/>
        </w:trPr>
        <w:tc>
          <w:tcPr>
            <w:tcW w:w="664" w:type="dxa"/>
            <w:gridSpan w:val="2"/>
          </w:tcPr>
          <w:p w:rsidR="007C635B" w:rsidRPr="00002F9C" w:rsidRDefault="007C635B" w:rsidP="002D6A80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lastRenderedPageBreak/>
              <w:t>51.1</w:t>
            </w:r>
          </w:p>
        </w:tc>
        <w:tc>
          <w:tcPr>
            <w:tcW w:w="4228" w:type="dxa"/>
            <w:gridSpan w:val="3"/>
          </w:tcPr>
          <w:p w:rsidR="007C635B" w:rsidRPr="00002F9C" w:rsidRDefault="007C635B" w:rsidP="002D6A80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В соответствии с предложениями национальных органов и рекомендациями прошедших заседаний научно-технических комиссий и рабочих групп МГС, просить национальные органы организовать пров</w:t>
            </w:r>
            <w:r w:rsidRPr="00002F9C">
              <w:rPr>
                <w:rFonts w:cs="Arial"/>
                <w:sz w:val="16"/>
                <w:szCs w:val="16"/>
              </w:rPr>
              <w:t>е</w:t>
            </w:r>
            <w:r w:rsidRPr="00002F9C">
              <w:rPr>
                <w:rFonts w:cs="Arial"/>
                <w:sz w:val="16"/>
                <w:szCs w:val="16"/>
              </w:rPr>
              <w:t>дение очередных заседаний:</w:t>
            </w:r>
          </w:p>
        </w:tc>
        <w:tc>
          <w:tcPr>
            <w:tcW w:w="10794" w:type="dxa"/>
            <w:gridSpan w:val="87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</w:p>
        </w:tc>
      </w:tr>
      <w:tr w:rsidR="007C635B" w:rsidRPr="00002F9C" w:rsidTr="002A2A0D">
        <w:trPr>
          <w:gridAfter w:val="2"/>
          <w:wAfter w:w="109" w:type="dxa"/>
          <w:cantSplit/>
          <w:trHeight w:val="409"/>
        </w:trPr>
        <w:tc>
          <w:tcPr>
            <w:tcW w:w="664" w:type="dxa"/>
            <w:gridSpan w:val="2"/>
            <w:vMerge w:val="restart"/>
          </w:tcPr>
          <w:p w:rsidR="007C635B" w:rsidRPr="00002F9C" w:rsidRDefault="007C635B" w:rsidP="002D6A80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4228" w:type="dxa"/>
            <w:gridSpan w:val="3"/>
            <w:vMerge w:val="restart"/>
            <w:shd w:val="clear" w:color="auto" w:fill="00B050"/>
          </w:tcPr>
          <w:p w:rsidR="007C635B" w:rsidRPr="00002F9C" w:rsidRDefault="007C635B" w:rsidP="002D6A80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рассмотреть возможность проведения 48-го засед</w:t>
            </w:r>
            <w:r w:rsidRPr="00002F9C">
              <w:rPr>
                <w:rFonts w:cs="Arial"/>
                <w:sz w:val="16"/>
                <w:szCs w:val="16"/>
              </w:rPr>
              <w:t>а</w:t>
            </w:r>
            <w:r w:rsidRPr="00002F9C">
              <w:rPr>
                <w:rFonts w:cs="Arial"/>
                <w:sz w:val="16"/>
                <w:szCs w:val="16"/>
              </w:rPr>
              <w:t>ния НТКС и 31-го заседания РГ по информационным технологиям в октябре 2014 г. в Республике Молд</w:t>
            </w:r>
            <w:r w:rsidRPr="00002F9C">
              <w:rPr>
                <w:rFonts w:cs="Arial"/>
                <w:sz w:val="16"/>
                <w:szCs w:val="16"/>
              </w:rPr>
              <w:t>о</w:t>
            </w:r>
            <w:r w:rsidRPr="00002F9C">
              <w:rPr>
                <w:rFonts w:cs="Arial"/>
                <w:sz w:val="16"/>
                <w:szCs w:val="16"/>
              </w:rPr>
              <w:t>ва и информировать по данному вопросу Бюро по стандартам</w:t>
            </w:r>
          </w:p>
        </w:tc>
        <w:tc>
          <w:tcPr>
            <w:tcW w:w="1277" w:type="dxa"/>
            <w:gridSpan w:val="3"/>
            <w:vMerge w:val="restart"/>
          </w:tcPr>
          <w:p w:rsidR="007C635B" w:rsidRPr="00002F9C" w:rsidRDefault="007C635B" w:rsidP="002D6A80">
            <w:pPr>
              <w:pStyle w:val="31"/>
              <w:ind w:firstLine="0"/>
              <w:jc w:val="left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до 15.07.2014</w:t>
            </w:r>
          </w:p>
        </w:tc>
        <w:tc>
          <w:tcPr>
            <w:tcW w:w="1979" w:type="dxa"/>
            <w:gridSpan w:val="3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Министерство экон</w:t>
            </w:r>
            <w:r w:rsidRPr="00002F9C">
              <w:rPr>
                <w:rFonts w:cs="Arial"/>
                <w:sz w:val="16"/>
                <w:szCs w:val="16"/>
              </w:rPr>
              <w:t>о</w:t>
            </w:r>
            <w:r w:rsidRPr="00002F9C">
              <w:rPr>
                <w:rFonts w:cs="Arial"/>
                <w:sz w:val="16"/>
                <w:szCs w:val="16"/>
              </w:rPr>
              <w:t>мики Республики Мо</w:t>
            </w:r>
            <w:r w:rsidRPr="00002F9C">
              <w:rPr>
                <w:rFonts w:cs="Arial"/>
                <w:sz w:val="16"/>
                <w:szCs w:val="16"/>
              </w:rPr>
              <w:t>л</w:t>
            </w:r>
            <w:r w:rsidRPr="00002F9C">
              <w:rPr>
                <w:rFonts w:cs="Arial"/>
                <w:sz w:val="16"/>
                <w:szCs w:val="16"/>
              </w:rPr>
              <w:t>дова</w:t>
            </w:r>
          </w:p>
        </w:tc>
        <w:tc>
          <w:tcPr>
            <w:tcW w:w="7538" w:type="dxa"/>
            <w:gridSpan w:val="81"/>
            <w:vMerge w:val="restart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В связи с невозможностью проведения в Республике Молдова, 48-е заседание НТКС и 31-е з</w:t>
            </w:r>
            <w:r w:rsidRPr="00002F9C">
              <w:rPr>
                <w:rFonts w:cs="Arial"/>
                <w:sz w:val="16"/>
                <w:szCs w:val="16"/>
              </w:rPr>
              <w:t>а</w:t>
            </w:r>
            <w:r w:rsidRPr="00002F9C">
              <w:rPr>
                <w:rFonts w:cs="Arial"/>
                <w:sz w:val="16"/>
                <w:szCs w:val="16"/>
              </w:rPr>
              <w:t>седание РГ по информационным технологиям проведены 28-30 октября 2014 года в г. Витебске (Республика Беларусь)</w:t>
            </w:r>
          </w:p>
        </w:tc>
      </w:tr>
      <w:tr w:rsidR="007C635B" w:rsidRPr="00002F9C" w:rsidTr="002A2A0D">
        <w:trPr>
          <w:gridAfter w:val="2"/>
          <w:wAfter w:w="109" w:type="dxa"/>
          <w:cantSplit/>
          <w:trHeight w:val="385"/>
        </w:trPr>
        <w:tc>
          <w:tcPr>
            <w:tcW w:w="664" w:type="dxa"/>
            <w:gridSpan w:val="2"/>
            <w:vMerge/>
          </w:tcPr>
          <w:p w:rsidR="007C635B" w:rsidRPr="00002F9C" w:rsidRDefault="007C635B" w:rsidP="002D6A80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4228" w:type="dxa"/>
            <w:gridSpan w:val="3"/>
            <w:vMerge/>
            <w:shd w:val="clear" w:color="auto" w:fill="00B050"/>
          </w:tcPr>
          <w:p w:rsidR="007C635B" w:rsidRPr="00002F9C" w:rsidRDefault="007C635B" w:rsidP="002D6A80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1277" w:type="dxa"/>
            <w:gridSpan w:val="3"/>
            <w:vMerge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</w:p>
        </w:tc>
        <w:tc>
          <w:tcPr>
            <w:tcW w:w="1979" w:type="dxa"/>
            <w:gridSpan w:val="3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proofErr w:type="spellStart"/>
            <w:r w:rsidRPr="00002F9C">
              <w:rPr>
                <w:rFonts w:cs="Arial"/>
                <w:sz w:val="16"/>
                <w:szCs w:val="16"/>
              </w:rPr>
              <w:t>Рося</w:t>
            </w:r>
            <w:proofErr w:type="spellEnd"/>
            <w:r w:rsidRPr="00002F9C">
              <w:rPr>
                <w:rFonts w:cs="Arial"/>
                <w:sz w:val="16"/>
                <w:szCs w:val="16"/>
              </w:rPr>
              <w:t xml:space="preserve"> В.И.</w:t>
            </w:r>
          </w:p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Мельник А.И. </w:t>
            </w:r>
          </w:p>
        </w:tc>
        <w:tc>
          <w:tcPr>
            <w:tcW w:w="7538" w:type="dxa"/>
            <w:gridSpan w:val="81"/>
            <w:vMerge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</w:p>
        </w:tc>
      </w:tr>
      <w:tr w:rsidR="007C635B" w:rsidRPr="00002F9C" w:rsidTr="002A2A0D">
        <w:trPr>
          <w:gridAfter w:val="2"/>
          <w:wAfter w:w="109" w:type="dxa"/>
          <w:cantSplit/>
          <w:trHeight w:val="409"/>
        </w:trPr>
        <w:tc>
          <w:tcPr>
            <w:tcW w:w="664" w:type="dxa"/>
            <w:gridSpan w:val="2"/>
            <w:vMerge w:val="restart"/>
          </w:tcPr>
          <w:p w:rsidR="007C635B" w:rsidRPr="00002F9C" w:rsidRDefault="007C635B" w:rsidP="002D6A80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4228" w:type="dxa"/>
            <w:gridSpan w:val="3"/>
            <w:vMerge w:val="restart"/>
            <w:shd w:val="clear" w:color="auto" w:fill="00B050"/>
          </w:tcPr>
          <w:p w:rsidR="007C635B" w:rsidRPr="00002F9C" w:rsidRDefault="007C635B" w:rsidP="002D6A80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21-го заседания НТКН в г. Туле, Российская Федер</w:t>
            </w:r>
            <w:r w:rsidRPr="00002F9C">
              <w:rPr>
                <w:rFonts w:cs="Arial"/>
                <w:sz w:val="16"/>
                <w:szCs w:val="16"/>
              </w:rPr>
              <w:t>а</w:t>
            </w:r>
            <w:r w:rsidRPr="00002F9C">
              <w:rPr>
                <w:rFonts w:cs="Arial"/>
                <w:sz w:val="16"/>
                <w:szCs w:val="16"/>
              </w:rPr>
              <w:t>ция</w:t>
            </w:r>
          </w:p>
        </w:tc>
        <w:tc>
          <w:tcPr>
            <w:tcW w:w="1277" w:type="dxa"/>
            <w:gridSpan w:val="3"/>
            <w:vMerge w:val="restart"/>
          </w:tcPr>
          <w:p w:rsidR="007C635B" w:rsidRPr="00002F9C" w:rsidRDefault="007C635B" w:rsidP="002D6A80">
            <w:pPr>
              <w:pStyle w:val="31"/>
              <w:ind w:firstLine="0"/>
              <w:jc w:val="left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16-17 сентя</w:t>
            </w:r>
            <w:r w:rsidRPr="00002F9C">
              <w:rPr>
                <w:rFonts w:cs="Arial"/>
                <w:sz w:val="16"/>
                <w:szCs w:val="16"/>
              </w:rPr>
              <w:t>б</w:t>
            </w:r>
            <w:r w:rsidRPr="00002F9C">
              <w:rPr>
                <w:rFonts w:cs="Arial"/>
                <w:sz w:val="16"/>
                <w:szCs w:val="16"/>
              </w:rPr>
              <w:t>ря 2014 года</w:t>
            </w:r>
          </w:p>
        </w:tc>
        <w:tc>
          <w:tcPr>
            <w:tcW w:w="1979" w:type="dxa"/>
            <w:gridSpan w:val="3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Росстандарт </w:t>
            </w:r>
          </w:p>
        </w:tc>
        <w:tc>
          <w:tcPr>
            <w:tcW w:w="7538" w:type="dxa"/>
            <w:gridSpan w:val="81"/>
            <w:vMerge w:val="restart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21-е заседание НТКН проведено 16-17 сентября 2014 года в г. Туле (Российская Федерация)</w:t>
            </w:r>
          </w:p>
        </w:tc>
      </w:tr>
      <w:tr w:rsidR="007C635B" w:rsidRPr="00002F9C" w:rsidTr="002A2A0D">
        <w:trPr>
          <w:gridAfter w:val="2"/>
          <w:wAfter w:w="109" w:type="dxa"/>
          <w:cantSplit/>
          <w:trHeight w:val="385"/>
        </w:trPr>
        <w:tc>
          <w:tcPr>
            <w:tcW w:w="664" w:type="dxa"/>
            <w:gridSpan w:val="2"/>
            <w:vMerge/>
          </w:tcPr>
          <w:p w:rsidR="007C635B" w:rsidRPr="00002F9C" w:rsidRDefault="007C635B" w:rsidP="002D6A80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4228" w:type="dxa"/>
            <w:gridSpan w:val="3"/>
            <w:vMerge/>
            <w:shd w:val="clear" w:color="auto" w:fill="00B050"/>
          </w:tcPr>
          <w:p w:rsidR="007C635B" w:rsidRPr="00002F9C" w:rsidRDefault="007C635B" w:rsidP="002D6A80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1277" w:type="dxa"/>
            <w:gridSpan w:val="3"/>
            <w:vMerge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</w:p>
        </w:tc>
        <w:tc>
          <w:tcPr>
            <w:tcW w:w="1979" w:type="dxa"/>
            <w:gridSpan w:val="3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Сонец Н.В.</w:t>
            </w:r>
          </w:p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Мельник А.И. </w:t>
            </w:r>
          </w:p>
        </w:tc>
        <w:tc>
          <w:tcPr>
            <w:tcW w:w="7538" w:type="dxa"/>
            <w:gridSpan w:val="81"/>
            <w:vMerge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</w:p>
        </w:tc>
      </w:tr>
      <w:tr w:rsidR="007C635B" w:rsidRPr="00002F9C" w:rsidTr="002A2A0D">
        <w:trPr>
          <w:gridAfter w:val="2"/>
          <w:wAfter w:w="109" w:type="dxa"/>
          <w:cantSplit/>
          <w:trHeight w:val="409"/>
        </w:trPr>
        <w:tc>
          <w:tcPr>
            <w:tcW w:w="664" w:type="dxa"/>
            <w:gridSpan w:val="2"/>
            <w:vMerge w:val="restart"/>
          </w:tcPr>
          <w:p w:rsidR="007C635B" w:rsidRPr="00002F9C" w:rsidRDefault="007C635B" w:rsidP="002D6A80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4228" w:type="dxa"/>
            <w:gridSpan w:val="3"/>
            <w:vMerge w:val="restart"/>
            <w:shd w:val="clear" w:color="auto" w:fill="00B050"/>
          </w:tcPr>
          <w:p w:rsidR="007C635B" w:rsidRPr="00002F9C" w:rsidRDefault="007C635B" w:rsidP="002D6A80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5-го заседания РГ по каталогизации в Российской Федерации</w:t>
            </w:r>
          </w:p>
        </w:tc>
        <w:tc>
          <w:tcPr>
            <w:tcW w:w="1277" w:type="dxa"/>
            <w:gridSpan w:val="3"/>
            <w:vMerge w:val="restart"/>
          </w:tcPr>
          <w:p w:rsidR="007C635B" w:rsidRPr="00002F9C" w:rsidRDefault="007C635B" w:rsidP="002D6A80">
            <w:pPr>
              <w:pStyle w:val="31"/>
              <w:ind w:firstLine="0"/>
              <w:jc w:val="left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в марте 2015 года</w:t>
            </w:r>
          </w:p>
        </w:tc>
        <w:tc>
          <w:tcPr>
            <w:tcW w:w="1979" w:type="dxa"/>
            <w:gridSpan w:val="3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Росстандарт </w:t>
            </w:r>
          </w:p>
        </w:tc>
        <w:tc>
          <w:tcPr>
            <w:tcW w:w="7538" w:type="dxa"/>
            <w:gridSpan w:val="81"/>
            <w:vMerge w:val="restart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Проводятся внутригосударственные процедуры по организации заседания</w:t>
            </w:r>
          </w:p>
        </w:tc>
      </w:tr>
      <w:tr w:rsidR="007C635B" w:rsidRPr="00002F9C" w:rsidTr="002A2A0D">
        <w:trPr>
          <w:gridAfter w:val="2"/>
          <w:wAfter w:w="109" w:type="dxa"/>
          <w:cantSplit/>
          <w:trHeight w:val="385"/>
        </w:trPr>
        <w:tc>
          <w:tcPr>
            <w:tcW w:w="664" w:type="dxa"/>
            <w:gridSpan w:val="2"/>
            <w:vMerge/>
          </w:tcPr>
          <w:p w:rsidR="007C635B" w:rsidRPr="00002F9C" w:rsidRDefault="007C635B" w:rsidP="002D6A80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4228" w:type="dxa"/>
            <w:gridSpan w:val="3"/>
            <w:vMerge/>
            <w:shd w:val="clear" w:color="auto" w:fill="00B050"/>
          </w:tcPr>
          <w:p w:rsidR="007C635B" w:rsidRPr="00002F9C" w:rsidRDefault="007C635B" w:rsidP="002D6A80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1277" w:type="dxa"/>
            <w:gridSpan w:val="3"/>
            <w:vMerge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</w:p>
        </w:tc>
        <w:tc>
          <w:tcPr>
            <w:tcW w:w="1979" w:type="dxa"/>
            <w:gridSpan w:val="3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Сонец Н.В.</w:t>
            </w:r>
          </w:p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Мельник А.И. </w:t>
            </w:r>
          </w:p>
        </w:tc>
        <w:tc>
          <w:tcPr>
            <w:tcW w:w="7538" w:type="dxa"/>
            <w:gridSpan w:val="81"/>
            <w:vMerge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</w:p>
        </w:tc>
      </w:tr>
      <w:tr w:rsidR="007C635B" w:rsidRPr="00002F9C" w:rsidTr="002A2A0D">
        <w:trPr>
          <w:gridAfter w:val="2"/>
          <w:wAfter w:w="109" w:type="dxa"/>
          <w:cantSplit/>
          <w:trHeight w:val="409"/>
        </w:trPr>
        <w:tc>
          <w:tcPr>
            <w:tcW w:w="664" w:type="dxa"/>
            <w:gridSpan w:val="2"/>
            <w:vMerge w:val="restart"/>
          </w:tcPr>
          <w:p w:rsidR="007C635B" w:rsidRPr="00002F9C" w:rsidRDefault="007C635B" w:rsidP="002D6A80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4228" w:type="dxa"/>
            <w:gridSpan w:val="3"/>
            <w:vMerge w:val="restart"/>
            <w:shd w:val="clear" w:color="auto" w:fill="00B050"/>
          </w:tcPr>
          <w:p w:rsidR="007C635B" w:rsidRPr="00002F9C" w:rsidRDefault="007C635B" w:rsidP="002D6A80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7-го заседания РГ «РОХП» в рамках 7-й ежегодной Конференции по регулированию обращения химич</w:t>
            </w:r>
            <w:r w:rsidRPr="00002F9C">
              <w:rPr>
                <w:rFonts w:cs="Arial"/>
                <w:sz w:val="16"/>
                <w:szCs w:val="16"/>
              </w:rPr>
              <w:t>е</w:t>
            </w:r>
            <w:r w:rsidRPr="00002F9C">
              <w:rPr>
                <w:rFonts w:cs="Arial"/>
                <w:sz w:val="16"/>
                <w:szCs w:val="16"/>
              </w:rPr>
              <w:t>ской продукции в СНГ в период проведения межд</w:t>
            </w:r>
            <w:r w:rsidRPr="00002F9C">
              <w:rPr>
                <w:rFonts w:cs="Arial"/>
                <w:sz w:val="16"/>
                <w:szCs w:val="16"/>
              </w:rPr>
              <w:t>у</w:t>
            </w:r>
            <w:r w:rsidRPr="00002F9C">
              <w:rPr>
                <w:rFonts w:cs="Arial"/>
                <w:sz w:val="16"/>
                <w:szCs w:val="16"/>
              </w:rPr>
              <w:t xml:space="preserve">народной выставки в </w:t>
            </w:r>
            <w:proofErr w:type="spellStart"/>
            <w:r w:rsidRPr="00002F9C">
              <w:rPr>
                <w:rFonts w:cs="Arial"/>
                <w:sz w:val="16"/>
                <w:szCs w:val="16"/>
              </w:rPr>
              <w:t>г.Москве</w:t>
            </w:r>
            <w:proofErr w:type="spellEnd"/>
            <w:r w:rsidRPr="00002F9C">
              <w:rPr>
                <w:rFonts w:cs="Arial"/>
                <w:sz w:val="16"/>
                <w:szCs w:val="16"/>
              </w:rPr>
              <w:t>, Российская Федер</w:t>
            </w:r>
            <w:r w:rsidRPr="00002F9C">
              <w:rPr>
                <w:rFonts w:cs="Arial"/>
                <w:sz w:val="16"/>
                <w:szCs w:val="16"/>
              </w:rPr>
              <w:t>а</w:t>
            </w:r>
            <w:r w:rsidRPr="00002F9C">
              <w:rPr>
                <w:rFonts w:cs="Arial"/>
                <w:sz w:val="16"/>
                <w:szCs w:val="16"/>
              </w:rPr>
              <w:t>ция</w:t>
            </w:r>
          </w:p>
        </w:tc>
        <w:tc>
          <w:tcPr>
            <w:tcW w:w="1277" w:type="dxa"/>
            <w:gridSpan w:val="3"/>
            <w:vMerge w:val="restart"/>
          </w:tcPr>
          <w:p w:rsidR="007C635B" w:rsidRPr="00002F9C" w:rsidRDefault="007C635B" w:rsidP="002D6A80">
            <w:pPr>
              <w:pStyle w:val="31"/>
              <w:ind w:firstLine="0"/>
              <w:jc w:val="left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21-24 октября 2014 года</w:t>
            </w:r>
          </w:p>
        </w:tc>
        <w:tc>
          <w:tcPr>
            <w:tcW w:w="1979" w:type="dxa"/>
            <w:gridSpan w:val="3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Росстандарт </w:t>
            </w:r>
          </w:p>
        </w:tc>
        <w:tc>
          <w:tcPr>
            <w:tcW w:w="7538" w:type="dxa"/>
            <w:gridSpan w:val="81"/>
            <w:vMerge w:val="restart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7-е заседание РГ «РОХП» проведено 23 октября 2014 года в г. Москва (Российская Федерация)</w:t>
            </w:r>
          </w:p>
        </w:tc>
      </w:tr>
      <w:tr w:rsidR="007C635B" w:rsidRPr="00002F9C" w:rsidTr="002A2A0D">
        <w:trPr>
          <w:gridAfter w:val="2"/>
          <w:wAfter w:w="109" w:type="dxa"/>
          <w:cantSplit/>
          <w:trHeight w:val="385"/>
        </w:trPr>
        <w:tc>
          <w:tcPr>
            <w:tcW w:w="664" w:type="dxa"/>
            <w:gridSpan w:val="2"/>
            <w:vMerge/>
          </w:tcPr>
          <w:p w:rsidR="007C635B" w:rsidRPr="00002F9C" w:rsidRDefault="007C635B" w:rsidP="002D6A80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4228" w:type="dxa"/>
            <w:gridSpan w:val="3"/>
            <w:vMerge/>
            <w:shd w:val="clear" w:color="auto" w:fill="00B050"/>
          </w:tcPr>
          <w:p w:rsidR="007C635B" w:rsidRPr="00002F9C" w:rsidRDefault="007C635B" w:rsidP="002D6A80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1277" w:type="dxa"/>
            <w:gridSpan w:val="3"/>
            <w:vMerge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</w:p>
        </w:tc>
        <w:tc>
          <w:tcPr>
            <w:tcW w:w="1979" w:type="dxa"/>
            <w:gridSpan w:val="3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Сонец Н.В.</w:t>
            </w:r>
          </w:p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Мельник А.И. </w:t>
            </w:r>
          </w:p>
        </w:tc>
        <w:tc>
          <w:tcPr>
            <w:tcW w:w="7538" w:type="dxa"/>
            <w:gridSpan w:val="81"/>
            <w:vMerge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</w:p>
        </w:tc>
      </w:tr>
      <w:tr w:rsidR="007C635B" w:rsidRPr="00002F9C" w:rsidTr="002A2A0D">
        <w:trPr>
          <w:gridAfter w:val="2"/>
          <w:wAfter w:w="109" w:type="dxa"/>
          <w:cantSplit/>
          <w:trHeight w:val="409"/>
        </w:trPr>
        <w:tc>
          <w:tcPr>
            <w:tcW w:w="664" w:type="dxa"/>
            <w:gridSpan w:val="2"/>
            <w:vMerge w:val="restart"/>
          </w:tcPr>
          <w:p w:rsidR="007C635B" w:rsidRPr="00002F9C" w:rsidRDefault="007C635B" w:rsidP="002D6A80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4228" w:type="dxa"/>
            <w:gridSpan w:val="3"/>
            <w:vMerge w:val="restart"/>
            <w:shd w:val="clear" w:color="auto" w:fill="00B050"/>
          </w:tcPr>
          <w:p w:rsidR="007C635B" w:rsidRPr="00002F9C" w:rsidRDefault="007C635B" w:rsidP="002D6A80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40-го заседания </w:t>
            </w:r>
            <w:proofErr w:type="spellStart"/>
            <w:r w:rsidRPr="00002F9C">
              <w:rPr>
                <w:rFonts w:cs="Arial"/>
                <w:sz w:val="16"/>
                <w:szCs w:val="16"/>
              </w:rPr>
              <w:t>НТКМетр</w:t>
            </w:r>
            <w:proofErr w:type="spellEnd"/>
            <w:r w:rsidRPr="00002F9C">
              <w:rPr>
                <w:rFonts w:cs="Arial"/>
                <w:sz w:val="16"/>
                <w:szCs w:val="16"/>
              </w:rPr>
              <w:t xml:space="preserve"> совместно с 16-м засед</w:t>
            </w:r>
            <w:r w:rsidRPr="00002F9C">
              <w:rPr>
                <w:rFonts w:cs="Arial"/>
                <w:sz w:val="16"/>
                <w:szCs w:val="16"/>
              </w:rPr>
              <w:t>а</w:t>
            </w:r>
            <w:r w:rsidRPr="00002F9C">
              <w:rPr>
                <w:rFonts w:cs="Arial"/>
                <w:sz w:val="16"/>
                <w:szCs w:val="16"/>
              </w:rPr>
              <w:t xml:space="preserve">нием РГ НК </w:t>
            </w:r>
            <w:proofErr w:type="spellStart"/>
            <w:r w:rsidRPr="00002F9C">
              <w:rPr>
                <w:rFonts w:cs="Arial"/>
                <w:sz w:val="16"/>
                <w:szCs w:val="16"/>
              </w:rPr>
              <w:t>НТКМетр</w:t>
            </w:r>
            <w:proofErr w:type="spellEnd"/>
            <w:r w:rsidRPr="00002F9C">
              <w:rPr>
                <w:rFonts w:cs="Arial"/>
                <w:sz w:val="16"/>
                <w:szCs w:val="16"/>
              </w:rPr>
              <w:t xml:space="preserve"> в Российской Федерации</w:t>
            </w:r>
          </w:p>
        </w:tc>
        <w:tc>
          <w:tcPr>
            <w:tcW w:w="1277" w:type="dxa"/>
            <w:gridSpan w:val="3"/>
            <w:vMerge w:val="restart"/>
          </w:tcPr>
          <w:p w:rsidR="007C635B" w:rsidRPr="00002F9C" w:rsidRDefault="007C635B" w:rsidP="002D6A80">
            <w:pPr>
              <w:pStyle w:val="31"/>
              <w:ind w:firstLine="0"/>
              <w:jc w:val="left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30 сентября – 3 октября 2014 года</w:t>
            </w:r>
          </w:p>
        </w:tc>
        <w:tc>
          <w:tcPr>
            <w:tcW w:w="1979" w:type="dxa"/>
            <w:gridSpan w:val="3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Росстандарт </w:t>
            </w:r>
          </w:p>
        </w:tc>
        <w:tc>
          <w:tcPr>
            <w:tcW w:w="7538" w:type="dxa"/>
            <w:gridSpan w:val="81"/>
            <w:vMerge w:val="restart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Проведено 07 – 09 октября 2014 г. в </w:t>
            </w:r>
            <w:proofErr w:type="spellStart"/>
            <w:r w:rsidRPr="00002F9C">
              <w:rPr>
                <w:rFonts w:cs="Arial"/>
                <w:sz w:val="16"/>
                <w:szCs w:val="16"/>
              </w:rPr>
              <w:t>г.Казань</w:t>
            </w:r>
            <w:proofErr w:type="spellEnd"/>
          </w:p>
        </w:tc>
      </w:tr>
      <w:tr w:rsidR="007C635B" w:rsidRPr="00002F9C" w:rsidTr="002A2A0D">
        <w:trPr>
          <w:gridAfter w:val="2"/>
          <w:wAfter w:w="109" w:type="dxa"/>
          <w:cantSplit/>
          <w:trHeight w:val="385"/>
        </w:trPr>
        <w:tc>
          <w:tcPr>
            <w:tcW w:w="664" w:type="dxa"/>
            <w:gridSpan w:val="2"/>
            <w:vMerge/>
          </w:tcPr>
          <w:p w:rsidR="007C635B" w:rsidRPr="00002F9C" w:rsidRDefault="007C635B" w:rsidP="002D6A80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4228" w:type="dxa"/>
            <w:gridSpan w:val="3"/>
            <w:vMerge/>
            <w:shd w:val="clear" w:color="auto" w:fill="00B050"/>
          </w:tcPr>
          <w:p w:rsidR="007C635B" w:rsidRPr="00002F9C" w:rsidRDefault="007C635B" w:rsidP="002D6A80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1277" w:type="dxa"/>
            <w:gridSpan w:val="3"/>
            <w:vMerge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</w:p>
        </w:tc>
        <w:tc>
          <w:tcPr>
            <w:tcW w:w="1979" w:type="dxa"/>
            <w:gridSpan w:val="3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Сонец Н.В. </w:t>
            </w:r>
          </w:p>
        </w:tc>
        <w:tc>
          <w:tcPr>
            <w:tcW w:w="7538" w:type="dxa"/>
            <w:gridSpan w:val="81"/>
            <w:vMerge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</w:p>
        </w:tc>
      </w:tr>
      <w:tr w:rsidR="007C635B" w:rsidRPr="00002F9C" w:rsidTr="002A2A0D">
        <w:trPr>
          <w:gridAfter w:val="2"/>
          <w:wAfter w:w="109" w:type="dxa"/>
          <w:cantSplit/>
          <w:trHeight w:val="409"/>
        </w:trPr>
        <w:tc>
          <w:tcPr>
            <w:tcW w:w="664" w:type="dxa"/>
            <w:gridSpan w:val="2"/>
            <w:vMerge w:val="restart"/>
          </w:tcPr>
          <w:p w:rsidR="007C635B" w:rsidRPr="00002F9C" w:rsidRDefault="007C635B" w:rsidP="002D6A80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4228" w:type="dxa"/>
            <w:gridSpan w:val="3"/>
            <w:vMerge w:val="restart"/>
            <w:shd w:val="clear" w:color="auto" w:fill="00B050"/>
          </w:tcPr>
          <w:p w:rsidR="007C635B" w:rsidRPr="00002F9C" w:rsidRDefault="007C635B" w:rsidP="002D6A80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4-го заседания РГ СО </w:t>
            </w:r>
            <w:proofErr w:type="spellStart"/>
            <w:r w:rsidRPr="00002F9C">
              <w:rPr>
                <w:rFonts w:cs="Arial"/>
                <w:sz w:val="16"/>
                <w:szCs w:val="16"/>
              </w:rPr>
              <w:t>НТКМетр</w:t>
            </w:r>
            <w:proofErr w:type="spellEnd"/>
            <w:r w:rsidRPr="00002F9C">
              <w:rPr>
                <w:rFonts w:cs="Arial"/>
                <w:sz w:val="16"/>
                <w:szCs w:val="16"/>
              </w:rPr>
              <w:t xml:space="preserve"> и 5-го заседания РГ МСИ </w:t>
            </w:r>
            <w:proofErr w:type="spellStart"/>
            <w:r w:rsidRPr="00002F9C">
              <w:rPr>
                <w:rFonts w:cs="Arial"/>
                <w:sz w:val="16"/>
                <w:szCs w:val="16"/>
              </w:rPr>
              <w:t>НТКМетр</w:t>
            </w:r>
            <w:proofErr w:type="spellEnd"/>
            <w:r w:rsidRPr="00002F9C">
              <w:rPr>
                <w:rFonts w:cs="Arial"/>
                <w:sz w:val="16"/>
                <w:szCs w:val="16"/>
              </w:rPr>
              <w:t xml:space="preserve"> 16 сентября -19 сентября  2014 года в г. Екатеринбурге на базе ФГУП «УНИИМ», Росси</w:t>
            </w:r>
            <w:r w:rsidRPr="00002F9C">
              <w:rPr>
                <w:rFonts w:cs="Arial"/>
                <w:sz w:val="16"/>
                <w:szCs w:val="16"/>
              </w:rPr>
              <w:t>й</w:t>
            </w:r>
            <w:r w:rsidRPr="00002F9C">
              <w:rPr>
                <w:rFonts w:cs="Arial"/>
                <w:sz w:val="16"/>
                <w:szCs w:val="16"/>
              </w:rPr>
              <w:t>ская Федерация</w:t>
            </w:r>
          </w:p>
        </w:tc>
        <w:tc>
          <w:tcPr>
            <w:tcW w:w="1277" w:type="dxa"/>
            <w:gridSpan w:val="3"/>
            <w:vMerge w:val="restart"/>
          </w:tcPr>
          <w:p w:rsidR="007C635B" w:rsidRPr="00002F9C" w:rsidRDefault="007C635B" w:rsidP="002D6A80">
            <w:pPr>
              <w:pStyle w:val="31"/>
              <w:ind w:firstLine="0"/>
              <w:jc w:val="left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16 -19 се</w:t>
            </w:r>
            <w:r w:rsidRPr="00002F9C">
              <w:rPr>
                <w:rFonts w:cs="Arial"/>
                <w:sz w:val="16"/>
                <w:szCs w:val="16"/>
              </w:rPr>
              <w:t>н</w:t>
            </w:r>
            <w:r w:rsidRPr="00002F9C">
              <w:rPr>
                <w:rFonts w:cs="Arial"/>
                <w:sz w:val="16"/>
                <w:szCs w:val="16"/>
              </w:rPr>
              <w:t>тября  2014 года</w:t>
            </w:r>
          </w:p>
        </w:tc>
        <w:tc>
          <w:tcPr>
            <w:tcW w:w="1979" w:type="dxa"/>
            <w:gridSpan w:val="3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Росстандарт </w:t>
            </w:r>
          </w:p>
        </w:tc>
        <w:tc>
          <w:tcPr>
            <w:tcW w:w="7538" w:type="dxa"/>
            <w:gridSpan w:val="81"/>
            <w:vMerge w:val="restart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Исх. №222-3.4/4130 от 01.08.14 о проведении 4-го заседания РГ СО </w:t>
            </w:r>
            <w:proofErr w:type="spellStart"/>
            <w:r w:rsidRPr="00002F9C">
              <w:rPr>
                <w:rFonts w:cs="Arial"/>
                <w:sz w:val="16"/>
                <w:szCs w:val="16"/>
              </w:rPr>
              <w:t>НТКМетр</w:t>
            </w:r>
            <w:proofErr w:type="spellEnd"/>
            <w:r w:rsidRPr="00002F9C">
              <w:rPr>
                <w:rFonts w:cs="Arial"/>
                <w:sz w:val="16"/>
                <w:szCs w:val="16"/>
              </w:rPr>
              <w:t xml:space="preserve"> в указанные сроки, а 5-е заседание РГ МСИ </w:t>
            </w:r>
            <w:proofErr w:type="spellStart"/>
            <w:r w:rsidRPr="00002F9C">
              <w:rPr>
                <w:rFonts w:cs="Arial"/>
                <w:sz w:val="16"/>
                <w:szCs w:val="16"/>
              </w:rPr>
              <w:t>НТКМетр</w:t>
            </w:r>
            <w:proofErr w:type="spellEnd"/>
            <w:r w:rsidRPr="00002F9C">
              <w:rPr>
                <w:rFonts w:cs="Arial"/>
                <w:sz w:val="16"/>
                <w:szCs w:val="16"/>
              </w:rPr>
              <w:t xml:space="preserve"> будет проведено 14-16 октября 2014 года</w:t>
            </w:r>
          </w:p>
        </w:tc>
      </w:tr>
      <w:tr w:rsidR="007C635B" w:rsidRPr="00002F9C" w:rsidTr="002A2A0D">
        <w:trPr>
          <w:gridAfter w:val="2"/>
          <w:wAfter w:w="109" w:type="dxa"/>
          <w:cantSplit/>
          <w:trHeight w:val="385"/>
        </w:trPr>
        <w:tc>
          <w:tcPr>
            <w:tcW w:w="664" w:type="dxa"/>
            <w:gridSpan w:val="2"/>
            <w:vMerge/>
          </w:tcPr>
          <w:p w:rsidR="007C635B" w:rsidRPr="00002F9C" w:rsidRDefault="007C635B" w:rsidP="002D6A80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4228" w:type="dxa"/>
            <w:gridSpan w:val="3"/>
            <w:vMerge/>
            <w:shd w:val="clear" w:color="auto" w:fill="00B050"/>
          </w:tcPr>
          <w:p w:rsidR="007C635B" w:rsidRPr="00002F9C" w:rsidRDefault="007C635B" w:rsidP="002D6A80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1277" w:type="dxa"/>
            <w:gridSpan w:val="3"/>
            <w:vMerge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</w:p>
        </w:tc>
        <w:tc>
          <w:tcPr>
            <w:tcW w:w="1979" w:type="dxa"/>
            <w:gridSpan w:val="3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Сонец Н.В. </w:t>
            </w:r>
          </w:p>
        </w:tc>
        <w:tc>
          <w:tcPr>
            <w:tcW w:w="7538" w:type="dxa"/>
            <w:gridSpan w:val="81"/>
            <w:vMerge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</w:p>
        </w:tc>
      </w:tr>
      <w:tr w:rsidR="007C635B" w:rsidRPr="00002F9C" w:rsidTr="002A2A0D">
        <w:trPr>
          <w:gridAfter w:val="2"/>
          <w:wAfter w:w="109" w:type="dxa"/>
          <w:cantSplit/>
          <w:trHeight w:val="409"/>
        </w:trPr>
        <w:tc>
          <w:tcPr>
            <w:tcW w:w="664" w:type="dxa"/>
            <w:gridSpan w:val="2"/>
            <w:vMerge w:val="restart"/>
          </w:tcPr>
          <w:p w:rsidR="007C635B" w:rsidRPr="00002F9C" w:rsidRDefault="007C635B" w:rsidP="002D6A80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4228" w:type="dxa"/>
            <w:gridSpan w:val="3"/>
            <w:vMerge w:val="restart"/>
            <w:shd w:val="clear" w:color="auto" w:fill="00B050"/>
          </w:tcPr>
          <w:p w:rsidR="007C635B" w:rsidRPr="00002F9C" w:rsidRDefault="007C635B" w:rsidP="002D6A80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34-го заседания НТКОС и 34-го заседания НТКА в г. Душанбе, Республика Таджикистан</w:t>
            </w:r>
          </w:p>
        </w:tc>
        <w:tc>
          <w:tcPr>
            <w:tcW w:w="1277" w:type="dxa"/>
            <w:gridSpan w:val="3"/>
            <w:vMerge w:val="restart"/>
          </w:tcPr>
          <w:p w:rsidR="007C635B" w:rsidRPr="00002F9C" w:rsidRDefault="007C635B" w:rsidP="002D6A80">
            <w:pPr>
              <w:pStyle w:val="31"/>
              <w:ind w:firstLine="0"/>
              <w:jc w:val="left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в сентябре - октябре 2014 года</w:t>
            </w:r>
          </w:p>
        </w:tc>
        <w:tc>
          <w:tcPr>
            <w:tcW w:w="1979" w:type="dxa"/>
            <w:gridSpan w:val="3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proofErr w:type="spellStart"/>
            <w:r w:rsidRPr="00002F9C">
              <w:rPr>
                <w:rFonts w:cs="Arial"/>
                <w:sz w:val="16"/>
                <w:szCs w:val="16"/>
              </w:rPr>
              <w:t>Таджикстандарт</w:t>
            </w:r>
            <w:proofErr w:type="spellEnd"/>
            <w:r w:rsidRPr="00002F9C">
              <w:rPr>
                <w:rFonts w:cs="Arial"/>
                <w:sz w:val="16"/>
                <w:szCs w:val="16"/>
              </w:rPr>
              <w:t xml:space="preserve"> </w:t>
            </w:r>
          </w:p>
        </w:tc>
        <w:tc>
          <w:tcPr>
            <w:tcW w:w="7538" w:type="dxa"/>
            <w:gridSpan w:val="81"/>
            <w:vMerge w:val="restart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Заседания проведены с 30 сентября по 2 октября 2014 года:</w:t>
            </w:r>
          </w:p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1-е РГ ЗСТ, 34-е заседания НТКОС, НТКА</w:t>
            </w:r>
          </w:p>
        </w:tc>
      </w:tr>
      <w:tr w:rsidR="007C635B" w:rsidRPr="00002F9C" w:rsidTr="002A2A0D">
        <w:trPr>
          <w:gridAfter w:val="2"/>
          <w:wAfter w:w="109" w:type="dxa"/>
          <w:cantSplit/>
          <w:trHeight w:val="385"/>
        </w:trPr>
        <w:tc>
          <w:tcPr>
            <w:tcW w:w="664" w:type="dxa"/>
            <w:gridSpan w:val="2"/>
            <w:vMerge/>
          </w:tcPr>
          <w:p w:rsidR="007C635B" w:rsidRPr="00002F9C" w:rsidRDefault="007C635B" w:rsidP="002D6A80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4228" w:type="dxa"/>
            <w:gridSpan w:val="3"/>
            <w:vMerge/>
            <w:shd w:val="clear" w:color="auto" w:fill="00B050"/>
          </w:tcPr>
          <w:p w:rsidR="007C635B" w:rsidRPr="00002F9C" w:rsidRDefault="007C635B" w:rsidP="002D6A80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1277" w:type="dxa"/>
            <w:gridSpan w:val="3"/>
            <w:vMerge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</w:p>
        </w:tc>
        <w:tc>
          <w:tcPr>
            <w:tcW w:w="1979" w:type="dxa"/>
            <w:gridSpan w:val="3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Сонец Н.В.</w:t>
            </w:r>
          </w:p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proofErr w:type="spellStart"/>
            <w:r w:rsidRPr="00002F9C">
              <w:rPr>
                <w:rFonts w:cs="Arial"/>
                <w:sz w:val="16"/>
                <w:szCs w:val="16"/>
              </w:rPr>
              <w:t>Лялькова</w:t>
            </w:r>
            <w:proofErr w:type="spellEnd"/>
            <w:r w:rsidRPr="00002F9C">
              <w:rPr>
                <w:rFonts w:cs="Arial"/>
                <w:sz w:val="16"/>
                <w:szCs w:val="16"/>
              </w:rPr>
              <w:t xml:space="preserve"> И.В. </w:t>
            </w:r>
          </w:p>
        </w:tc>
        <w:tc>
          <w:tcPr>
            <w:tcW w:w="7538" w:type="dxa"/>
            <w:gridSpan w:val="81"/>
            <w:vMerge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</w:p>
        </w:tc>
      </w:tr>
      <w:tr w:rsidR="007C635B" w:rsidRPr="00002F9C" w:rsidTr="002A2A0D">
        <w:trPr>
          <w:gridAfter w:val="2"/>
          <w:wAfter w:w="109" w:type="dxa"/>
          <w:cantSplit/>
          <w:trHeight w:val="409"/>
        </w:trPr>
        <w:tc>
          <w:tcPr>
            <w:tcW w:w="664" w:type="dxa"/>
            <w:gridSpan w:val="2"/>
            <w:vMerge w:val="restart"/>
          </w:tcPr>
          <w:p w:rsidR="007C635B" w:rsidRPr="00002F9C" w:rsidRDefault="007C635B" w:rsidP="002D6A80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4228" w:type="dxa"/>
            <w:gridSpan w:val="3"/>
            <w:vMerge w:val="restart"/>
            <w:shd w:val="clear" w:color="auto" w:fill="00B050"/>
          </w:tcPr>
          <w:p w:rsidR="007C635B" w:rsidRPr="00002F9C" w:rsidRDefault="007C635B" w:rsidP="002D6A80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конференции, направленной на совершенствование деятельности МТК, с участием председателей  и ответственных секретарей МТК, представителей национальных органов с возможным участием нац</w:t>
            </w:r>
            <w:r w:rsidRPr="00002F9C">
              <w:rPr>
                <w:rFonts w:cs="Arial"/>
                <w:sz w:val="16"/>
                <w:szCs w:val="16"/>
              </w:rPr>
              <w:t>и</w:t>
            </w:r>
            <w:r w:rsidRPr="00002F9C">
              <w:rPr>
                <w:rFonts w:cs="Arial"/>
                <w:sz w:val="16"/>
                <w:szCs w:val="16"/>
              </w:rPr>
              <w:t>ональных ТК стран СНГ в г. Москва</w:t>
            </w:r>
          </w:p>
        </w:tc>
        <w:tc>
          <w:tcPr>
            <w:tcW w:w="1277" w:type="dxa"/>
            <w:gridSpan w:val="3"/>
            <w:vMerge w:val="restart"/>
          </w:tcPr>
          <w:p w:rsidR="007C635B" w:rsidRPr="00002F9C" w:rsidRDefault="007C635B" w:rsidP="002D6A80">
            <w:pPr>
              <w:pStyle w:val="31"/>
              <w:ind w:firstLine="0"/>
              <w:jc w:val="left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24-26 сентя</w:t>
            </w:r>
            <w:r w:rsidRPr="00002F9C">
              <w:rPr>
                <w:rFonts w:cs="Arial"/>
                <w:sz w:val="16"/>
                <w:szCs w:val="16"/>
              </w:rPr>
              <w:t>б</w:t>
            </w:r>
            <w:r w:rsidRPr="00002F9C">
              <w:rPr>
                <w:rFonts w:cs="Arial"/>
                <w:sz w:val="16"/>
                <w:szCs w:val="16"/>
              </w:rPr>
              <w:t>ря 2014 года</w:t>
            </w:r>
          </w:p>
        </w:tc>
        <w:tc>
          <w:tcPr>
            <w:tcW w:w="1979" w:type="dxa"/>
            <w:gridSpan w:val="3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Росстандарт </w:t>
            </w:r>
          </w:p>
        </w:tc>
        <w:tc>
          <w:tcPr>
            <w:tcW w:w="7538" w:type="dxa"/>
            <w:gridSpan w:val="81"/>
            <w:vMerge w:val="restart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Style w:val="qfzagolovoknnt1"/>
                <w:rFonts w:ascii="Arial" w:hAnsi="Arial" w:cs="Arial"/>
                <w:sz w:val="16"/>
                <w:szCs w:val="16"/>
              </w:rPr>
              <w:t xml:space="preserve">25.09.2014 года в г. Москве, в </w:t>
            </w:r>
            <w:proofErr w:type="spellStart"/>
            <w:r w:rsidRPr="00002F9C">
              <w:rPr>
                <w:rStyle w:val="qfzagolovoknnt1"/>
                <w:rFonts w:ascii="Arial" w:hAnsi="Arial" w:cs="Arial"/>
                <w:sz w:val="16"/>
                <w:szCs w:val="16"/>
              </w:rPr>
              <w:t>Росстандарте</w:t>
            </w:r>
            <w:proofErr w:type="spellEnd"/>
            <w:r w:rsidRPr="00002F9C">
              <w:rPr>
                <w:rStyle w:val="qfzagolovoknnt1"/>
                <w:rFonts w:ascii="Arial" w:hAnsi="Arial" w:cs="Arial"/>
                <w:sz w:val="16"/>
                <w:szCs w:val="16"/>
              </w:rPr>
              <w:t xml:space="preserve"> проведена конференция «Вопросы совершенств</w:t>
            </w:r>
            <w:r w:rsidRPr="00002F9C">
              <w:rPr>
                <w:rStyle w:val="qfzagolovoknnt1"/>
                <w:rFonts w:ascii="Arial" w:hAnsi="Arial" w:cs="Arial"/>
                <w:sz w:val="16"/>
                <w:szCs w:val="16"/>
              </w:rPr>
              <w:t>о</w:t>
            </w:r>
            <w:r w:rsidRPr="00002F9C">
              <w:rPr>
                <w:rStyle w:val="qfzagolovoknnt1"/>
                <w:rFonts w:ascii="Arial" w:hAnsi="Arial" w:cs="Arial"/>
                <w:sz w:val="16"/>
                <w:szCs w:val="16"/>
              </w:rPr>
              <w:t>вания деятельности Межгосударственных технических комитетов МГС».</w:t>
            </w:r>
          </w:p>
        </w:tc>
      </w:tr>
      <w:tr w:rsidR="007C635B" w:rsidRPr="00002F9C" w:rsidTr="002A2A0D">
        <w:trPr>
          <w:gridAfter w:val="2"/>
          <w:wAfter w:w="109" w:type="dxa"/>
          <w:cantSplit/>
          <w:trHeight w:val="385"/>
        </w:trPr>
        <w:tc>
          <w:tcPr>
            <w:tcW w:w="664" w:type="dxa"/>
            <w:gridSpan w:val="2"/>
            <w:vMerge/>
          </w:tcPr>
          <w:p w:rsidR="007C635B" w:rsidRPr="00002F9C" w:rsidRDefault="007C635B" w:rsidP="002D6A80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4228" w:type="dxa"/>
            <w:gridSpan w:val="3"/>
            <w:vMerge/>
            <w:shd w:val="clear" w:color="auto" w:fill="00B050"/>
          </w:tcPr>
          <w:p w:rsidR="007C635B" w:rsidRPr="00002F9C" w:rsidRDefault="007C635B" w:rsidP="002D6A80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1277" w:type="dxa"/>
            <w:gridSpan w:val="3"/>
            <w:vMerge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</w:p>
        </w:tc>
        <w:tc>
          <w:tcPr>
            <w:tcW w:w="1979" w:type="dxa"/>
            <w:gridSpan w:val="3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Сонец Н.В.</w:t>
            </w:r>
          </w:p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Мельник А.И. </w:t>
            </w:r>
          </w:p>
        </w:tc>
        <w:tc>
          <w:tcPr>
            <w:tcW w:w="7538" w:type="dxa"/>
            <w:gridSpan w:val="81"/>
            <w:vMerge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</w:p>
        </w:tc>
      </w:tr>
      <w:tr w:rsidR="007C635B" w:rsidRPr="00002F9C" w:rsidTr="002A2A0D">
        <w:trPr>
          <w:gridAfter w:val="2"/>
          <w:wAfter w:w="109" w:type="dxa"/>
          <w:cantSplit/>
          <w:trHeight w:val="409"/>
        </w:trPr>
        <w:tc>
          <w:tcPr>
            <w:tcW w:w="664" w:type="dxa"/>
            <w:gridSpan w:val="2"/>
            <w:vMerge w:val="restart"/>
          </w:tcPr>
          <w:p w:rsidR="007C635B" w:rsidRPr="00002F9C" w:rsidRDefault="007C635B" w:rsidP="002D6A80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51.2</w:t>
            </w:r>
          </w:p>
        </w:tc>
        <w:tc>
          <w:tcPr>
            <w:tcW w:w="4228" w:type="dxa"/>
            <w:gridSpan w:val="3"/>
            <w:vMerge w:val="restart"/>
            <w:shd w:val="clear" w:color="auto" w:fill="FBD4B4"/>
          </w:tcPr>
          <w:p w:rsidR="007C635B" w:rsidRPr="00002F9C" w:rsidRDefault="007C635B" w:rsidP="002D6A80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Рассмотреть возможность организации проведения 41-го заседания </w:t>
            </w:r>
            <w:proofErr w:type="spellStart"/>
            <w:r w:rsidRPr="00002F9C">
              <w:rPr>
                <w:rFonts w:cs="Arial"/>
                <w:sz w:val="16"/>
                <w:szCs w:val="16"/>
              </w:rPr>
              <w:t>НТКМетр</w:t>
            </w:r>
            <w:proofErr w:type="spellEnd"/>
            <w:r w:rsidRPr="00002F9C">
              <w:rPr>
                <w:rFonts w:cs="Arial"/>
                <w:sz w:val="16"/>
                <w:szCs w:val="16"/>
              </w:rPr>
              <w:t xml:space="preserve"> и </w:t>
            </w:r>
            <w:r w:rsidRPr="00002F9C">
              <w:rPr>
                <w:rFonts w:cs="Arial"/>
                <w:bCs/>
                <w:sz w:val="16"/>
                <w:szCs w:val="16"/>
              </w:rPr>
              <w:t xml:space="preserve">15-го заседания РГ </w:t>
            </w:r>
            <w:proofErr w:type="spellStart"/>
            <w:r w:rsidRPr="00002F9C">
              <w:rPr>
                <w:rFonts w:cs="Arial"/>
                <w:bCs/>
                <w:sz w:val="16"/>
                <w:szCs w:val="16"/>
              </w:rPr>
              <w:t>ТМ</w:t>
            </w:r>
            <w:r w:rsidRPr="00002F9C">
              <w:rPr>
                <w:rFonts w:cs="Arial"/>
                <w:sz w:val="16"/>
                <w:szCs w:val="16"/>
              </w:rPr>
              <w:t>НТКМетр</w:t>
            </w:r>
            <w:proofErr w:type="spellEnd"/>
            <w:r w:rsidRPr="00002F9C">
              <w:rPr>
                <w:rFonts w:cs="Arial"/>
                <w:sz w:val="16"/>
                <w:szCs w:val="16"/>
              </w:rPr>
              <w:t xml:space="preserve"> в апреле 2015 г. и представить инфо</w:t>
            </w:r>
            <w:r w:rsidRPr="00002F9C">
              <w:rPr>
                <w:rFonts w:cs="Arial"/>
                <w:sz w:val="16"/>
                <w:szCs w:val="16"/>
              </w:rPr>
              <w:t>р</w:t>
            </w:r>
            <w:r w:rsidRPr="00002F9C">
              <w:rPr>
                <w:rFonts w:cs="Arial"/>
                <w:sz w:val="16"/>
                <w:szCs w:val="16"/>
              </w:rPr>
              <w:t xml:space="preserve">мацию по данному вопросу на 40-е заседание </w:t>
            </w:r>
            <w:proofErr w:type="spellStart"/>
            <w:r w:rsidRPr="00002F9C">
              <w:rPr>
                <w:rFonts w:cs="Arial"/>
                <w:sz w:val="16"/>
                <w:szCs w:val="16"/>
              </w:rPr>
              <w:t>НТ</w:t>
            </w:r>
            <w:r w:rsidRPr="00002F9C">
              <w:rPr>
                <w:rFonts w:cs="Arial"/>
                <w:sz w:val="16"/>
                <w:szCs w:val="16"/>
              </w:rPr>
              <w:t>К</w:t>
            </w:r>
            <w:r w:rsidRPr="00002F9C">
              <w:rPr>
                <w:rFonts w:cs="Arial"/>
                <w:sz w:val="16"/>
                <w:szCs w:val="16"/>
              </w:rPr>
              <w:t>Метр</w:t>
            </w:r>
            <w:proofErr w:type="spellEnd"/>
          </w:p>
        </w:tc>
        <w:tc>
          <w:tcPr>
            <w:tcW w:w="1277" w:type="dxa"/>
            <w:gridSpan w:val="3"/>
            <w:vMerge w:val="restart"/>
          </w:tcPr>
          <w:p w:rsidR="007C635B" w:rsidRPr="00002F9C" w:rsidRDefault="007C635B" w:rsidP="002D6A80">
            <w:pPr>
              <w:pStyle w:val="31"/>
              <w:ind w:firstLine="0"/>
              <w:jc w:val="left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40-е засед</w:t>
            </w:r>
            <w:r w:rsidRPr="00002F9C">
              <w:rPr>
                <w:rFonts w:cs="Arial"/>
                <w:sz w:val="16"/>
                <w:szCs w:val="16"/>
              </w:rPr>
              <w:t>а</w:t>
            </w:r>
            <w:r w:rsidRPr="00002F9C">
              <w:rPr>
                <w:rFonts w:cs="Arial"/>
                <w:sz w:val="16"/>
                <w:szCs w:val="16"/>
              </w:rPr>
              <w:t xml:space="preserve">ние </w:t>
            </w:r>
            <w:proofErr w:type="spellStart"/>
            <w:r w:rsidRPr="00002F9C">
              <w:rPr>
                <w:rFonts w:cs="Arial"/>
                <w:sz w:val="16"/>
                <w:szCs w:val="16"/>
              </w:rPr>
              <w:t>НТКМетр</w:t>
            </w:r>
            <w:proofErr w:type="spellEnd"/>
          </w:p>
        </w:tc>
        <w:tc>
          <w:tcPr>
            <w:tcW w:w="1979" w:type="dxa"/>
            <w:gridSpan w:val="3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Агентство «</w:t>
            </w:r>
            <w:proofErr w:type="spellStart"/>
            <w:r w:rsidRPr="00002F9C">
              <w:rPr>
                <w:rFonts w:cs="Arial"/>
                <w:sz w:val="16"/>
                <w:szCs w:val="16"/>
              </w:rPr>
              <w:t>Узста</w:t>
            </w:r>
            <w:r w:rsidRPr="00002F9C">
              <w:rPr>
                <w:rFonts w:cs="Arial"/>
                <w:sz w:val="16"/>
                <w:szCs w:val="16"/>
              </w:rPr>
              <w:t>н</w:t>
            </w:r>
            <w:r w:rsidRPr="00002F9C">
              <w:rPr>
                <w:rFonts w:cs="Arial"/>
                <w:sz w:val="16"/>
                <w:szCs w:val="16"/>
              </w:rPr>
              <w:t>дарт</w:t>
            </w:r>
            <w:proofErr w:type="spellEnd"/>
            <w:r w:rsidRPr="00002F9C">
              <w:rPr>
                <w:rFonts w:cs="Arial"/>
                <w:sz w:val="16"/>
                <w:szCs w:val="16"/>
              </w:rPr>
              <w:t>»</w:t>
            </w:r>
          </w:p>
        </w:tc>
        <w:tc>
          <w:tcPr>
            <w:tcW w:w="7538" w:type="dxa"/>
            <w:gridSpan w:val="81"/>
            <w:vMerge w:val="restart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Рассмотрено на 40-м заседании </w:t>
            </w:r>
            <w:proofErr w:type="spellStart"/>
            <w:r w:rsidRPr="00002F9C">
              <w:rPr>
                <w:rFonts w:cs="Arial"/>
                <w:sz w:val="16"/>
                <w:szCs w:val="16"/>
              </w:rPr>
              <w:t>НТКМетр</w:t>
            </w:r>
            <w:proofErr w:type="spellEnd"/>
            <w:r w:rsidRPr="00002F9C">
              <w:rPr>
                <w:rFonts w:cs="Arial"/>
                <w:sz w:val="16"/>
                <w:szCs w:val="16"/>
              </w:rPr>
              <w:t xml:space="preserve"> и 46-м заседании МГС</w:t>
            </w:r>
          </w:p>
        </w:tc>
      </w:tr>
      <w:tr w:rsidR="007C635B" w:rsidRPr="00002F9C" w:rsidTr="002A2A0D">
        <w:trPr>
          <w:gridAfter w:val="2"/>
          <w:wAfter w:w="109" w:type="dxa"/>
          <w:cantSplit/>
          <w:trHeight w:val="385"/>
        </w:trPr>
        <w:tc>
          <w:tcPr>
            <w:tcW w:w="664" w:type="dxa"/>
            <w:gridSpan w:val="2"/>
            <w:vMerge/>
          </w:tcPr>
          <w:p w:rsidR="007C635B" w:rsidRPr="00002F9C" w:rsidRDefault="007C635B" w:rsidP="002D6A80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4228" w:type="dxa"/>
            <w:gridSpan w:val="3"/>
            <w:vMerge/>
            <w:shd w:val="clear" w:color="auto" w:fill="FBD4B4"/>
          </w:tcPr>
          <w:p w:rsidR="007C635B" w:rsidRPr="00002F9C" w:rsidRDefault="007C635B" w:rsidP="002D6A80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1277" w:type="dxa"/>
            <w:gridSpan w:val="3"/>
            <w:vMerge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</w:p>
        </w:tc>
        <w:tc>
          <w:tcPr>
            <w:tcW w:w="1979" w:type="dxa"/>
            <w:gridSpan w:val="3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Сонец Н.В. </w:t>
            </w:r>
          </w:p>
        </w:tc>
        <w:tc>
          <w:tcPr>
            <w:tcW w:w="7538" w:type="dxa"/>
            <w:gridSpan w:val="81"/>
            <w:vMerge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</w:p>
        </w:tc>
      </w:tr>
      <w:tr w:rsidR="007C635B" w:rsidRPr="00002F9C" w:rsidTr="002A2A0D">
        <w:trPr>
          <w:gridAfter w:val="2"/>
          <w:wAfter w:w="109" w:type="dxa"/>
          <w:cantSplit/>
          <w:trHeight w:val="409"/>
        </w:trPr>
        <w:tc>
          <w:tcPr>
            <w:tcW w:w="664" w:type="dxa"/>
            <w:gridSpan w:val="2"/>
            <w:vMerge w:val="restart"/>
          </w:tcPr>
          <w:p w:rsidR="007C635B" w:rsidRPr="00002F9C" w:rsidRDefault="007C635B" w:rsidP="002D6A80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lastRenderedPageBreak/>
              <w:t>51.3</w:t>
            </w:r>
          </w:p>
        </w:tc>
        <w:tc>
          <w:tcPr>
            <w:tcW w:w="4228" w:type="dxa"/>
            <w:gridSpan w:val="3"/>
            <w:vMerge w:val="restart"/>
          </w:tcPr>
          <w:p w:rsidR="007C635B" w:rsidRPr="00002F9C" w:rsidRDefault="007C635B" w:rsidP="002D6A80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Рассмотреть возможность организации проведения 42-го заседания </w:t>
            </w:r>
            <w:proofErr w:type="spellStart"/>
            <w:r w:rsidRPr="00002F9C">
              <w:rPr>
                <w:rFonts w:cs="Arial"/>
                <w:sz w:val="16"/>
                <w:szCs w:val="16"/>
              </w:rPr>
              <w:t>НТКМетр</w:t>
            </w:r>
            <w:proofErr w:type="spellEnd"/>
            <w:r w:rsidRPr="00002F9C">
              <w:rPr>
                <w:rFonts w:cs="Arial"/>
                <w:sz w:val="16"/>
                <w:szCs w:val="16"/>
              </w:rPr>
              <w:t xml:space="preserve"> в сентябре - октябре 2015 г. и представить информацию по данному вопросу на 40-е заседание </w:t>
            </w:r>
            <w:proofErr w:type="spellStart"/>
            <w:r w:rsidRPr="00002F9C">
              <w:rPr>
                <w:rFonts w:cs="Arial"/>
                <w:sz w:val="16"/>
                <w:szCs w:val="16"/>
              </w:rPr>
              <w:t>НТКМетр</w:t>
            </w:r>
            <w:proofErr w:type="spellEnd"/>
          </w:p>
        </w:tc>
        <w:tc>
          <w:tcPr>
            <w:tcW w:w="1277" w:type="dxa"/>
            <w:gridSpan w:val="3"/>
            <w:vMerge w:val="restart"/>
          </w:tcPr>
          <w:p w:rsidR="007C635B" w:rsidRPr="00002F9C" w:rsidRDefault="007C635B" w:rsidP="002D6A80">
            <w:pPr>
              <w:pStyle w:val="31"/>
              <w:ind w:firstLine="0"/>
              <w:jc w:val="left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40-е засед</w:t>
            </w:r>
            <w:r w:rsidRPr="00002F9C">
              <w:rPr>
                <w:rFonts w:cs="Arial"/>
                <w:sz w:val="16"/>
                <w:szCs w:val="16"/>
              </w:rPr>
              <w:t>а</w:t>
            </w:r>
            <w:r w:rsidRPr="00002F9C">
              <w:rPr>
                <w:rFonts w:cs="Arial"/>
                <w:sz w:val="16"/>
                <w:szCs w:val="16"/>
              </w:rPr>
              <w:t xml:space="preserve">ние </w:t>
            </w:r>
            <w:proofErr w:type="spellStart"/>
            <w:r w:rsidRPr="00002F9C">
              <w:rPr>
                <w:rFonts w:cs="Arial"/>
                <w:sz w:val="16"/>
                <w:szCs w:val="16"/>
              </w:rPr>
              <w:t>НТКМетр</w:t>
            </w:r>
            <w:proofErr w:type="spellEnd"/>
          </w:p>
        </w:tc>
        <w:tc>
          <w:tcPr>
            <w:tcW w:w="1979" w:type="dxa"/>
            <w:gridSpan w:val="3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Госстандарт Республ</w:t>
            </w:r>
            <w:r w:rsidRPr="00002F9C">
              <w:rPr>
                <w:rFonts w:cs="Arial"/>
                <w:sz w:val="16"/>
                <w:szCs w:val="16"/>
              </w:rPr>
              <w:t>и</w:t>
            </w:r>
            <w:r w:rsidRPr="00002F9C">
              <w:rPr>
                <w:rFonts w:cs="Arial"/>
                <w:sz w:val="16"/>
                <w:szCs w:val="16"/>
              </w:rPr>
              <w:t>ки Казахстан</w:t>
            </w:r>
          </w:p>
        </w:tc>
        <w:tc>
          <w:tcPr>
            <w:tcW w:w="7538" w:type="dxa"/>
            <w:gridSpan w:val="81"/>
            <w:vMerge w:val="restart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Рассмотрено на 40-м заседании </w:t>
            </w:r>
            <w:proofErr w:type="spellStart"/>
            <w:r w:rsidRPr="00002F9C">
              <w:rPr>
                <w:rFonts w:cs="Arial"/>
                <w:sz w:val="16"/>
                <w:szCs w:val="16"/>
              </w:rPr>
              <w:t>НТКМетр</w:t>
            </w:r>
            <w:proofErr w:type="spellEnd"/>
            <w:r w:rsidRPr="00002F9C">
              <w:rPr>
                <w:rFonts w:cs="Arial"/>
                <w:sz w:val="16"/>
                <w:szCs w:val="16"/>
              </w:rPr>
              <w:t xml:space="preserve"> и 46-м заседании МГС</w:t>
            </w:r>
          </w:p>
        </w:tc>
      </w:tr>
      <w:tr w:rsidR="007C635B" w:rsidRPr="00002F9C" w:rsidTr="002A2A0D">
        <w:trPr>
          <w:gridAfter w:val="2"/>
          <w:wAfter w:w="109" w:type="dxa"/>
          <w:cantSplit/>
          <w:trHeight w:val="385"/>
        </w:trPr>
        <w:tc>
          <w:tcPr>
            <w:tcW w:w="664" w:type="dxa"/>
            <w:gridSpan w:val="2"/>
            <w:vMerge/>
          </w:tcPr>
          <w:p w:rsidR="007C635B" w:rsidRPr="00002F9C" w:rsidRDefault="007C635B" w:rsidP="002D6A80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4228" w:type="dxa"/>
            <w:gridSpan w:val="3"/>
            <w:vMerge/>
          </w:tcPr>
          <w:p w:rsidR="007C635B" w:rsidRPr="00002F9C" w:rsidRDefault="007C635B" w:rsidP="002D6A80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1277" w:type="dxa"/>
            <w:gridSpan w:val="3"/>
            <w:vMerge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</w:p>
        </w:tc>
        <w:tc>
          <w:tcPr>
            <w:tcW w:w="1979" w:type="dxa"/>
            <w:gridSpan w:val="3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Сонец Н.В. </w:t>
            </w:r>
          </w:p>
        </w:tc>
        <w:tc>
          <w:tcPr>
            <w:tcW w:w="7538" w:type="dxa"/>
            <w:gridSpan w:val="81"/>
            <w:vMerge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</w:p>
        </w:tc>
      </w:tr>
      <w:tr w:rsidR="007C635B" w:rsidRPr="00002F9C" w:rsidTr="002A2A0D">
        <w:trPr>
          <w:gridAfter w:val="2"/>
          <w:wAfter w:w="109" w:type="dxa"/>
          <w:cantSplit/>
          <w:trHeight w:val="409"/>
        </w:trPr>
        <w:tc>
          <w:tcPr>
            <w:tcW w:w="664" w:type="dxa"/>
            <w:gridSpan w:val="2"/>
            <w:vMerge w:val="restart"/>
          </w:tcPr>
          <w:p w:rsidR="007C635B" w:rsidRPr="00002F9C" w:rsidRDefault="007C635B" w:rsidP="002D6A80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51.4</w:t>
            </w:r>
          </w:p>
        </w:tc>
        <w:tc>
          <w:tcPr>
            <w:tcW w:w="4228" w:type="dxa"/>
            <w:gridSpan w:val="3"/>
            <w:vMerge w:val="restart"/>
            <w:shd w:val="clear" w:color="auto" w:fill="00B050"/>
          </w:tcPr>
          <w:p w:rsidR="007C635B" w:rsidRPr="00002F9C" w:rsidRDefault="007C635B" w:rsidP="002D6A80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bCs/>
                <w:sz w:val="16"/>
                <w:szCs w:val="16"/>
              </w:rPr>
              <w:t>Своевременно направлять приглашения на засед</w:t>
            </w:r>
            <w:r w:rsidRPr="00002F9C">
              <w:rPr>
                <w:rFonts w:cs="Arial"/>
                <w:bCs/>
                <w:sz w:val="16"/>
                <w:szCs w:val="16"/>
              </w:rPr>
              <w:t>а</w:t>
            </w:r>
            <w:r w:rsidRPr="00002F9C">
              <w:rPr>
                <w:rFonts w:cs="Arial"/>
                <w:bCs/>
                <w:sz w:val="16"/>
                <w:szCs w:val="16"/>
              </w:rPr>
              <w:t>ния.</w:t>
            </w:r>
          </w:p>
        </w:tc>
        <w:tc>
          <w:tcPr>
            <w:tcW w:w="1277" w:type="dxa"/>
            <w:gridSpan w:val="3"/>
            <w:vMerge w:val="restart"/>
          </w:tcPr>
          <w:p w:rsidR="007C635B" w:rsidRPr="00002F9C" w:rsidRDefault="007C635B" w:rsidP="002D6A80">
            <w:pPr>
              <w:pStyle w:val="31"/>
              <w:ind w:firstLine="0"/>
              <w:jc w:val="left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bCs/>
                <w:sz w:val="16"/>
                <w:szCs w:val="16"/>
              </w:rPr>
              <w:t>не позднее чем за месяц до их пров</w:t>
            </w:r>
            <w:r w:rsidRPr="00002F9C">
              <w:rPr>
                <w:rFonts w:cs="Arial"/>
                <w:bCs/>
                <w:sz w:val="16"/>
                <w:szCs w:val="16"/>
              </w:rPr>
              <w:t>е</w:t>
            </w:r>
            <w:r w:rsidRPr="00002F9C">
              <w:rPr>
                <w:rFonts w:cs="Arial"/>
                <w:bCs/>
                <w:sz w:val="16"/>
                <w:szCs w:val="16"/>
              </w:rPr>
              <w:t>дения</w:t>
            </w:r>
          </w:p>
        </w:tc>
        <w:tc>
          <w:tcPr>
            <w:tcW w:w="1979" w:type="dxa"/>
            <w:gridSpan w:val="3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bCs/>
                <w:sz w:val="16"/>
                <w:szCs w:val="16"/>
              </w:rPr>
              <w:t>национальные органы государств, организ</w:t>
            </w:r>
            <w:r w:rsidRPr="00002F9C">
              <w:rPr>
                <w:rFonts w:cs="Arial"/>
                <w:bCs/>
                <w:sz w:val="16"/>
                <w:szCs w:val="16"/>
              </w:rPr>
              <w:t>у</w:t>
            </w:r>
            <w:r w:rsidRPr="00002F9C">
              <w:rPr>
                <w:rFonts w:cs="Arial"/>
                <w:bCs/>
                <w:sz w:val="16"/>
                <w:szCs w:val="16"/>
              </w:rPr>
              <w:t>ющих проведение з</w:t>
            </w:r>
            <w:r w:rsidRPr="00002F9C">
              <w:rPr>
                <w:rFonts w:cs="Arial"/>
                <w:bCs/>
                <w:sz w:val="16"/>
                <w:szCs w:val="16"/>
              </w:rPr>
              <w:t>а</w:t>
            </w:r>
            <w:r w:rsidRPr="00002F9C">
              <w:rPr>
                <w:rFonts w:cs="Arial"/>
                <w:bCs/>
                <w:sz w:val="16"/>
                <w:szCs w:val="16"/>
              </w:rPr>
              <w:t>седаний</w:t>
            </w:r>
          </w:p>
        </w:tc>
        <w:tc>
          <w:tcPr>
            <w:tcW w:w="7538" w:type="dxa"/>
            <w:gridSpan w:val="81"/>
            <w:vMerge w:val="restart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Выполняется</w:t>
            </w:r>
          </w:p>
        </w:tc>
      </w:tr>
      <w:tr w:rsidR="007C635B" w:rsidRPr="00002F9C" w:rsidTr="002A2A0D">
        <w:trPr>
          <w:gridAfter w:val="2"/>
          <w:wAfter w:w="109" w:type="dxa"/>
          <w:cantSplit/>
          <w:trHeight w:val="385"/>
        </w:trPr>
        <w:tc>
          <w:tcPr>
            <w:tcW w:w="664" w:type="dxa"/>
            <w:gridSpan w:val="2"/>
            <w:vMerge/>
          </w:tcPr>
          <w:p w:rsidR="007C635B" w:rsidRPr="00002F9C" w:rsidRDefault="007C635B" w:rsidP="002D6A80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4228" w:type="dxa"/>
            <w:gridSpan w:val="3"/>
            <w:vMerge/>
            <w:shd w:val="clear" w:color="auto" w:fill="00B050"/>
          </w:tcPr>
          <w:p w:rsidR="007C635B" w:rsidRPr="00002F9C" w:rsidRDefault="007C635B" w:rsidP="002D6A80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1277" w:type="dxa"/>
            <w:gridSpan w:val="3"/>
            <w:vMerge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</w:p>
        </w:tc>
        <w:tc>
          <w:tcPr>
            <w:tcW w:w="1979" w:type="dxa"/>
            <w:gridSpan w:val="3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Сонец Н.В.</w:t>
            </w:r>
          </w:p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proofErr w:type="spellStart"/>
            <w:r w:rsidRPr="00002F9C">
              <w:rPr>
                <w:rFonts w:cs="Arial"/>
                <w:sz w:val="16"/>
                <w:szCs w:val="16"/>
              </w:rPr>
              <w:t>Лялькова</w:t>
            </w:r>
            <w:proofErr w:type="spellEnd"/>
            <w:r w:rsidRPr="00002F9C">
              <w:rPr>
                <w:rFonts w:cs="Arial"/>
                <w:sz w:val="16"/>
                <w:szCs w:val="16"/>
              </w:rPr>
              <w:t xml:space="preserve"> И.В.</w:t>
            </w:r>
          </w:p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Мельник А.И. </w:t>
            </w:r>
          </w:p>
        </w:tc>
        <w:tc>
          <w:tcPr>
            <w:tcW w:w="7538" w:type="dxa"/>
            <w:gridSpan w:val="81"/>
            <w:vMerge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</w:p>
        </w:tc>
      </w:tr>
      <w:tr w:rsidR="007C635B" w:rsidRPr="00002F9C" w:rsidTr="002A2A0D">
        <w:trPr>
          <w:gridAfter w:val="2"/>
          <w:wAfter w:w="109" w:type="dxa"/>
          <w:cantSplit/>
          <w:trHeight w:val="619"/>
        </w:trPr>
        <w:tc>
          <w:tcPr>
            <w:tcW w:w="664" w:type="dxa"/>
            <w:gridSpan w:val="2"/>
            <w:vMerge w:val="restart"/>
          </w:tcPr>
          <w:p w:rsidR="007C635B" w:rsidRPr="00002F9C" w:rsidRDefault="007C635B" w:rsidP="002D6A80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51.5</w:t>
            </w:r>
          </w:p>
        </w:tc>
        <w:tc>
          <w:tcPr>
            <w:tcW w:w="4228" w:type="dxa"/>
            <w:gridSpan w:val="3"/>
            <w:vMerge w:val="restart"/>
            <w:shd w:val="clear" w:color="auto" w:fill="FBD4B4"/>
          </w:tcPr>
          <w:p w:rsidR="007C635B" w:rsidRPr="00002F9C" w:rsidRDefault="007C635B" w:rsidP="002D6A80">
            <w:pPr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Обеспечить направление членов НТК и </w:t>
            </w:r>
            <w:r w:rsidRPr="00002F9C">
              <w:rPr>
                <w:rFonts w:cs="Arial"/>
                <w:sz w:val="16"/>
                <w:szCs w:val="16"/>
              </w:rPr>
              <w:br/>
              <w:t xml:space="preserve">РГ </w:t>
            </w:r>
            <w:r w:rsidRPr="00002F9C">
              <w:rPr>
                <w:rFonts w:cs="Arial"/>
                <w:bCs/>
                <w:sz w:val="16"/>
                <w:szCs w:val="16"/>
              </w:rPr>
              <w:t>МГС</w:t>
            </w:r>
            <w:r w:rsidRPr="00002F9C">
              <w:rPr>
                <w:rFonts w:cs="Arial"/>
                <w:sz w:val="16"/>
                <w:szCs w:val="16"/>
              </w:rPr>
              <w:t xml:space="preserve"> на проводимые </w:t>
            </w:r>
            <w:r w:rsidRPr="00002F9C">
              <w:rPr>
                <w:rFonts w:cs="Arial"/>
                <w:bCs/>
                <w:sz w:val="16"/>
                <w:szCs w:val="16"/>
              </w:rPr>
              <w:t>заседания</w:t>
            </w:r>
          </w:p>
        </w:tc>
        <w:tc>
          <w:tcPr>
            <w:tcW w:w="1277" w:type="dxa"/>
            <w:gridSpan w:val="3"/>
            <w:vMerge w:val="restart"/>
          </w:tcPr>
          <w:p w:rsidR="007C635B" w:rsidRPr="00002F9C" w:rsidRDefault="007C635B" w:rsidP="002D6A80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979" w:type="dxa"/>
            <w:gridSpan w:val="3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Национальные органы </w:t>
            </w:r>
          </w:p>
        </w:tc>
        <w:tc>
          <w:tcPr>
            <w:tcW w:w="1341" w:type="dxa"/>
            <w:gridSpan w:val="8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АЗЕ</w:t>
            </w:r>
          </w:p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РГ ЗСТ</w:t>
            </w:r>
          </w:p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34 НТКОС</w:t>
            </w:r>
          </w:p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34 НТКА</w:t>
            </w:r>
          </w:p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21 НТКН</w:t>
            </w:r>
          </w:p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48 НТКС</w:t>
            </w:r>
          </w:p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40 </w:t>
            </w:r>
            <w:proofErr w:type="spellStart"/>
            <w:r w:rsidRPr="00002F9C">
              <w:rPr>
                <w:rFonts w:cs="Arial"/>
                <w:sz w:val="16"/>
                <w:szCs w:val="16"/>
              </w:rPr>
              <w:t>НТКМетр</w:t>
            </w:r>
            <w:proofErr w:type="spellEnd"/>
          </w:p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5 РГ МСИ</w:t>
            </w:r>
          </w:p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4 РГ СО</w:t>
            </w:r>
          </w:p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16 РГ НК</w:t>
            </w:r>
          </w:p>
        </w:tc>
        <w:tc>
          <w:tcPr>
            <w:tcW w:w="1347" w:type="dxa"/>
            <w:gridSpan w:val="14"/>
          </w:tcPr>
          <w:p w:rsidR="007C635B" w:rsidRPr="00002F9C" w:rsidRDefault="007C635B" w:rsidP="002D6A80">
            <w:pPr>
              <w:pStyle w:val="31"/>
              <w:ind w:left="-84" w:right="-144" w:firstLine="142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АРМ </w:t>
            </w:r>
          </w:p>
          <w:p w:rsidR="007C635B" w:rsidRPr="00002F9C" w:rsidRDefault="007C635B" w:rsidP="002D6A80">
            <w:pPr>
              <w:pStyle w:val="31"/>
              <w:ind w:left="-84" w:right="-144" w:firstLine="142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21 НТКН </w:t>
            </w:r>
          </w:p>
        </w:tc>
        <w:tc>
          <w:tcPr>
            <w:tcW w:w="1348" w:type="dxa"/>
            <w:gridSpan w:val="17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БЕЛ </w:t>
            </w:r>
          </w:p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1 РГ РОА</w:t>
            </w:r>
          </w:p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1 РГ ЗСТ</w:t>
            </w:r>
          </w:p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34 НТКОС</w:t>
            </w:r>
          </w:p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34 НТКА</w:t>
            </w:r>
          </w:p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21 НТКН</w:t>
            </w:r>
          </w:p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48 НТКС</w:t>
            </w:r>
          </w:p>
          <w:p w:rsidR="007C635B" w:rsidRPr="00002F9C" w:rsidRDefault="007C635B" w:rsidP="002D6A80">
            <w:pPr>
              <w:pStyle w:val="31"/>
              <w:ind w:right="-179" w:hanging="60"/>
              <w:jc w:val="left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31 РГ по ИТ</w:t>
            </w:r>
          </w:p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40 </w:t>
            </w:r>
            <w:proofErr w:type="spellStart"/>
            <w:r w:rsidRPr="00002F9C">
              <w:rPr>
                <w:rFonts w:cs="Arial"/>
                <w:sz w:val="16"/>
                <w:szCs w:val="16"/>
              </w:rPr>
              <w:t>НТКМетр</w:t>
            </w:r>
            <w:proofErr w:type="spellEnd"/>
          </w:p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7 РГ РОХП</w:t>
            </w:r>
          </w:p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5 РГ МСИ</w:t>
            </w:r>
          </w:p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4 РГ СО</w:t>
            </w:r>
          </w:p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16 РГ НК</w:t>
            </w:r>
          </w:p>
        </w:tc>
        <w:tc>
          <w:tcPr>
            <w:tcW w:w="782" w:type="dxa"/>
            <w:gridSpan w:val="9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ГРУ</w:t>
            </w:r>
          </w:p>
        </w:tc>
        <w:tc>
          <w:tcPr>
            <w:tcW w:w="1347" w:type="dxa"/>
            <w:gridSpan w:val="20"/>
          </w:tcPr>
          <w:p w:rsidR="007C635B" w:rsidRPr="00002F9C" w:rsidRDefault="007C635B" w:rsidP="002D6A80">
            <w:pPr>
              <w:pStyle w:val="31"/>
              <w:ind w:firstLine="0"/>
              <w:jc w:val="left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КАЗ </w:t>
            </w:r>
          </w:p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1РГ РОА</w:t>
            </w:r>
          </w:p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1 РГ ЗСТ</w:t>
            </w:r>
          </w:p>
          <w:p w:rsidR="007C635B" w:rsidRPr="00002F9C" w:rsidRDefault="007C635B" w:rsidP="002D6A80">
            <w:pPr>
              <w:pStyle w:val="31"/>
              <w:ind w:firstLine="0"/>
              <w:jc w:val="left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34 НТКА</w:t>
            </w:r>
          </w:p>
          <w:p w:rsidR="007C635B" w:rsidRPr="00002F9C" w:rsidRDefault="007C635B" w:rsidP="002D6A80">
            <w:pPr>
              <w:pStyle w:val="31"/>
              <w:ind w:firstLine="0"/>
              <w:jc w:val="left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34 НТКОС </w:t>
            </w:r>
          </w:p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48 НТКС</w:t>
            </w:r>
          </w:p>
          <w:p w:rsidR="007C635B" w:rsidRPr="00002F9C" w:rsidRDefault="007C635B" w:rsidP="002D6A80">
            <w:pPr>
              <w:pStyle w:val="31"/>
              <w:ind w:right="-179" w:hanging="60"/>
              <w:jc w:val="left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31 РГ по ИТ</w:t>
            </w:r>
          </w:p>
          <w:p w:rsidR="007C635B" w:rsidRPr="00002F9C" w:rsidRDefault="007C635B" w:rsidP="002D6A80">
            <w:pPr>
              <w:pStyle w:val="31"/>
              <w:ind w:right="-179" w:hanging="60"/>
              <w:jc w:val="left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7 РГ РОХП</w:t>
            </w:r>
          </w:p>
          <w:p w:rsidR="007C635B" w:rsidRPr="00002F9C" w:rsidRDefault="007C635B" w:rsidP="002D6A80">
            <w:pPr>
              <w:pStyle w:val="31"/>
              <w:ind w:right="-179" w:hanging="60"/>
              <w:jc w:val="left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4 РГ СО</w:t>
            </w:r>
          </w:p>
          <w:p w:rsidR="007C635B" w:rsidRPr="00002F9C" w:rsidRDefault="007C635B" w:rsidP="002D6A80">
            <w:pPr>
              <w:pStyle w:val="31"/>
              <w:ind w:right="-179" w:hanging="60"/>
              <w:jc w:val="left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16 РГ НК</w:t>
            </w:r>
          </w:p>
          <w:p w:rsidR="007C635B" w:rsidRPr="00002F9C" w:rsidRDefault="007C635B" w:rsidP="002D6A80">
            <w:pPr>
              <w:pStyle w:val="31"/>
              <w:ind w:firstLine="0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1373" w:type="dxa"/>
            <w:gridSpan w:val="13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КЫР</w:t>
            </w:r>
          </w:p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40 </w:t>
            </w:r>
            <w:proofErr w:type="spellStart"/>
            <w:r w:rsidRPr="00002F9C">
              <w:rPr>
                <w:rFonts w:cs="Arial"/>
                <w:sz w:val="16"/>
                <w:szCs w:val="16"/>
              </w:rPr>
              <w:t>НТКМетр</w:t>
            </w:r>
            <w:proofErr w:type="spellEnd"/>
          </w:p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</w:p>
        </w:tc>
      </w:tr>
      <w:tr w:rsidR="007C635B" w:rsidRPr="00002F9C" w:rsidTr="002A2A0D">
        <w:trPr>
          <w:gridAfter w:val="2"/>
          <w:wAfter w:w="109" w:type="dxa"/>
          <w:cantSplit/>
          <w:trHeight w:val="619"/>
        </w:trPr>
        <w:tc>
          <w:tcPr>
            <w:tcW w:w="664" w:type="dxa"/>
            <w:gridSpan w:val="2"/>
            <w:vMerge/>
          </w:tcPr>
          <w:p w:rsidR="007C635B" w:rsidRPr="00002F9C" w:rsidRDefault="007C635B" w:rsidP="002D6A80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4228" w:type="dxa"/>
            <w:gridSpan w:val="3"/>
            <w:vMerge/>
            <w:shd w:val="clear" w:color="auto" w:fill="FBD4B4"/>
          </w:tcPr>
          <w:p w:rsidR="007C635B" w:rsidRPr="00002F9C" w:rsidRDefault="007C635B" w:rsidP="002D6A80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1277" w:type="dxa"/>
            <w:gridSpan w:val="3"/>
            <w:vMerge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</w:p>
        </w:tc>
        <w:tc>
          <w:tcPr>
            <w:tcW w:w="1979" w:type="dxa"/>
            <w:gridSpan w:val="3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Сонец Н.В.</w:t>
            </w:r>
          </w:p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proofErr w:type="spellStart"/>
            <w:r w:rsidRPr="00002F9C">
              <w:rPr>
                <w:rFonts w:cs="Arial"/>
                <w:sz w:val="16"/>
                <w:szCs w:val="16"/>
              </w:rPr>
              <w:t>Лялькова</w:t>
            </w:r>
            <w:proofErr w:type="spellEnd"/>
            <w:r w:rsidRPr="00002F9C">
              <w:rPr>
                <w:rFonts w:cs="Arial"/>
                <w:sz w:val="16"/>
                <w:szCs w:val="16"/>
              </w:rPr>
              <w:t xml:space="preserve"> И.В.</w:t>
            </w:r>
          </w:p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Мельник А.И. </w:t>
            </w:r>
          </w:p>
        </w:tc>
        <w:tc>
          <w:tcPr>
            <w:tcW w:w="1341" w:type="dxa"/>
            <w:gridSpan w:val="8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МОЛ </w:t>
            </w:r>
          </w:p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1 РГ ЗСТ</w:t>
            </w:r>
          </w:p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34 НТКА</w:t>
            </w:r>
          </w:p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5 РГ МСИ</w:t>
            </w:r>
          </w:p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16 РГ НК</w:t>
            </w:r>
          </w:p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40 </w:t>
            </w:r>
            <w:proofErr w:type="spellStart"/>
            <w:r w:rsidRPr="00002F9C">
              <w:rPr>
                <w:rFonts w:cs="Arial"/>
                <w:sz w:val="16"/>
                <w:szCs w:val="16"/>
              </w:rPr>
              <w:t>НТКМетр</w:t>
            </w:r>
            <w:proofErr w:type="spellEnd"/>
          </w:p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</w:p>
        </w:tc>
        <w:tc>
          <w:tcPr>
            <w:tcW w:w="1347" w:type="dxa"/>
            <w:gridSpan w:val="14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РОФ </w:t>
            </w:r>
          </w:p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1 РГ РОА</w:t>
            </w:r>
          </w:p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1 РГ ЗСТ</w:t>
            </w:r>
          </w:p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34 НТКОС</w:t>
            </w:r>
          </w:p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34 НТКА</w:t>
            </w:r>
          </w:p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21 НТКН</w:t>
            </w:r>
          </w:p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48 НТКС</w:t>
            </w:r>
          </w:p>
          <w:p w:rsidR="007C635B" w:rsidRPr="00002F9C" w:rsidRDefault="007C635B" w:rsidP="002D6A80">
            <w:pPr>
              <w:pStyle w:val="31"/>
              <w:ind w:right="-179" w:hanging="60"/>
              <w:jc w:val="left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31 РГ по ИТ</w:t>
            </w:r>
          </w:p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40 </w:t>
            </w:r>
            <w:proofErr w:type="spellStart"/>
            <w:r w:rsidRPr="00002F9C">
              <w:rPr>
                <w:rFonts w:cs="Arial"/>
                <w:sz w:val="16"/>
                <w:szCs w:val="16"/>
              </w:rPr>
              <w:t>НТКМетр</w:t>
            </w:r>
            <w:proofErr w:type="spellEnd"/>
          </w:p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7 РГ РОХП</w:t>
            </w:r>
          </w:p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5 РГ МСИ</w:t>
            </w:r>
          </w:p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4 РГ СО</w:t>
            </w:r>
          </w:p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16 РГ НК</w:t>
            </w:r>
          </w:p>
        </w:tc>
        <w:tc>
          <w:tcPr>
            <w:tcW w:w="1348" w:type="dxa"/>
            <w:gridSpan w:val="17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ТАД</w:t>
            </w:r>
          </w:p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1 РГ ЗСТ</w:t>
            </w:r>
          </w:p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34 НТКОС</w:t>
            </w:r>
          </w:p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34 НТКА </w:t>
            </w:r>
          </w:p>
        </w:tc>
        <w:tc>
          <w:tcPr>
            <w:tcW w:w="782" w:type="dxa"/>
            <w:gridSpan w:val="9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ТУР</w:t>
            </w:r>
          </w:p>
        </w:tc>
        <w:tc>
          <w:tcPr>
            <w:tcW w:w="1347" w:type="dxa"/>
            <w:gridSpan w:val="20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УЗБ</w:t>
            </w:r>
          </w:p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1 РГ ЗСТ</w:t>
            </w:r>
          </w:p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34 НТКОС</w:t>
            </w:r>
          </w:p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34 НТКА</w:t>
            </w:r>
          </w:p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16 РГ НК</w:t>
            </w:r>
          </w:p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40 </w:t>
            </w:r>
            <w:proofErr w:type="spellStart"/>
            <w:r w:rsidRPr="00002F9C">
              <w:rPr>
                <w:rFonts w:cs="Arial"/>
                <w:sz w:val="16"/>
                <w:szCs w:val="16"/>
              </w:rPr>
              <w:t>НТКМетр</w:t>
            </w:r>
            <w:proofErr w:type="spellEnd"/>
          </w:p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</w:p>
        </w:tc>
        <w:tc>
          <w:tcPr>
            <w:tcW w:w="1373" w:type="dxa"/>
            <w:gridSpan w:val="13"/>
          </w:tcPr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УКР</w:t>
            </w:r>
          </w:p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1 РГ ЗСТ</w:t>
            </w:r>
          </w:p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34 НТКОС</w:t>
            </w:r>
          </w:p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34 НТКА </w:t>
            </w:r>
          </w:p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48 НТКС</w:t>
            </w:r>
          </w:p>
          <w:p w:rsidR="007C635B" w:rsidRPr="00002F9C" w:rsidRDefault="007C635B" w:rsidP="002D6A80">
            <w:pPr>
              <w:pStyle w:val="31"/>
              <w:ind w:right="-179" w:hanging="60"/>
              <w:jc w:val="left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31 РГ по И</w:t>
            </w:r>
          </w:p>
          <w:p w:rsidR="007C635B" w:rsidRPr="00002F9C" w:rsidRDefault="007C635B" w:rsidP="002D6A80">
            <w:pPr>
              <w:pStyle w:val="31"/>
              <w:ind w:right="-179" w:hanging="60"/>
              <w:jc w:val="left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5 РГ МСИ</w:t>
            </w:r>
          </w:p>
          <w:p w:rsidR="007C635B" w:rsidRPr="00002F9C" w:rsidRDefault="007C635B" w:rsidP="002D6A80">
            <w:pPr>
              <w:pStyle w:val="31"/>
              <w:ind w:right="-179" w:hanging="60"/>
              <w:jc w:val="left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16 РГ НК</w:t>
            </w:r>
          </w:p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40 </w:t>
            </w:r>
            <w:proofErr w:type="spellStart"/>
            <w:r w:rsidRPr="00002F9C">
              <w:rPr>
                <w:rFonts w:cs="Arial"/>
                <w:sz w:val="16"/>
                <w:szCs w:val="16"/>
              </w:rPr>
              <w:t>НТКМетр</w:t>
            </w:r>
            <w:proofErr w:type="spellEnd"/>
          </w:p>
          <w:p w:rsidR="007C635B" w:rsidRPr="00002F9C" w:rsidRDefault="007C635B" w:rsidP="002D6A80">
            <w:pPr>
              <w:pStyle w:val="31"/>
              <w:ind w:right="-179" w:hanging="60"/>
              <w:jc w:val="left"/>
              <w:rPr>
                <w:rFonts w:cs="Arial"/>
                <w:sz w:val="16"/>
                <w:szCs w:val="16"/>
              </w:rPr>
            </w:pPr>
          </w:p>
          <w:p w:rsidR="007C635B" w:rsidRPr="00002F9C" w:rsidRDefault="007C635B" w:rsidP="002D6A80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</w:p>
        </w:tc>
      </w:tr>
      <w:tr w:rsidR="007C635B" w:rsidRPr="00002F9C" w:rsidTr="002A2A0D">
        <w:trPr>
          <w:gridAfter w:val="2"/>
          <w:wAfter w:w="109" w:type="dxa"/>
          <w:cantSplit/>
          <w:trHeight w:val="346"/>
        </w:trPr>
        <w:tc>
          <w:tcPr>
            <w:tcW w:w="15686" w:type="dxa"/>
            <w:gridSpan w:val="92"/>
          </w:tcPr>
          <w:p w:rsidR="007C635B" w:rsidRPr="00BE7A9D" w:rsidRDefault="007C635B" w:rsidP="002D6A80">
            <w:pPr>
              <w:pStyle w:val="31"/>
              <w:ind w:firstLine="0"/>
              <w:jc w:val="center"/>
              <w:rPr>
                <w:rFonts w:cs="Arial"/>
                <w:sz w:val="20"/>
              </w:rPr>
            </w:pPr>
            <w:r w:rsidRPr="00BE7A9D">
              <w:rPr>
                <w:rFonts w:cs="Arial"/>
                <w:b/>
                <w:sz w:val="20"/>
              </w:rPr>
              <w:t>Протокол МГС №46-2014</w:t>
            </w:r>
          </w:p>
        </w:tc>
      </w:tr>
      <w:tr w:rsidR="007C635B" w:rsidRPr="00002F9C" w:rsidTr="00A10366">
        <w:trPr>
          <w:cantSplit/>
          <w:trHeight w:val="384"/>
        </w:trPr>
        <w:tc>
          <w:tcPr>
            <w:tcW w:w="15795" w:type="dxa"/>
            <w:gridSpan w:val="94"/>
            <w:shd w:val="pct10" w:color="000000" w:fill="FFFFFF"/>
            <w:vAlign w:val="center"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b/>
                <w:i/>
                <w:sz w:val="16"/>
                <w:szCs w:val="16"/>
                <w:u w:val="single"/>
              </w:rPr>
            </w:pPr>
            <w:r w:rsidRPr="00002F9C">
              <w:rPr>
                <w:rFonts w:cs="Arial"/>
                <w:b/>
                <w:color w:val="FF0000"/>
                <w:sz w:val="16"/>
                <w:szCs w:val="16"/>
                <w:u w:val="single"/>
              </w:rPr>
              <w:t>ОБЩИЕ ВОПРОСЫ</w:t>
            </w:r>
          </w:p>
        </w:tc>
      </w:tr>
      <w:tr w:rsidR="007C635B" w:rsidRPr="00002F9C" w:rsidTr="002A2A0D">
        <w:trPr>
          <w:cantSplit/>
          <w:trHeight w:val="330"/>
        </w:trPr>
        <w:tc>
          <w:tcPr>
            <w:tcW w:w="664" w:type="dxa"/>
            <w:gridSpan w:val="2"/>
          </w:tcPr>
          <w:p w:rsidR="007C635B" w:rsidRPr="00002F9C" w:rsidRDefault="007C635B" w:rsidP="000B73AF">
            <w:pPr>
              <w:pStyle w:val="31"/>
              <w:ind w:firstLine="0"/>
              <w:rPr>
                <w:rFonts w:cs="Arial"/>
                <w:i/>
                <w:sz w:val="16"/>
                <w:szCs w:val="16"/>
              </w:rPr>
            </w:pPr>
            <w:r>
              <w:rPr>
                <w:rFonts w:cs="Arial"/>
                <w:i/>
                <w:sz w:val="16"/>
                <w:szCs w:val="16"/>
              </w:rPr>
              <w:t>1</w:t>
            </w:r>
          </w:p>
        </w:tc>
        <w:tc>
          <w:tcPr>
            <w:tcW w:w="15131" w:type="dxa"/>
            <w:gridSpan w:val="92"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i/>
                <w:sz w:val="16"/>
                <w:szCs w:val="16"/>
              </w:rPr>
            </w:pPr>
            <w:r w:rsidRPr="00002F9C">
              <w:rPr>
                <w:rFonts w:cs="Arial"/>
                <w:b/>
                <w:i/>
                <w:sz w:val="16"/>
                <w:szCs w:val="16"/>
              </w:rPr>
              <w:t>О работах, проводимых в государствах в области технического регулирования, стандартизации, метрологии, оценки (подтверждения) соответствия и аккредитации (обмен информацией, материалами)</w:t>
            </w:r>
          </w:p>
        </w:tc>
      </w:tr>
      <w:tr w:rsidR="007C635B" w:rsidRPr="00002F9C" w:rsidTr="002A2A0D">
        <w:trPr>
          <w:cantSplit/>
          <w:trHeight w:val="1263"/>
        </w:trPr>
        <w:tc>
          <w:tcPr>
            <w:tcW w:w="664" w:type="dxa"/>
            <w:gridSpan w:val="2"/>
            <w:vMerge w:val="restart"/>
            <w:shd w:val="clear" w:color="auto" w:fill="FDE9D9"/>
          </w:tcPr>
          <w:p w:rsidR="007C635B" w:rsidRPr="00002F9C" w:rsidRDefault="007C635B" w:rsidP="00A10366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1.2</w:t>
            </w:r>
          </w:p>
        </w:tc>
        <w:tc>
          <w:tcPr>
            <w:tcW w:w="4221" w:type="dxa"/>
            <w:gridSpan w:val="2"/>
            <w:vMerge w:val="restart"/>
            <w:shd w:val="clear" w:color="auto" w:fill="FDE9D9"/>
          </w:tcPr>
          <w:p w:rsidR="007C635B" w:rsidRPr="00002F9C" w:rsidRDefault="007C635B" w:rsidP="00A10366">
            <w:pPr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Направить в Бюро по стандартам МГС информацию о проведенных в 2014 году работах по основным направлениям деятельности МГС для размещения данной информации на сайте МГС в разделе «Нов</w:t>
            </w:r>
            <w:r w:rsidRPr="00002F9C">
              <w:rPr>
                <w:rFonts w:cs="Arial"/>
                <w:sz w:val="16"/>
                <w:szCs w:val="16"/>
              </w:rPr>
              <w:t>о</w:t>
            </w:r>
            <w:r w:rsidRPr="00002F9C">
              <w:rPr>
                <w:rFonts w:cs="Arial"/>
                <w:sz w:val="16"/>
                <w:szCs w:val="16"/>
              </w:rPr>
              <w:t>сти. Панорама. Вести из национальных органов по стандартизации, метрологии и сертификации», а также информацию по уточнению адресно-</w:t>
            </w:r>
            <w:r w:rsidRPr="00002F9C">
              <w:rPr>
                <w:rFonts w:cs="Arial"/>
                <w:sz w:val="16"/>
                <w:szCs w:val="16"/>
              </w:rPr>
              <w:lastRenderedPageBreak/>
              <w:t>телефонного справочника МГС, актуализированную по состоянию на 01.01.2015</w:t>
            </w:r>
          </w:p>
        </w:tc>
        <w:tc>
          <w:tcPr>
            <w:tcW w:w="1266" w:type="dxa"/>
            <w:gridSpan w:val="3"/>
            <w:vMerge w:val="restart"/>
            <w:shd w:val="clear" w:color="auto" w:fill="FDE9D9"/>
          </w:tcPr>
          <w:p w:rsidR="007C635B" w:rsidRPr="00002F9C" w:rsidRDefault="007C635B" w:rsidP="00A10366">
            <w:pPr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lastRenderedPageBreak/>
              <w:t>до 01.02.2015</w:t>
            </w:r>
          </w:p>
        </w:tc>
        <w:tc>
          <w:tcPr>
            <w:tcW w:w="1969" w:type="dxa"/>
            <w:gridSpan w:val="3"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Национальные органы</w:t>
            </w:r>
          </w:p>
        </w:tc>
        <w:tc>
          <w:tcPr>
            <w:tcW w:w="1103" w:type="dxa"/>
            <w:gridSpan w:val="2"/>
            <w:shd w:val="clear" w:color="auto" w:fill="FFCC99"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АЗЕ</w:t>
            </w:r>
          </w:p>
          <w:p w:rsidR="007C635B" w:rsidRPr="00002F9C" w:rsidRDefault="007C635B" w:rsidP="00A10366">
            <w:pPr>
              <w:pStyle w:val="31"/>
              <w:ind w:left="-84" w:right="-144"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реализовано частично</w:t>
            </w:r>
          </w:p>
          <w:p w:rsidR="007C635B" w:rsidRPr="00002F9C" w:rsidRDefault="007C635B" w:rsidP="00A10366">
            <w:pPr>
              <w:pStyle w:val="31"/>
              <w:ind w:right="-132" w:hanging="108"/>
              <w:jc w:val="left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150115200192</w:t>
            </w:r>
          </w:p>
          <w:p w:rsidR="007C635B" w:rsidRPr="00002F9C" w:rsidRDefault="007C635B" w:rsidP="00A10366">
            <w:pPr>
              <w:pStyle w:val="31"/>
              <w:ind w:hanging="108"/>
              <w:jc w:val="left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от 05.03.15</w:t>
            </w:r>
          </w:p>
          <w:p w:rsidR="007C635B" w:rsidRPr="00002F9C" w:rsidRDefault="007C635B" w:rsidP="00A10366">
            <w:pPr>
              <w:pStyle w:val="31"/>
              <w:ind w:firstLine="0"/>
              <w:jc w:val="left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(ТАС на 01.03.15)</w:t>
            </w:r>
          </w:p>
        </w:tc>
        <w:tc>
          <w:tcPr>
            <w:tcW w:w="1818" w:type="dxa"/>
            <w:gridSpan w:val="22"/>
            <w:shd w:val="clear" w:color="auto" w:fill="FF0000"/>
          </w:tcPr>
          <w:p w:rsidR="007C635B" w:rsidRPr="00002F9C" w:rsidRDefault="007C635B" w:rsidP="00A10366">
            <w:pPr>
              <w:pStyle w:val="31"/>
              <w:ind w:left="-84" w:right="-144" w:firstLine="142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АРМ  </w:t>
            </w:r>
          </w:p>
        </w:tc>
        <w:tc>
          <w:tcPr>
            <w:tcW w:w="1122" w:type="dxa"/>
            <w:gridSpan w:val="15"/>
            <w:shd w:val="clear" w:color="auto" w:fill="00B050"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БЕЛ </w:t>
            </w:r>
          </w:p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02-10/142 от 09.02.15</w:t>
            </w:r>
          </w:p>
        </w:tc>
        <w:tc>
          <w:tcPr>
            <w:tcW w:w="1064" w:type="dxa"/>
            <w:gridSpan w:val="14"/>
            <w:shd w:val="clear" w:color="auto" w:fill="FF0000"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ГРУ</w:t>
            </w:r>
          </w:p>
        </w:tc>
        <w:tc>
          <w:tcPr>
            <w:tcW w:w="1001" w:type="dxa"/>
            <w:gridSpan w:val="14"/>
            <w:shd w:val="clear" w:color="auto" w:fill="FF0000"/>
          </w:tcPr>
          <w:p w:rsidR="007C635B" w:rsidRPr="00002F9C" w:rsidRDefault="007C635B" w:rsidP="00A10366">
            <w:pPr>
              <w:pStyle w:val="31"/>
              <w:ind w:firstLine="0"/>
              <w:jc w:val="left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КАЗ </w:t>
            </w:r>
          </w:p>
        </w:tc>
        <w:tc>
          <w:tcPr>
            <w:tcW w:w="1567" w:type="dxa"/>
            <w:gridSpan w:val="17"/>
            <w:shd w:val="clear" w:color="auto" w:fill="00B050"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КЫР</w:t>
            </w:r>
          </w:p>
          <w:p w:rsidR="007C635B" w:rsidRPr="00002F9C" w:rsidRDefault="007C635B" w:rsidP="00A10366">
            <w:pPr>
              <w:pStyle w:val="31"/>
              <w:ind w:firstLine="0"/>
              <w:jc w:val="left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03-1/65 от 28.01.15</w:t>
            </w:r>
          </w:p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proofErr w:type="spellStart"/>
            <w:r w:rsidRPr="00002F9C">
              <w:rPr>
                <w:rFonts w:cs="Arial"/>
                <w:sz w:val="16"/>
                <w:szCs w:val="16"/>
              </w:rPr>
              <w:t>Эл.почта</w:t>
            </w:r>
            <w:proofErr w:type="spellEnd"/>
          </w:p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02.02.15</w:t>
            </w:r>
          </w:p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По вопросу ТАС-2015</w:t>
            </w:r>
          </w:p>
        </w:tc>
      </w:tr>
      <w:tr w:rsidR="007C635B" w:rsidRPr="00002F9C" w:rsidTr="002A2A0D">
        <w:trPr>
          <w:cantSplit/>
          <w:trHeight w:val="1030"/>
        </w:trPr>
        <w:tc>
          <w:tcPr>
            <w:tcW w:w="664" w:type="dxa"/>
            <w:gridSpan w:val="2"/>
            <w:vMerge/>
            <w:shd w:val="clear" w:color="auto" w:fill="FDE9D9"/>
          </w:tcPr>
          <w:p w:rsidR="007C635B" w:rsidRPr="00002F9C" w:rsidRDefault="007C635B" w:rsidP="00A10366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4221" w:type="dxa"/>
            <w:gridSpan w:val="2"/>
            <w:vMerge/>
            <w:shd w:val="clear" w:color="auto" w:fill="FDE9D9"/>
          </w:tcPr>
          <w:p w:rsidR="007C635B" w:rsidRPr="00002F9C" w:rsidRDefault="007C635B" w:rsidP="00A10366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1266" w:type="dxa"/>
            <w:gridSpan w:val="3"/>
            <w:vMerge/>
            <w:shd w:val="clear" w:color="auto" w:fill="FDE9D9"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</w:p>
        </w:tc>
        <w:tc>
          <w:tcPr>
            <w:tcW w:w="1969" w:type="dxa"/>
            <w:gridSpan w:val="3"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Сонец Н.В. </w:t>
            </w:r>
          </w:p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proofErr w:type="spellStart"/>
            <w:r w:rsidRPr="00002F9C">
              <w:rPr>
                <w:rFonts w:cs="Arial"/>
                <w:sz w:val="16"/>
                <w:szCs w:val="16"/>
              </w:rPr>
              <w:t>Лялькова</w:t>
            </w:r>
            <w:proofErr w:type="spellEnd"/>
            <w:r w:rsidRPr="00002F9C">
              <w:rPr>
                <w:rFonts w:cs="Arial"/>
                <w:sz w:val="16"/>
                <w:szCs w:val="16"/>
              </w:rPr>
              <w:t xml:space="preserve"> И.В. </w:t>
            </w:r>
          </w:p>
        </w:tc>
        <w:tc>
          <w:tcPr>
            <w:tcW w:w="1103" w:type="dxa"/>
            <w:gridSpan w:val="2"/>
            <w:shd w:val="clear" w:color="auto" w:fill="00B050"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proofErr w:type="gramStart"/>
            <w:r w:rsidRPr="00002F9C">
              <w:rPr>
                <w:rFonts w:cs="Arial"/>
                <w:sz w:val="16"/>
                <w:szCs w:val="16"/>
              </w:rPr>
              <w:t>МОЛ</w:t>
            </w:r>
            <w:proofErr w:type="gramEnd"/>
            <w:r w:rsidRPr="00002F9C">
              <w:rPr>
                <w:rFonts w:cs="Arial"/>
                <w:sz w:val="16"/>
                <w:szCs w:val="16"/>
              </w:rPr>
              <w:t xml:space="preserve"> </w:t>
            </w:r>
            <w:r w:rsidR="002A2A0D">
              <w:rPr>
                <w:rFonts w:cs="Arial"/>
                <w:sz w:val="16"/>
                <w:szCs w:val="16"/>
              </w:rPr>
              <w:t>в</w:t>
            </w:r>
            <w:r w:rsidR="002A2A0D">
              <w:rPr>
                <w:rFonts w:cs="Arial"/>
                <w:sz w:val="16"/>
                <w:szCs w:val="16"/>
              </w:rPr>
              <w:t>ы</w:t>
            </w:r>
            <w:r w:rsidR="002A2A0D">
              <w:rPr>
                <w:rFonts w:cs="Arial"/>
                <w:sz w:val="16"/>
                <w:szCs w:val="16"/>
              </w:rPr>
              <w:t>полнено</w:t>
            </w:r>
          </w:p>
        </w:tc>
        <w:tc>
          <w:tcPr>
            <w:tcW w:w="1818" w:type="dxa"/>
            <w:gridSpan w:val="22"/>
            <w:shd w:val="clear" w:color="auto" w:fill="00B050"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РОФ</w:t>
            </w:r>
          </w:p>
          <w:p w:rsidR="007C635B" w:rsidRPr="00002F9C" w:rsidRDefault="007C635B" w:rsidP="00A10366">
            <w:pPr>
              <w:pStyle w:val="31"/>
              <w:ind w:firstLine="0"/>
              <w:jc w:val="left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АЗ-101-30/1342 от 24.02.15</w:t>
            </w:r>
          </w:p>
        </w:tc>
        <w:tc>
          <w:tcPr>
            <w:tcW w:w="1122" w:type="dxa"/>
            <w:gridSpan w:val="15"/>
            <w:shd w:val="clear" w:color="auto" w:fill="FF0000"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ТАД </w:t>
            </w:r>
          </w:p>
        </w:tc>
        <w:tc>
          <w:tcPr>
            <w:tcW w:w="1064" w:type="dxa"/>
            <w:gridSpan w:val="14"/>
            <w:shd w:val="clear" w:color="auto" w:fill="FF0000"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ТУР</w:t>
            </w:r>
          </w:p>
        </w:tc>
        <w:tc>
          <w:tcPr>
            <w:tcW w:w="1001" w:type="dxa"/>
            <w:gridSpan w:val="14"/>
            <w:shd w:val="clear" w:color="auto" w:fill="00B050"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УЗБ</w:t>
            </w:r>
          </w:p>
          <w:p w:rsidR="007C635B" w:rsidRPr="00002F9C" w:rsidRDefault="007C635B" w:rsidP="00A10366">
            <w:pPr>
              <w:pStyle w:val="31"/>
              <w:ind w:firstLine="0"/>
              <w:jc w:val="left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05-656-12 от 25.02.15</w:t>
            </w:r>
          </w:p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</w:p>
        </w:tc>
        <w:tc>
          <w:tcPr>
            <w:tcW w:w="1567" w:type="dxa"/>
            <w:gridSpan w:val="17"/>
            <w:shd w:val="clear" w:color="auto" w:fill="FFCC99"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УКР </w:t>
            </w:r>
          </w:p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частично</w:t>
            </w:r>
          </w:p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proofErr w:type="spellStart"/>
            <w:r w:rsidRPr="00002F9C">
              <w:rPr>
                <w:rFonts w:cs="Arial"/>
                <w:sz w:val="16"/>
                <w:szCs w:val="16"/>
              </w:rPr>
              <w:t>Эл.почта</w:t>
            </w:r>
            <w:proofErr w:type="spellEnd"/>
          </w:p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26.03.15</w:t>
            </w:r>
          </w:p>
          <w:p w:rsidR="007C635B" w:rsidRPr="00002F9C" w:rsidRDefault="007C635B" w:rsidP="00A10366">
            <w:pPr>
              <w:pStyle w:val="31"/>
              <w:ind w:firstLine="0"/>
              <w:jc w:val="left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(информация о работах в 2014 году)</w:t>
            </w:r>
          </w:p>
        </w:tc>
      </w:tr>
      <w:tr w:rsidR="007C635B" w:rsidRPr="00002F9C" w:rsidTr="002A2A0D">
        <w:trPr>
          <w:cantSplit/>
          <w:trHeight w:val="330"/>
        </w:trPr>
        <w:tc>
          <w:tcPr>
            <w:tcW w:w="664" w:type="dxa"/>
            <w:gridSpan w:val="2"/>
          </w:tcPr>
          <w:p w:rsidR="007C635B" w:rsidRPr="00002F9C" w:rsidRDefault="007C635B" w:rsidP="000B73AF">
            <w:pPr>
              <w:pStyle w:val="31"/>
              <w:ind w:firstLine="0"/>
              <w:rPr>
                <w:rFonts w:cs="Arial"/>
                <w:i/>
                <w:sz w:val="16"/>
                <w:szCs w:val="16"/>
              </w:rPr>
            </w:pPr>
            <w:r>
              <w:rPr>
                <w:rFonts w:cs="Arial"/>
                <w:i/>
                <w:sz w:val="16"/>
                <w:szCs w:val="16"/>
              </w:rPr>
              <w:lastRenderedPageBreak/>
              <w:t>2</w:t>
            </w:r>
          </w:p>
        </w:tc>
        <w:tc>
          <w:tcPr>
            <w:tcW w:w="15131" w:type="dxa"/>
            <w:gridSpan w:val="92"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i/>
                <w:sz w:val="16"/>
                <w:szCs w:val="16"/>
              </w:rPr>
            </w:pPr>
            <w:r w:rsidRPr="00002F9C">
              <w:rPr>
                <w:rFonts w:cs="Arial"/>
                <w:b/>
                <w:i/>
                <w:sz w:val="16"/>
                <w:szCs w:val="16"/>
              </w:rPr>
              <w:t>О ходе реализации решений МГС, результатах проведения очередных заседаний Научно-технических комиссий (НТК) и рабочих групп (РГ) МГС, конференций, работе Бюро по стандартам</w:t>
            </w:r>
          </w:p>
        </w:tc>
      </w:tr>
      <w:tr w:rsidR="007C635B" w:rsidRPr="00002F9C" w:rsidTr="002A2A0D">
        <w:trPr>
          <w:cantSplit/>
          <w:trHeight w:val="1422"/>
        </w:trPr>
        <w:tc>
          <w:tcPr>
            <w:tcW w:w="664" w:type="dxa"/>
            <w:gridSpan w:val="2"/>
            <w:vMerge w:val="restart"/>
          </w:tcPr>
          <w:p w:rsidR="007C635B" w:rsidRPr="00002F9C" w:rsidRDefault="007C635B" w:rsidP="00A10366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2.3.10</w:t>
            </w:r>
          </w:p>
        </w:tc>
        <w:tc>
          <w:tcPr>
            <w:tcW w:w="4221" w:type="dxa"/>
            <w:gridSpan w:val="2"/>
            <w:vMerge w:val="restart"/>
            <w:shd w:val="clear" w:color="auto" w:fill="FBD4B4"/>
          </w:tcPr>
          <w:p w:rsidR="007C635B" w:rsidRPr="00002F9C" w:rsidRDefault="007C635B" w:rsidP="00A10366">
            <w:pPr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Актуализировать составы НТК и РГ, информация о которых размещена на интернет-сайте МГС (</w:t>
            </w:r>
            <w:r w:rsidRPr="00002F9C">
              <w:rPr>
                <w:rFonts w:cs="Arial"/>
                <w:sz w:val="16"/>
                <w:szCs w:val="16"/>
                <w:lang w:val="en-US"/>
              </w:rPr>
              <w:t>www</w:t>
            </w:r>
            <w:r w:rsidRPr="00002F9C">
              <w:rPr>
                <w:rFonts w:cs="Arial"/>
                <w:sz w:val="16"/>
                <w:szCs w:val="16"/>
              </w:rPr>
              <w:t>/</w:t>
            </w:r>
            <w:proofErr w:type="spellStart"/>
            <w:r w:rsidRPr="00002F9C">
              <w:rPr>
                <w:rFonts w:cs="Arial"/>
                <w:sz w:val="16"/>
                <w:szCs w:val="16"/>
                <w:lang w:val="en-US"/>
              </w:rPr>
              <w:t>easc</w:t>
            </w:r>
            <w:proofErr w:type="spellEnd"/>
            <w:r w:rsidRPr="00002F9C">
              <w:rPr>
                <w:rFonts w:cs="Arial"/>
                <w:sz w:val="16"/>
                <w:szCs w:val="16"/>
              </w:rPr>
              <w:t>.</w:t>
            </w:r>
            <w:r w:rsidRPr="00002F9C">
              <w:rPr>
                <w:rFonts w:cs="Arial"/>
                <w:sz w:val="16"/>
                <w:szCs w:val="16"/>
                <w:lang w:val="en-US"/>
              </w:rPr>
              <w:t>org</w:t>
            </w:r>
            <w:r w:rsidRPr="00002F9C">
              <w:rPr>
                <w:rFonts w:cs="Arial"/>
                <w:sz w:val="16"/>
                <w:szCs w:val="16"/>
              </w:rPr>
              <w:t>.</w:t>
            </w:r>
            <w:r w:rsidRPr="00002F9C">
              <w:rPr>
                <w:rFonts w:cs="Arial"/>
                <w:sz w:val="16"/>
                <w:szCs w:val="16"/>
                <w:lang w:val="en-US"/>
              </w:rPr>
              <w:t>by</w:t>
            </w:r>
            <w:r w:rsidRPr="00002F9C">
              <w:rPr>
                <w:rFonts w:cs="Arial"/>
                <w:sz w:val="16"/>
                <w:szCs w:val="16"/>
              </w:rPr>
              <w:t>, в разделе «Направления деятел</w:t>
            </w:r>
            <w:r w:rsidRPr="00002F9C">
              <w:rPr>
                <w:rFonts w:cs="Arial"/>
                <w:sz w:val="16"/>
                <w:szCs w:val="16"/>
              </w:rPr>
              <w:t>ь</w:t>
            </w:r>
            <w:r w:rsidRPr="00002F9C">
              <w:rPr>
                <w:rFonts w:cs="Arial"/>
                <w:sz w:val="16"/>
                <w:szCs w:val="16"/>
              </w:rPr>
              <w:t>ности») и направить предложения по кандидатурам в состав НТК и РГ в Бюро по стандартам МГС</w:t>
            </w:r>
          </w:p>
        </w:tc>
        <w:tc>
          <w:tcPr>
            <w:tcW w:w="1266" w:type="dxa"/>
            <w:gridSpan w:val="3"/>
            <w:vMerge w:val="restart"/>
          </w:tcPr>
          <w:p w:rsidR="007C635B" w:rsidRPr="00002F9C" w:rsidRDefault="007C635B" w:rsidP="00A10366">
            <w:pPr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до 15.01.2015</w:t>
            </w:r>
          </w:p>
        </w:tc>
        <w:tc>
          <w:tcPr>
            <w:tcW w:w="1969" w:type="dxa"/>
            <w:gridSpan w:val="3"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Национальные органы</w:t>
            </w:r>
          </w:p>
        </w:tc>
        <w:tc>
          <w:tcPr>
            <w:tcW w:w="1103" w:type="dxa"/>
            <w:gridSpan w:val="2"/>
            <w:shd w:val="clear" w:color="auto" w:fill="00B050"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АЗЕ</w:t>
            </w:r>
          </w:p>
          <w:p w:rsidR="007C635B" w:rsidRPr="00002F9C" w:rsidRDefault="007C635B" w:rsidP="00A10366">
            <w:pPr>
              <w:pStyle w:val="31"/>
              <w:ind w:firstLine="0"/>
              <w:jc w:val="left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150115200192</w:t>
            </w:r>
          </w:p>
          <w:p w:rsidR="007C635B" w:rsidRPr="00002F9C" w:rsidRDefault="007C635B" w:rsidP="00A10366">
            <w:pPr>
              <w:pStyle w:val="31"/>
              <w:ind w:firstLine="0"/>
              <w:jc w:val="left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от 05.03.15</w:t>
            </w:r>
          </w:p>
        </w:tc>
        <w:tc>
          <w:tcPr>
            <w:tcW w:w="1818" w:type="dxa"/>
            <w:gridSpan w:val="22"/>
            <w:shd w:val="clear" w:color="auto" w:fill="FBD4B4"/>
          </w:tcPr>
          <w:p w:rsidR="007C635B" w:rsidRPr="00002F9C" w:rsidRDefault="007C635B" w:rsidP="00A10366">
            <w:pPr>
              <w:pStyle w:val="31"/>
              <w:ind w:left="-84" w:right="-144" w:firstLine="142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АРМ </w:t>
            </w:r>
          </w:p>
          <w:p w:rsidR="007C635B" w:rsidRPr="00002F9C" w:rsidRDefault="007C635B" w:rsidP="00A10366">
            <w:pPr>
              <w:pStyle w:val="31"/>
              <w:ind w:left="-84" w:right="-144"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реализовано частично</w:t>
            </w:r>
          </w:p>
          <w:p w:rsidR="007C635B" w:rsidRPr="00002F9C" w:rsidRDefault="007C635B" w:rsidP="00A10366">
            <w:pPr>
              <w:pStyle w:val="31"/>
              <w:ind w:left="-84" w:right="-144"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(нет РГ ЗСТ)</w:t>
            </w:r>
          </w:p>
        </w:tc>
        <w:tc>
          <w:tcPr>
            <w:tcW w:w="1179" w:type="dxa"/>
            <w:gridSpan w:val="17"/>
            <w:shd w:val="clear" w:color="auto" w:fill="00B050"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БЕЛ </w:t>
            </w:r>
          </w:p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25.11.14, </w:t>
            </w:r>
          </w:p>
          <w:p w:rsidR="007C635B" w:rsidRPr="00002F9C" w:rsidRDefault="007C635B" w:rsidP="00A10366">
            <w:pPr>
              <w:pStyle w:val="31"/>
              <w:ind w:right="-108"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02-10/13508,</w:t>
            </w:r>
          </w:p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03.03.15</w:t>
            </w:r>
          </w:p>
        </w:tc>
        <w:tc>
          <w:tcPr>
            <w:tcW w:w="851" w:type="dxa"/>
            <w:gridSpan w:val="9"/>
            <w:shd w:val="clear" w:color="auto" w:fill="FF0000"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ГРУ</w:t>
            </w:r>
          </w:p>
        </w:tc>
        <w:tc>
          <w:tcPr>
            <w:tcW w:w="1574" w:type="dxa"/>
            <w:gridSpan w:val="26"/>
            <w:shd w:val="clear" w:color="auto" w:fill="00B050"/>
          </w:tcPr>
          <w:p w:rsidR="007C635B" w:rsidRPr="00002F9C" w:rsidRDefault="007C635B" w:rsidP="00A10366">
            <w:pPr>
              <w:pStyle w:val="31"/>
              <w:ind w:firstLine="0"/>
              <w:jc w:val="left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КАЗ </w:t>
            </w:r>
          </w:p>
          <w:p w:rsidR="007C635B" w:rsidRPr="00002F9C" w:rsidRDefault="007C635B" w:rsidP="00A10366">
            <w:pPr>
              <w:pStyle w:val="31"/>
              <w:ind w:firstLine="0"/>
              <w:jc w:val="left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26-1-05/02-88 </w:t>
            </w:r>
          </w:p>
          <w:p w:rsidR="007C635B" w:rsidRPr="00002F9C" w:rsidRDefault="007C635B" w:rsidP="00A10366">
            <w:pPr>
              <w:pStyle w:val="31"/>
              <w:ind w:firstLine="0"/>
              <w:jc w:val="left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от 02.02.15</w:t>
            </w:r>
          </w:p>
          <w:p w:rsidR="007C635B" w:rsidRPr="00002F9C" w:rsidRDefault="007C635B" w:rsidP="00A10366">
            <w:pPr>
              <w:pStyle w:val="31"/>
              <w:ind w:firstLine="0"/>
              <w:jc w:val="left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21-01-10Н/15.04/1214-6</w:t>
            </w:r>
          </w:p>
          <w:p w:rsidR="007C635B" w:rsidRPr="00002F9C" w:rsidRDefault="007C635B" w:rsidP="00A10366">
            <w:pPr>
              <w:pStyle w:val="31"/>
              <w:ind w:firstLine="0"/>
              <w:jc w:val="left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от 10.04.15</w:t>
            </w:r>
          </w:p>
          <w:p w:rsidR="007C635B" w:rsidRPr="00002F9C" w:rsidRDefault="007C635B" w:rsidP="00A10366">
            <w:pPr>
              <w:pStyle w:val="31"/>
              <w:ind w:firstLine="0"/>
              <w:jc w:val="left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26-2-06/02-449</w:t>
            </w:r>
          </w:p>
          <w:p w:rsidR="007C635B" w:rsidRPr="00002F9C" w:rsidRDefault="007C635B" w:rsidP="00A10366">
            <w:pPr>
              <w:pStyle w:val="31"/>
              <w:ind w:firstLine="0"/>
              <w:jc w:val="left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от 02.06.15</w:t>
            </w:r>
          </w:p>
        </w:tc>
        <w:tc>
          <w:tcPr>
            <w:tcW w:w="1150" w:type="dxa"/>
            <w:gridSpan w:val="8"/>
            <w:shd w:val="clear" w:color="auto" w:fill="00B050"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КЫР</w:t>
            </w:r>
            <w:r w:rsidRPr="00002F9C">
              <w:rPr>
                <w:rFonts w:cs="Arial"/>
                <w:sz w:val="16"/>
                <w:szCs w:val="16"/>
              </w:rPr>
              <w:br/>
              <w:t>03-1/21 13.01.2015</w:t>
            </w:r>
          </w:p>
        </w:tc>
      </w:tr>
      <w:tr w:rsidR="007C635B" w:rsidRPr="00002F9C" w:rsidTr="002A2A0D">
        <w:trPr>
          <w:cantSplit/>
          <w:trHeight w:val="828"/>
        </w:trPr>
        <w:tc>
          <w:tcPr>
            <w:tcW w:w="664" w:type="dxa"/>
            <w:gridSpan w:val="2"/>
            <w:vMerge/>
          </w:tcPr>
          <w:p w:rsidR="007C635B" w:rsidRPr="00002F9C" w:rsidRDefault="007C635B" w:rsidP="00A10366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4221" w:type="dxa"/>
            <w:gridSpan w:val="2"/>
            <w:vMerge/>
            <w:shd w:val="clear" w:color="auto" w:fill="FBD4B4"/>
          </w:tcPr>
          <w:p w:rsidR="007C635B" w:rsidRPr="00002F9C" w:rsidRDefault="007C635B" w:rsidP="00A10366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1266" w:type="dxa"/>
            <w:gridSpan w:val="3"/>
            <w:vMerge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</w:p>
        </w:tc>
        <w:tc>
          <w:tcPr>
            <w:tcW w:w="1969" w:type="dxa"/>
            <w:gridSpan w:val="3"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Сонец Н.В.</w:t>
            </w:r>
          </w:p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proofErr w:type="spellStart"/>
            <w:r w:rsidRPr="00002F9C">
              <w:rPr>
                <w:rFonts w:cs="Arial"/>
                <w:sz w:val="16"/>
                <w:szCs w:val="16"/>
              </w:rPr>
              <w:t>Лялькова</w:t>
            </w:r>
            <w:proofErr w:type="spellEnd"/>
            <w:r w:rsidRPr="00002F9C">
              <w:rPr>
                <w:rFonts w:cs="Arial"/>
                <w:sz w:val="16"/>
                <w:szCs w:val="16"/>
              </w:rPr>
              <w:t xml:space="preserve"> И.В.</w:t>
            </w:r>
          </w:p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Мельник А.И. </w:t>
            </w:r>
          </w:p>
        </w:tc>
        <w:tc>
          <w:tcPr>
            <w:tcW w:w="1103" w:type="dxa"/>
            <w:gridSpan w:val="2"/>
            <w:shd w:val="clear" w:color="auto" w:fill="FBD4B4"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МОЛ </w:t>
            </w:r>
          </w:p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02-04/91 от 09.02.2015(НТКС и РГ ИТ)</w:t>
            </w:r>
          </w:p>
        </w:tc>
        <w:tc>
          <w:tcPr>
            <w:tcW w:w="1818" w:type="dxa"/>
            <w:gridSpan w:val="22"/>
            <w:shd w:val="clear" w:color="auto" w:fill="FBD4B4"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РОФ </w:t>
            </w:r>
          </w:p>
          <w:p w:rsidR="007C635B" w:rsidRPr="00002F9C" w:rsidRDefault="007C635B" w:rsidP="00A10366">
            <w:pPr>
              <w:pStyle w:val="31"/>
              <w:ind w:firstLine="0"/>
              <w:jc w:val="left"/>
              <w:rPr>
                <w:rFonts w:cs="Arial"/>
                <w:sz w:val="16"/>
                <w:szCs w:val="16"/>
              </w:rPr>
            </w:pPr>
            <w:r w:rsidRPr="00C6095D">
              <w:rPr>
                <w:rFonts w:cs="Arial"/>
                <w:sz w:val="16"/>
                <w:szCs w:val="16"/>
                <w:highlight w:val="darkGreen"/>
                <w:shd w:val="clear" w:color="auto" w:fill="339966"/>
              </w:rPr>
              <w:t>АЗ-101-30/387 от 26.01.2015</w:t>
            </w:r>
          </w:p>
          <w:p w:rsidR="007C635B" w:rsidRPr="00002F9C" w:rsidRDefault="007C635B" w:rsidP="00A10366">
            <w:pPr>
              <w:pStyle w:val="31"/>
              <w:ind w:right="-156" w:firstLine="0"/>
              <w:jc w:val="left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отсутствуют сведения от </w:t>
            </w:r>
            <w:proofErr w:type="spellStart"/>
            <w:r w:rsidRPr="00002F9C">
              <w:rPr>
                <w:rFonts w:cs="Arial"/>
                <w:sz w:val="16"/>
                <w:szCs w:val="16"/>
              </w:rPr>
              <w:t>Росаккредитации</w:t>
            </w:r>
            <w:proofErr w:type="spellEnd"/>
          </w:p>
        </w:tc>
        <w:tc>
          <w:tcPr>
            <w:tcW w:w="1179" w:type="dxa"/>
            <w:gridSpan w:val="17"/>
            <w:shd w:val="clear" w:color="auto" w:fill="FF0000"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ТАД </w:t>
            </w:r>
          </w:p>
        </w:tc>
        <w:tc>
          <w:tcPr>
            <w:tcW w:w="851" w:type="dxa"/>
            <w:gridSpan w:val="9"/>
            <w:shd w:val="clear" w:color="auto" w:fill="FF0000"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ТУР</w:t>
            </w:r>
          </w:p>
        </w:tc>
        <w:tc>
          <w:tcPr>
            <w:tcW w:w="1574" w:type="dxa"/>
            <w:gridSpan w:val="26"/>
            <w:shd w:val="clear" w:color="auto" w:fill="00B050"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УЗБ</w:t>
            </w:r>
          </w:p>
          <w:p w:rsidR="007C635B" w:rsidRPr="00002F9C" w:rsidRDefault="007C635B" w:rsidP="00A10366">
            <w:pPr>
              <w:pStyle w:val="31"/>
              <w:ind w:firstLine="0"/>
              <w:jc w:val="left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05-652-12 от 25.02.15</w:t>
            </w:r>
          </w:p>
        </w:tc>
        <w:tc>
          <w:tcPr>
            <w:tcW w:w="1150" w:type="dxa"/>
            <w:gridSpan w:val="8"/>
            <w:shd w:val="clear" w:color="auto" w:fill="00B050"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УКР </w:t>
            </w:r>
            <w:r w:rsidR="002A2A0D">
              <w:rPr>
                <w:rFonts w:cs="Arial"/>
                <w:sz w:val="16"/>
                <w:szCs w:val="16"/>
              </w:rPr>
              <w:t>выпо</w:t>
            </w:r>
            <w:r w:rsidR="002A2A0D">
              <w:rPr>
                <w:rFonts w:cs="Arial"/>
                <w:sz w:val="16"/>
                <w:szCs w:val="16"/>
              </w:rPr>
              <w:t>л</w:t>
            </w:r>
            <w:r w:rsidR="002A2A0D">
              <w:rPr>
                <w:rFonts w:cs="Arial"/>
                <w:sz w:val="16"/>
                <w:szCs w:val="16"/>
              </w:rPr>
              <w:t>нено</w:t>
            </w:r>
          </w:p>
        </w:tc>
      </w:tr>
      <w:tr w:rsidR="007C635B" w:rsidRPr="00002F9C" w:rsidTr="002A2A0D">
        <w:trPr>
          <w:cantSplit/>
          <w:trHeight w:val="375"/>
        </w:trPr>
        <w:tc>
          <w:tcPr>
            <w:tcW w:w="664" w:type="dxa"/>
            <w:gridSpan w:val="2"/>
            <w:vMerge w:val="restart"/>
          </w:tcPr>
          <w:p w:rsidR="007C635B" w:rsidRPr="00002F9C" w:rsidRDefault="007C635B" w:rsidP="00A10366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2.6</w:t>
            </w:r>
          </w:p>
        </w:tc>
        <w:tc>
          <w:tcPr>
            <w:tcW w:w="4221" w:type="dxa"/>
            <w:gridSpan w:val="2"/>
            <w:vMerge w:val="restart"/>
            <w:shd w:val="clear" w:color="auto" w:fill="FF0000"/>
          </w:tcPr>
          <w:p w:rsidR="007C635B" w:rsidRPr="00002F9C" w:rsidRDefault="007C635B" w:rsidP="00A10366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Обеспечить завершение перечисления взносов за 2014 год</w:t>
            </w:r>
          </w:p>
          <w:p w:rsidR="007C635B" w:rsidRPr="00002F9C" w:rsidRDefault="007C635B" w:rsidP="00A10366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</w:p>
          <w:p w:rsidR="007C635B" w:rsidRPr="00002F9C" w:rsidRDefault="007C635B" w:rsidP="00A10366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Обеспечить перечисление имеющейся задолженн</w:t>
            </w:r>
            <w:r w:rsidRPr="00002F9C">
              <w:rPr>
                <w:rFonts w:cs="Arial"/>
                <w:sz w:val="16"/>
                <w:szCs w:val="16"/>
              </w:rPr>
              <w:t>о</w:t>
            </w:r>
            <w:r w:rsidRPr="00002F9C">
              <w:rPr>
                <w:rFonts w:cs="Arial"/>
                <w:sz w:val="16"/>
                <w:szCs w:val="16"/>
              </w:rPr>
              <w:t>сти по взносам за предыдущие годы.</w:t>
            </w:r>
          </w:p>
        </w:tc>
        <w:tc>
          <w:tcPr>
            <w:tcW w:w="1266" w:type="dxa"/>
            <w:gridSpan w:val="3"/>
          </w:tcPr>
          <w:p w:rsidR="007C635B" w:rsidRPr="00002F9C" w:rsidRDefault="007C635B" w:rsidP="00A10366">
            <w:pPr>
              <w:pStyle w:val="31"/>
              <w:ind w:firstLine="0"/>
              <w:jc w:val="left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до 15.12.2014</w:t>
            </w:r>
          </w:p>
        </w:tc>
        <w:tc>
          <w:tcPr>
            <w:tcW w:w="1969" w:type="dxa"/>
            <w:gridSpan w:val="3"/>
            <w:shd w:val="clear" w:color="auto" w:fill="FF0000"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Минэкономразвития Украины</w:t>
            </w:r>
          </w:p>
        </w:tc>
        <w:tc>
          <w:tcPr>
            <w:tcW w:w="7675" w:type="dxa"/>
            <w:gridSpan w:val="84"/>
            <w:vMerge w:val="restart"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</w:p>
        </w:tc>
      </w:tr>
      <w:tr w:rsidR="007C635B" w:rsidRPr="00002F9C" w:rsidTr="002A2A0D">
        <w:trPr>
          <w:cantSplit/>
          <w:trHeight w:val="390"/>
        </w:trPr>
        <w:tc>
          <w:tcPr>
            <w:tcW w:w="664" w:type="dxa"/>
            <w:gridSpan w:val="2"/>
            <w:vMerge/>
          </w:tcPr>
          <w:p w:rsidR="007C635B" w:rsidRPr="00002F9C" w:rsidRDefault="007C635B" w:rsidP="00A10366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4221" w:type="dxa"/>
            <w:gridSpan w:val="2"/>
            <w:vMerge/>
            <w:shd w:val="clear" w:color="auto" w:fill="FF0000"/>
          </w:tcPr>
          <w:p w:rsidR="007C635B" w:rsidRPr="00002F9C" w:rsidRDefault="007C635B" w:rsidP="00A10366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1266" w:type="dxa"/>
            <w:gridSpan w:val="3"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  <w:lang w:val="en-US"/>
              </w:rPr>
            </w:pPr>
          </w:p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до 31.12.2014</w:t>
            </w:r>
          </w:p>
        </w:tc>
        <w:tc>
          <w:tcPr>
            <w:tcW w:w="1969" w:type="dxa"/>
            <w:gridSpan w:val="3"/>
            <w:shd w:val="clear" w:color="auto" w:fill="FF0000"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Национальные органы Грузии, Республики Таджикистан, Респу</w:t>
            </w:r>
            <w:r w:rsidRPr="00002F9C">
              <w:rPr>
                <w:rFonts w:cs="Arial"/>
                <w:sz w:val="16"/>
                <w:szCs w:val="16"/>
              </w:rPr>
              <w:t>б</w:t>
            </w:r>
            <w:r w:rsidRPr="00002F9C">
              <w:rPr>
                <w:rFonts w:cs="Arial"/>
                <w:sz w:val="16"/>
                <w:szCs w:val="16"/>
              </w:rPr>
              <w:t>лики Узбекистан и Украины</w:t>
            </w:r>
          </w:p>
        </w:tc>
        <w:tc>
          <w:tcPr>
            <w:tcW w:w="7675" w:type="dxa"/>
            <w:gridSpan w:val="84"/>
            <w:vMerge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</w:p>
        </w:tc>
      </w:tr>
      <w:tr w:rsidR="007C635B" w:rsidRPr="00002F9C" w:rsidTr="002A2A0D">
        <w:trPr>
          <w:cantSplit/>
          <w:trHeight w:val="660"/>
        </w:trPr>
        <w:tc>
          <w:tcPr>
            <w:tcW w:w="664" w:type="dxa"/>
            <w:gridSpan w:val="2"/>
            <w:vMerge/>
          </w:tcPr>
          <w:p w:rsidR="007C635B" w:rsidRPr="00002F9C" w:rsidRDefault="007C635B" w:rsidP="00A10366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4221" w:type="dxa"/>
            <w:gridSpan w:val="2"/>
            <w:vMerge/>
          </w:tcPr>
          <w:p w:rsidR="007C635B" w:rsidRPr="00002F9C" w:rsidRDefault="007C635B" w:rsidP="00A10366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1266" w:type="dxa"/>
            <w:gridSpan w:val="3"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</w:p>
        </w:tc>
        <w:tc>
          <w:tcPr>
            <w:tcW w:w="1969" w:type="dxa"/>
            <w:gridSpan w:val="3"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Сонец Н.В.</w:t>
            </w:r>
          </w:p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Аверьянова В.В. </w:t>
            </w:r>
          </w:p>
        </w:tc>
        <w:tc>
          <w:tcPr>
            <w:tcW w:w="7675" w:type="dxa"/>
            <w:gridSpan w:val="84"/>
            <w:vMerge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</w:p>
        </w:tc>
      </w:tr>
      <w:tr w:rsidR="007C635B" w:rsidRPr="00002F9C" w:rsidTr="002A2A0D">
        <w:trPr>
          <w:cantSplit/>
          <w:trHeight w:val="375"/>
        </w:trPr>
        <w:tc>
          <w:tcPr>
            <w:tcW w:w="664" w:type="dxa"/>
            <w:gridSpan w:val="2"/>
            <w:vMerge w:val="restart"/>
          </w:tcPr>
          <w:p w:rsidR="007C635B" w:rsidRPr="00002F9C" w:rsidRDefault="007C635B" w:rsidP="00A10366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2.7</w:t>
            </w:r>
          </w:p>
        </w:tc>
        <w:tc>
          <w:tcPr>
            <w:tcW w:w="4221" w:type="dxa"/>
            <w:gridSpan w:val="2"/>
            <w:vMerge w:val="restart"/>
          </w:tcPr>
          <w:p w:rsidR="007C635B" w:rsidRPr="00002F9C" w:rsidRDefault="007C635B" w:rsidP="00A10366">
            <w:pPr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Представить на 47-е заседание МГС финансовый отчет Бюро по стандартам за 2014 г. с учетом фа</w:t>
            </w:r>
            <w:r w:rsidRPr="00002F9C">
              <w:rPr>
                <w:rFonts w:cs="Arial"/>
                <w:sz w:val="16"/>
                <w:szCs w:val="16"/>
              </w:rPr>
              <w:t>к</w:t>
            </w:r>
            <w:r w:rsidRPr="00002F9C">
              <w:rPr>
                <w:rFonts w:cs="Arial"/>
                <w:sz w:val="16"/>
                <w:szCs w:val="16"/>
              </w:rPr>
              <w:t>тических доходов и расходов до конца 2014 г., а также проект сметы Бюро по стандартам на 2016 год.</w:t>
            </w:r>
          </w:p>
        </w:tc>
        <w:tc>
          <w:tcPr>
            <w:tcW w:w="1266" w:type="dxa"/>
            <w:gridSpan w:val="3"/>
            <w:vMerge w:val="restart"/>
          </w:tcPr>
          <w:p w:rsidR="007C635B" w:rsidRPr="00002F9C" w:rsidRDefault="007C635B" w:rsidP="00A10366">
            <w:pPr>
              <w:pStyle w:val="31"/>
              <w:ind w:firstLine="0"/>
              <w:jc w:val="left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47-е засед</w:t>
            </w:r>
            <w:r w:rsidRPr="00002F9C">
              <w:rPr>
                <w:rFonts w:cs="Arial"/>
                <w:sz w:val="16"/>
                <w:szCs w:val="16"/>
              </w:rPr>
              <w:t>а</w:t>
            </w:r>
            <w:r w:rsidRPr="00002F9C">
              <w:rPr>
                <w:rFonts w:cs="Arial"/>
                <w:sz w:val="16"/>
                <w:szCs w:val="16"/>
              </w:rPr>
              <w:t>ние МГС</w:t>
            </w:r>
          </w:p>
        </w:tc>
        <w:tc>
          <w:tcPr>
            <w:tcW w:w="1969" w:type="dxa"/>
            <w:gridSpan w:val="3"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Ответственный секр</w:t>
            </w:r>
            <w:r w:rsidRPr="00002F9C">
              <w:rPr>
                <w:rFonts w:cs="Arial"/>
                <w:sz w:val="16"/>
                <w:szCs w:val="16"/>
              </w:rPr>
              <w:t>е</w:t>
            </w:r>
            <w:r w:rsidRPr="00002F9C">
              <w:rPr>
                <w:rFonts w:cs="Arial"/>
                <w:sz w:val="16"/>
                <w:szCs w:val="16"/>
              </w:rPr>
              <w:t xml:space="preserve">тарь МГС </w:t>
            </w:r>
          </w:p>
        </w:tc>
        <w:tc>
          <w:tcPr>
            <w:tcW w:w="7675" w:type="dxa"/>
            <w:gridSpan w:val="84"/>
            <w:vMerge w:val="restart"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</w:p>
        </w:tc>
      </w:tr>
      <w:tr w:rsidR="007C635B" w:rsidRPr="00002F9C" w:rsidTr="002A2A0D">
        <w:trPr>
          <w:cantSplit/>
          <w:trHeight w:val="375"/>
        </w:trPr>
        <w:tc>
          <w:tcPr>
            <w:tcW w:w="664" w:type="dxa"/>
            <w:gridSpan w:val="2"/>
            <w:vMerge/>
          </w:tcPr>
          <w:p w:rsidR="007C635B" w:rsidRPr="00002F9C" w:rsidRDefault="007C635B" w:rsidP="00A10366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4221" w:type="dxa"/>
            <w:gridSpan w:val="2"/>
            <w:vMerge/>
          </w:tcPr>
          <w:p w:rsidR="007C635B" w:rsidRPr="00002F9C" w:rsidRDefault="007C635B" w:rsidP="00A10366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1266" w:type="dxa"/>
            <w:gridSpan w:val="3"/>
            <w:vMerge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</w:p>
        </w:tc>
        <w:tc>
          <w:tcPr>
            <w:tcW w:w="1969" w:type="dxa"/>
            <w:gridSpan w:val="3"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Сонец Н.В.</w:t>
            </w:r>
          </w:p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Аверьянова В.В. </w:t>
            </w:r>
          </w:p>
        </w:tc>
        <w:tc>
          <w:tcPr>
            <w:tcW w:w="7675" w:type="dxa"/>
            <w:gridSpan w:val="84"/>
            <w:vMerge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</w:p>
        </w:tc>
      </w:tr>
      <w:tr w:rsidR="007C635B" w:rsidRPr="00002F9C" w:rsidTr="002A2A0D">
        <w:trPr>
          <w:cantSplit/>
          <w:trHeight w:val="823"/>
        </w:trPr>
        <w:tc>
          <w:tcPr>
            <w:tcW w:w="664" w:type="dxa"/>
            <w:gridSpan w:val="2"/>
            <w:vMerge w:val="restart"/>
          </w:tcPr>
          <w:p w:rsidR="007C635B" w:rsidRPr="00002F9C" w:rsidRDefault="007C635B" w:rsidP="00A10366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2.8</w:t>
            </w:r>
          </w:p>
        </w:tc>
        <w:tc>
          <w:tcPr>
            <w:tcW w:w="4221" w:type="dxa"/>
            <w:gridSpan w:val="2"/>
            <w:vMerge w:val="restart"/>
            <w:shd w:val="clear" w:color="auto" w:fill="FFCC99"/>
          </w:tcPr>
          <w:p w:rsidR="007C635B" w:rsidRPr="00002F9C" w:rsidRDefault="007C635B" w:rsidP="00A10366">
            <w:pPr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В целях равномерного поступления взносов на ф</w:t>
            </w:r>
            <w:r w:rsidRPr="00002F9C">
              <w:rPr>
                <w:rFonts w:cs="Arial"/>
                <w:sz w:val="16"/>
                <w:szCs w:val="16"/>
              </w:rPr>
              <w:t>и</w:t>
            </w:r>
            <w:r w:rsidRPr="00002F9C">
              <w:rPr>
                <w:rFonts w:cs="Arial"/>
                <w:sz w:val="16"/>
                <w:szCs w:val="16"/>
              </w:rPr>
              <w:t>нансирование работ по межгосударственной ста</w:t>
            </w:r>
            <w:r w:rsidRPr="00002F9C">
              <w:rPr>
                <w:rFonts w:cs="Arial"/>
                <w:sz w:val="16"/>
                <w:szCs w:val="16"/>
              </w:rPr>
              <w:t>н</w:t>
            </w:r>
            <w:r w:rsidRPr="00002F9C">
              <w:rPr>
                <w:rFonts w:cs="Arial"/>
                <w:sz w:val="16"/>
                <w:szCs w:val="16"/>
              </w:rPr>
              <w:t>дартизации и Бюро по стандартам придерживаться схемы, принятой на 20-м заседании МГС (п.3.4 пр</w:t>
            </w:r>
            <w:r w:rsidRPr="00002F9C">
              <w:rPr>
                <w:rFonts w:cs="Arial"/>
                <w:sz w:val="16"/>
                <w:szCs w:val="16"/>
              </w:rPr>
              <w:t>о</w:t>
            </w:r>
            <w:r w:rsidRPr="00002F9C">
              <w:rPr>
                <w:rFonts w:cs="Arial"/>
                <w:sz w:val="16"/>
                <w:szCs w:val="16"/>
              </w:rPr>
              <w:t>токола МГС № 20-2002), и сообщить в Бюро по ста</w:t>
            </w:r>
            <w:r w:rsidRPr="00002F9C">
              <w:rPr>
                <w:rFonts w:cs="Arial"/>
                <w:sz w:val="16"/>
                <w:szCs w:val="16"/>
              </w:rPr>
              <w:t>н</w:t>
            </w:r>
            <w:r w:rsidRPr="00002F9C">
              <w:rPr>
                <w:rFonts w:cs="Arial"/>
                <w:sz w:val="16"/>
                <w:szCs w:val="16"/>
              </w:rPr>
              <w:t>дартам схему и сроки перечисления взносов в 2015 году.</w:t>
            </w:r>
          </w:p>
        </w:tc>
        <w:tc>
          <w:tcPr>
            <w:tcW w:w="1266" w:type="dxa"/>
            <w:gridSpan w:val="3"/>
            <w:vMerge w:val="restart"/>
          </w:tcPr>
          <w:p w:rsidR="007C635B" w:rsidRPr="00002F9C" w:rsidRDefault="007C635B" w:rsidP="00A10366">
            <w:pPr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до 01.01.2015</w:t>
            </w:r>
          </w:p>
        </w:tc>
        <w:tc>
          <w:tcPr>
            <w:tcW w:w="1969" w:type="dxa"/>
            <w:gridSpan w:val="3"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Национальные органы </w:t>
            </w:r>
          </w:p>
        </w:tc>
        <w:tc>
          <w:tcPr>
            <w:tcW w:w="1103" w:type="dxa"/>
            <w:gridSpan w:val="2"/>
            <w:shd w:val="clear" w:color="auto" w:fill="00B050"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  <w:lang w:val="en-US"/>
              </w:rPr>
            </w:pPr>
            <w:r w:rsidRPr="00002F9C">
              <w:rPr>
                <w:rFonts w:cs="Arial"/>
                <w:sz w:val="16"/>
                <w:szCs w:val="16"/>
              </w:rPr>
              <w:t>АЗЕ</w:t>
            </w:r>
          </w:p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реализов</w:t>
            </w:r>
            <w:r w:rsidRPr="00002F9C">
              <w:rPr>
                <w:rFonts w:cs="Arial"/>
                <w:sz w:val="16"/>
                <w:szCs w:val="16"/>
              </w:rPr>
              <w:t>а</w:t>
            </w:r>
            <w:r w:rsidRPr="00002F9C">
              <w:rPr>
                <w:rFonts w:cs="Arial"/>
                <w:sz w:val="16"/>
                <w:szCs w:val="16"/>
              </w:rPr>
              <w:t>но – взнос 14000</w:t>
            </w:r>
            <w:r w:rsidRPr="00002F9C">
              <w:rPr>
                <w:rFonts w:cs="Arial"/>
                <w:sz w:val="16"/>
                <w:szCs w:val="16"/>
                <w:lang w:val="en-US"/>
              </w:rPr>
              <w:t xml:space="preserve">$ </w:t>
            </w:r>
            <w:r w:rsidRPr="00002F9C">
              <w:rPr>
                <w:rFonts w:cs="Arial"/>
                <w:sz w:val="16"/>
                <w:szCs w:val="16"/>
              </w:rPr>
              <w:t>перечислен</w:t>
            </w:r>
            <w:r w:rsidRPr="00002F9C">
              <w:rPr>
                <w:rFonts w:cs="Arial"/>
                <w:sz w:val="16"/>
                <w:szCs w:val="16"/>
              </w:rPr>
              <w:br/>
              <w:t xml:space="preserve"> 02 2015</w:t>
            </w:r>
          </w:p>
        </w:tc>
        <w:tc>
          <w:tcPr>
            <w:tcW w:w="1818" w:type="dxa"/>
            <w:gridSpan w:val="22"/>
            <w:shd w:val="clear" w:color="auto" w:fill="00B050"/>
          </w:tcPr>
          <w:p w:rsidR="007C635B" w:rsidRPr="00002F9C" w:rsidRDefault="007C635B" w:rsidP="00A10366">
            <w:pPr>
              <w:pStyle w:val="31"/>
              <w:ind w:left="-84" w:right="-144" w:firstLine="142"/>
              <w:rPr>
                <w:rFonts w:cs="Arial"/>
                <w:sz w:val="16"/>
                <w:szCs w:val="16"/>
                <w:lang w:val="en-US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АРМ </w:t>
            </w:r>
          </w:p>
          <w:p w:rsidR="007C635B" w:rsidRPr="00002F9C" w:rsidRDefault="007C635B" w:rsidP="00A10366">
            <w:pPr>
              <w:pStyle w:val="31"/>
              <w:ind w:left="-84" w:right="-144" w:firstLine="0"/>
              <w:jc w:val="left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реализовано – взнос 14000</w:t>
            </w:r>
            <w:r w:rsidRPr="00002F9C">
              <w:rPr>
                <w:rFonts w:cs="Arial"/>
                <w:sz w:val="16"/>
                <w:szCs w:val="16"/>
                <w:lang w:val="en-US"/>
              </w:rPr>
              <w:t xml:space="preserve">$ </w:t>
            </w:r>
            <w:r w:rsidRPr="00002F9C">
              <w:rPr>
                <w:rFonts w:cs="Arial"/>
                <w:sz w:val="16"/>
                <w:szCs w:val="16"/>
              </w:rPr>
              <w:t>перечислен</w:t>
            </w:r>
            <w:r w:rsidRPr="00002F9C">
              <w:rPr>
                <w:rFonts w:cs="Arial"/>
                <w:sz w:val="16"/>
                <w:szCs w:val="16"/>
              </w:rPr>
              <w:br/>
              <w:t xml:space="preserve"> 03 2015</w:t>
            </w:r>
          </w:p>
        </w:tc>
        <w:tc>
          <w:tcPr>
            <w:tcW w:w="1122" w:type="dxa"/>
            <w:gridSpan w:val="15"/>
            <w:shd w:val="clear" w:color="auto" w:fill="00B050"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БЕЛ </w:t>
            </w:r>
          </w:p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реализов</w:t>
            </w:r>
            <w:r w:rsidRPr="00002F9C">
              <w:rPr>
                <w:rFonts w:cs="Arial"/>
                <w:sz w:val="16"/>
                <w:szCs w:val="16"/>
              </w:rPr>
              <w:t>а</w:t>
            </w:r>
            <w:r w:rsidRPr="00002F9C">
              <w:rPr>
                <w:rFonts w:cs="Arial"/>
                <w:sz w:val="16"/>
                <w:szCs w:val="16"/>
              </w:rPr>
              <w:t>но - ежем</w:t>
            </w:r>
            <w:r w:rsidRPr="00002F9C">
              <w:rPr>
                <w:rFonts w:cs="Arial"/>
                <w:sz w:val="16"/>
                <w:szCs w:val="16"/>
              </w:rPr>
              <w:t>е</w:t>
            </w:r>
            <w:r w:rsidRPr="00002F9C">
              <w:rPr>
                <w:rFonts w:cs="Arial"/>
                <w:sz w:val="16"/>
                <w:szCs w:val="16"/>
              </w:rPr>
              <w:t>сячно ра</w:t>
            </w:r>
            <w:r w:rsidRPr="00002F9C">
              <w:rPr>
                <w:rFonts w:cs="Arial"/>
                <w:sz w:val="16"/>
                <w:szCs w:val="16"/>
              </w:rPr>
              <w:t>в</w:t>
            </w:r>
            <w:r w:rsidRPr="00002F9C">
              <w:rPr>
                <w:rFonts w:cs="Arial"/>
                <w:sz w:val="16"/>
                <w:szCs w:val="16"/>
              </w:rPr>
              <w:t>ными ч</w:t>
            </w:r>
            <w:r w:rsidRPr="00002F9C">
              <w:rPr>
                <w:rFonts w:cs="Arial"/>
                <w:sz w:val="16"/>
                <w:szCs w:val="16"/>
              </w:rPr>
              <w:t>а</w:t>
            </w:r>
            <w:r w:rsidRPr="00002F9C">
              <w:rPr>
                <w:rFonts w:cs="Arial"/>
                <w:sz w:val="16"/>
                <w:szCs w:val="16"/>
              </w:rPr>
              <w:t>стями</w:t>
            </w:r>
          </w:p>
        </w:tc>
        <w:tc>
          <w:tcPr>
            <w:tcW w:w="1507" w:type="dxa"/>
            <w:gridSpan w:val="19"/>
            <w:shd w:val="clear" w:color="auto" w:fill="00B050"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  <w:lang w:val="en-US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ГРУ </w:t>
            </w:r>
          </w:p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реализовано – взнос 14000</w:t>
            </w:r>
            <w:r w:rsidRPr="00002F9C">
              <w:rPr>
                <w:rFonts w:cs="Arial"/>
                <w:sz w:val="16"/>
                <w:szCs w:val="16"/>
                <w:lang w:val="en-US"/>
              </w:rPr>
              <w:t xml:space="preserve">$ </w:t>
            </w:r>
            <w:r w:rsidRPr="00002F9C">
              <w:rPr>
                <w:rFonts w:cs="Arial"/>
                <w:sz w:val="16"/>
                <w:szCs w:val="16"/>
              </w:rPr>
              <w:t>перечислен</w:t>
            </w:r>
            <w:r w:rsidRPr="00002F9C">
              <w:rPr>
                <w:rFonts w:cs="Arial"/>
                <w:sz w:val="16"/>
                <w:szCs w:val="16"/>
              </w:rPr>
              <w:br/>
              <w:t xml:space="preserve"> 0</w:t>
            </w:r>
            <w:r w:rsidRPr="00002F9C">
              <w:rPr>
                <w:rFonts w:cs="Arial"/>
                <w:sz w:val="16"/>
                <w:szCs w:val="16"/>
                <w:lang w:val="en-US"/>
              </w:rPr>
              <w:t>3</w:t>
            </w:r>
            <w:r w:rsidRPr="00002F9C">
              <w:rPr>
                <w:rFonts w:cs="Arial"/>
                <w:sz w:val="16"/>
                <w:szCs w:val="16"/>
              </w:rPr>
              <w:t xml:space="preserve"> 2015</w:t>
            </w:r>
          </w:p>
        </w:tc>
        <w:tc>
          <w:tcPr>
            <w:tcW w:w="1116" w:type="dxa"/>
            <w:gridSpan w:val="21"/>
            <w:shd w:val="clear" w:color="auto" w:fill="00B050"/>
          </w:tcPr>
          <w:p w:rsidR="007C635B" w:rsidRPr="00002F9C" w:rsidRDefault="007C635B" w:rsidP="00A10366">
            <w:pPr>
              <w:pStyle w:val="31"/>
              <w:ind w:firstLine="0"/>
              <w:jc w:val="left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КАЗ </w:t>
            </w:r>
          </w:p>
          <w:p w:rsidR="007C635B" w:rsidRPr="00002F9C" w:rsidRDefault="007C635B" w:rsidP="00A10366">
            <w:pPr>
              <w:pStyle w:val="31"/>
              <w:ind w:firstLine="0"/>
              <w:jc w:val="left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реализов</w:t>
            </w:r>
            <w:r w:rsidRPr="00002F9C">
              <w:rPr>
                <w:rFonts w:cs="Arial"/>
                <w:sz w:val="16"/>
                <w:szCs w:val="16"/>
              </w:rPr>
              <w:t>а</w:t>
            </w:r>
            <w:r w:rsidRPr="00002F9C">
              <w:rPr>
                <w:rFonts w:cs="Arial"/>
                <w:sz w:val="16"/>
                <w:szCs w:val="16"/>
              </w:rPr>
              <w:t xml:space="preserve">но – взнос 13961$ перечислен </w:t>
            </w:r>
            <w:r w:rsidRPr="00002F9C">
              <w:rPr>
                <w:rFonts w:cs="Arial"/>
                <w:sz w:val="16"/>
                <w:szCs w:val="16"/>
              </w:rPr>
              <w:br/>
              <w:t xml:space="preserve"> 02 2015</w:t>
            </w:r>
          </w:p>
        </w:tc>
        <w:tc>
          <w:tcPr>
            <w:tcW w:w="1009" w:type="dxa"/>
            <w:gridSpan w:val="5"/>
            <w:shd w:val="clear" w:color="auto" w:fill="FFCC99"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КЫР </w:t>
            </w:r>
          </w:p>
          <w:p w:rsidR="007C635B" w:rsidRPr="00002F9C" w:rsidRDefault="007C635B" w:rsidP="00A10366">
            <w:pPr>
              <w:pStyle w:val="31"/>
              <w:ind w:right="-108" w:firstLine="0"/>
              <w:jc w:val="left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реализов</w:t>
            </w:r>
            <w:r w:rsidRPr="00002F9C">
              <w:rPr>
                <w:rFonts w:cs="Arial"/>
                <w:sz w:val="16"/>
                <w:szCs w:val="16"/>
              </w:rPr>
              <w:t>а</w:t>
            </w:r>
            <w:r w:rsidRPr="00002F9C">
              <w:rPr>
                <w:rFonts w:cs="Arial"/>
                <w:sz w:val="16"/>
                <w:szCs w:val="16"/>
              </w:rPr>
              <w:t>но – 4000$ 1-е полуг</w:t>
            </w:r>
            <w:r w:rsidRPr="00002F9C">
              <w:rPr>
                <w:rFonts w:cs="Arial"/>
                <w:sz w:val="16"/>
                <w:szCs w:val="16"/>
              </w:rPr>
              <w:t>о</w:t>
            </w:r>
            <w:r w:rsidRPr="00002F9C">
              <w:rPr>
                <w:rFonts w:cs="Arial"/>
                <w:sz w:val="16"/>
                <w:szCs w:val="16"/>
              </w:rPr>
              <w:t>дие (пер</w:t>
            </w:r>
            <w:r w:rsidRPr="00002F9C">
              <w:rPr>
                <w:rFonts w:cs="Arial"/>
                <w:sz w:val="16"/>
                <w:szCs w:val="16"/>
              </w:rPr>
              <w:t>е</w:t>
            </w:r>
            <w:r w:rsidRPr="00002F9C">
              <w:rPr>
                <w:rFonts w:cs="Arial"/>
                <w:sz w:val="16"/>
                <w:szCs w:val="16"/>
              </w:rPr>
              <w:t>числено 12.2014),</w:t>
            </w:r>
          </w:p>
          <w:p w:rsidR="007C635B" w:rsidRPr="00002F9C" w:rsidRDefault="007C635B" w:rsidP="00A10366">
            <w:pPr>
              <w:pStyle w:val="31"/>
              <w:ind w:firstLine="0"/>
              <w:jc w:val="left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10000$–2-е</w:t>
            </w:r>
          </w:p>
        </w:tc>
      </w:tr>
      <w:tr w:rsidR="007C635B" w:rsidRPr="00002F9C" w:rsidTr="002A2A0D">
        <w:trPr>
          <w:cantSplit/>
          <w:trHeight w:val="823"/>
        </w:trPr>
        <w:tc>
          <w:tcPr>
            <w:tcW w:w="664" w:type="dxa"/>
            <w:gridSpan w:val="2"/>
            <w:vMerge/>
          </w:tcPr>
          <w:p w:rsidR="007C635B" w:rsidRPr="00002F9C" w:rsidRDefault="007C635B" w:rsidP="00A10366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4221" w:type="dxa"/>
            <w:gridSpan w:val="2"/>
            <w:vMerge/>
            <w:shd w:val="clear" w:color="auto" w:fill="FFCC99"/>
          </w:tcPr>
          <w:p w:rsidR="007C635B" w:rsidRPr="00002F9C" w:rsidRDefault="007C635B" w:rsidP="00A10366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1266" w:type="dxa"/>
            <w:gridSpan w:val="3"/>
            <w:vMerge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</w:p>
        </w:tc>
        <w:tc>
          <w:tcPr>
            <w:tcW w:w="1969" w:type="dxa"/>
            <w:gridSpan w:val="3"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Сонец Н.В.</w:t>
            </w:r>
          </w:p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Аверьянова В.В. </w:t>
            </w:r>
          </w:p>
        </w:tc>
        <w:tc>
          <w:tcPr>
            <w:tcW w:w="1103" w:type="dxa"/>
            <w:gridSpan w:val="2"/>
            <w:shd w:val="clear" w:color="auto" w:fill="auto"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МОЛ </w:t>
            </w:r>
            <w:r w:rsidR="003E7892">
              <w:rPr>
                <w:rFonts w:cs="Arial"/>
                <w:sz w:val="16"/>
                <w:szCs w:val="16"/>
              </w:rPr>
              <w:t>пл</w:t>
            </w:r>
            <w:r w:rsidR="003E7892">
              <w:rPr>
                <w:rFonts w:cs="Arial"/>
                <w:sz w:val="16"/>
                <w:szCs w:val="16"/>
              </w:rPr>
              <w:t>а</w:t>
            </w:r>
            <w:r w:rsidR="003E7892">
              <w:rPr>
                <w:rFonts w:cs="Arial"/>
                <w:sz w:val="16"/>
                <w:szCs w:val="16"/>
              </w:rPr>
              <w:t>нируется перечисл</w:t>
            </w:r>
            <w:r w:rsidR="003E7892">
              <w:rPr>
                <w:rFonts w:cs="Arial"/>
                <w:sz w:val="16"/>
                <w:szCs w:val="16"/>
              </w:rPr>
              <w:t>е</w:t>
            </w:r>
            <w:r w:rsidR="003E7892">
              <w:rPr>
                <w:rFonts w:cs="Arial"/>
                <w:sz w:val="16"/>
                <w:szCs w:val="16"/>
              </w:rPr>
              <w:t>ние взноса в сентябре 2015</w:t>
            </w:r>
          </w:p>
        </w:tc>
        <w:tc>
          <w:tcPr>
            <w:tcW w:w="1818" w:type="dxa"/>
            <w:gridSpan w:val="22"/>
            <w:shd w:val="clear" w:color="auto" w:fill="FFCC99"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  <w:lang w:val="en-US"/>
              </w:rPr>
            </w:pPr>
            <w:r w:rsidRPr="00002F9C">
              <w:rPr>
                <w:rFonts w:cs="Arial"/>
                <w:sz w:val="16"/>
                <w:szCs w:val="16"/>
              </w:rPr>
              <w:t>РОФ 06.03.2015 перечислено 6600</w:t>
            </w:r>
            <w:r w:rsidRPr="00002F9C">
              <w:rPr>
                <w:rFonts w:cs="Arial"/>
                <w:sz w:val="16"/>
                <w:szCs w:val="16"/>
                <w:lang w:val="en-US"/>
              </w:rPr>
              <w:t>$</w:t>
            </w:r>
          </w:p>
        </w:tc>
        <w:tc>
          <w:tcPr>
            <w:tcW w:w="1122" w:type="dxa"/>
            <w:gridSpan w:val="15"/>
            <w:shd w:val="clear" w:color="auto" w:fill="FF0000"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ТАД </w:t>
            </w:r>
          </w:p>
        </w:tc>
        <w:tc>
          <w:tcPr>
            <w:tcW w:w="1507" w:type="dxa"/>
            <w:gridSpan w:val="19"/>
            <w:shd w:val="clear" w:color="auto" w:fill="00B050"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ТУР</w:t>
            </w:r>
          </w:p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реализовано – взнос 14000</w:t>
            </w:r>
            <w:r w:rsidRPr="00002F9C">
              <w:rPr>
                <w:rFonts w:cs="Arial"/>
                <w:sz w:val="16"/>
                <w:szCs w:val="16"/>
                <w:lang w:val="en-US"/>
              </w:rPr>
              <w:t xml:space="preserve">$ </w:t>
            </w:r>
            <w:r w:rsidRPr="00002F9C">
              <w:rPr>
                <w:rFonts w:cs="Arial"/>
                <w:sz w:val="16"/>
                <w:szCs w:val="16"/>
              </w:rPr>
              <w:t>перечислен</w:t>
            </w:r>
            <w:r w:rsidRPr="00002F9C">
              <w:rPr>
                <w:rFonts w:cs="Arial"/>
                <w:sz w:val="16"/>
                <w:szCs w:val="16"/>
              </w:rPr>
              <w:br/>
              <w:t xml:space="preserve"> 05 2015</w:t>
            </w:r>
          </w:p>
        </w:tc>
        <w:tc>
          <w:tcPr>
            <w:tcW w:w="1116" w:type="dxa"/>
            <w:gridSpan w:val="21"/>
            <w:shd w:val="clear" w:color="auto" w:fill="00B050"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  <w:lang w:val="en-US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УЗБ </w:t>
            </w:r>
          </w:p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реализов</w:t>
            </w:r>
            <w:r w:rsidRPr="00002F9C">
              <w:rPr>
                <w:rFonts w:cs="Arial"/>
                <w:sz w:val="16"/>
                <w:szCs w:val="16"/>
              </w:rPr>
              <w:t>а</w:t>
            </w:r>
            <w:r w:rsidRPr="00002F9C">
              <w:rPr>
                <w:rFonts w:cs="Arial"/>
                <w:sz w:val="16"/>
                <w:szCs w:val="16"/>
              </w:rPr>
              <w:t>но – взнос 14000</w:t>
            </w:r>
            <w:r w:rsidRPr="00002F9C">
              <w:rPr>
                <w:rFonts w:cs="Arial"/>
                <w:sz w:val="16"/>
                <w:szCs w:val="16"/>
                <w:lang w:val="en-US"/>
              </w:rPr>
              <w:t xml:space="preserve">$ </w:t>
            </w:r>
            <w:r w:rsidRPr="00002F9C">
              <w:rPr>
                <w:rFonts w:cs="Arial"/>
                <w:sz w:val="16"/>
                <w:szCs w:val="16"/>
              </w:rPr>
              <w:t>перечислен</w:t>
            </w:r>
            <w:r w:rsidRPr="00002F9C">
              <w:rPr>
                <w:rFonts w:cs="Arial"/>
                <w:sz w:val="16"/>
                <w:szCs w:val="16"/>
              </w:rPr>
              <w:br/>
              <w:t xml:space="preserve"> 0</w:t>
            </w:r>
            <w:r w:rsidRPr="00002F9C">
              <w:rPr>
                <w:rFonts w:cs="Arial"/>
                <w:sz w:val="16"/>
                <w:szCs w:val="16"/>
                <w:lang w:val="en-US"/>
              </w:rPr>
              <w:t>3</w:t>
            </w:r>
            <w:r w:rsidRPr="00002F9C">
              <w:rPr>
                <w:rFonts w:cs="Arial"/>
                <w:sz w:val="16"/>
                <w:szCs w:val="16"/>
              </w:rPr>
              <w:t xml:space="preserve"> 2015</w:t>
            </w:r>
          </w:p>
        </w:tc>
        <w:tc>
          <w:tcPr>
            <w:tcW w:w="1009" w:type="dxa"/>
            <w:gridSpan w:val="5"/>
            <w:shd w:val="clear" w:color="auto" w:fill="FF0000"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УКР </w:t>
            </w:r>
          </w:p>
        </w:tc>
      </w:tr>
      <w:tr w:rsidR="007C635B" w:rsidRPr="00002F9C" w:rsidTr="002A2A0D">
        <w:trPr>
          <w:cantSplit/>
          <w:trHeight w:val="330"/>
        </w:trPr>
        <w:tc>
          <w:tcPr>
            <w:tcW w:w="664" w:type="dxa"/>
            <w:gridSpan w:val="2"/>
          </w:tcPr>
          <w:p w:rsidR="007C635B" w:rsidRPr="00002F9C" w:rsidRDefault="007C635B" w:rsidP="000B73AF">
            <w:pPr>
              <w:pStyle w:val="31"/>
              <w:ind w:firstLine="0"/>
              <w:rPr>
                <w:rFonts w:cs="Arial"/>
                <w:i/>
                <w:sz w:val="16"/>
                <w:szCs w:val="16"/>
              </w:rPr>
            </w:pPr>
            <w:r>
              <w:rPr>
                <w:rFonts w:cs="Arial"/>
                <w:i/>
                <w:sz w:val="16"/>
                <w:szCs w:val="16"/>
              </w:rPr>
              <w:t>3</w:t>
            </w:r>
          </w:p>
        </w:tc>
        <w:tc>
          <w:tcPr>
            <w:tcW w:w="15131" w:type="dxa"/>
            <w:gridSpan w:val="92"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b/>
                <w:i/>
                <w:sz w:val="16"/>
                <w:szCs w:val="16"/>
              </w:rPr>
            </w:pPr>
            <w:r w:rsidRPr="00002F9C">
              <w:rPr>
                <w:rFonts w:cs="Arial"/>
                <w:b/>
                <w:i/>
                <w:sz w:val="16"/>
                <w:szCs w:val="16"/>
              </w:rPr>
              <w:t>О повышении эффективности деятельности по межгосударственной стандартизации Бюро по стандартам МГС</w:t>
            </w:r>
          </w:p>
        </w:tc>
      </w:tr>
      <w:tr w:rsidR="007C635B" w:rsidRPr="00002F9C" w:rsidTr="002A2A0D">
        <w:trPr>
          <w:cantSplit/>
          <w:trHeight w:val="375"/>
        </w:trPr>
        <w:tc>
          <w:tcPr>
            <w:tcW w:w="664" w:type="dxa"/>
            <w:gridSpan w:val="2"/>
            <w:vMerge w:val="restart"/>
          </w:tcPr>
          <w:p w:rsidR="007C635B" w:rsidRPr="00002F9C" w:rsidRDefault="007C635B" w:rsidP="00A10366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  <w:lang w:val="en-US"/>
              </w:rPr>
              <w:t>3.2</w:t>
            </w:r>
          </w:p>
        </w:tc>
        <w:tc>
          <w:tcPr>
            <w:tcW w:w="4221" w:type="dxa"/>
            <w:gridSpan w:val="2"/>
            <w:vMerge w:val="restart"/>
          </w:tcPr>
          <w:p w:rsidR="007C635B" w:rsidRPr="00002F9C" w:rsidRDefault="007C635B" w:rsidP="00A10366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В целях повышения эффективности взаимодействия по направлениям сотрудничества в рамках МГС, считать целесообразным:</w:t>
            </w:r>
          </w:p>
        </w:tc>
        <w:tc>
          <w:tcPr>
            <w:tcW w:w="1266" w:type="dxa"/>
            <w:gridSpan w:val="3"/>
            <w:vMerge w:val="restart"/>
          </w:tcPr>
          <w:p w:rsidR="007C635B" w:rsidRPr="00002F9C" w:rsidRDefault="007C635B" w:rsidP="00A10366">
            <w:pPr>
              <w:pStyle w:val="31"/>
              <w:ind w:firstLine="0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1969" w:type="dxa"/>
            <w:gridSpan w:val="3"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Бюро по стандартам </w:t>
            </w:r>
          </w:p>
        </w:tc>
        <w:tc>
          <w:tcPr>
            <w:tcW w:w="7675" w:type="dxa"/>
            <w:gridSpan w:val="84"/>
            <w:vMerge w:val="restart"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</w:p>
        </w:tc>
      </w:tr>
      <w:tr w:rsidR="007C635B" w:rsidRPr="00002F9C" w:rsidTr="002A2A0D">
        <w:trPr>
          <w:cantSplit/>
          <w:trHeight w:val="433"/>
        </w:trPr>
        <w:tc>
          <w:tcPr>
            <w:tcW w:w="664" w:type="dxa"/>
            <w:gridSpan w:val="2"/>
            <w:vMerge/>
          </w:tcPr>
          <w:p w:rsidR="007C635B" w:rsidRPr="00002F9C" w:rsidRDefault="007C635B" w:rsidP="00A10366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4221" w:type="dxa"/>
            <w:gridSpan w:val="2"/>
            <w:vMerge/>
          </w:tcPr>
          <w:p w:rsidR="007C635B" w:rsidRPr="00002F9C" w:rsidRDefault="007C635B" w:rsidP="00A10366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1266" w:type="dxa"/>
            <w:gridSpan w:val="3"/>
            <w:vMerge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</w:p>
        </w:tc>
        <w:tc>
          <w:tcPr>
            <w:tcW w:w="1969" w:type="dxa"/>
            <w:gridSpan w:val="3"/>
            <w:vMerge w:val="restart"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Сонец Н.В. </w:t>
            </w:r>
          </w:p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proofErr w:type="spellStart"/>
            <w:r w:rsidRPr="00002F9C">
              <w:rPr>
                <w:rFonts w:cs="Arial"/>
                <w:sz w:val="16"/>
                <w:szCs w:val="16"/>
              </w:rPr>
              <w:t>Лялькова</w:t>
            </w:r>
            <w:proofErr w:type="spellEnd"/>
            <w:r w:rsidRPr="00002F9C">
              <w:rPr>
                <w:rFonts w:cs="Arial"/>
                <w:sz w:val="16"/>
                <w:szCs w:val="16"/>
              </w:rPr>
              <w:t xml:space="preserve"> И.В. </w:t>
            </w:r>
          </w:p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Мельник А.И. </w:t>
            </w:r>
          </w:p>
        </w:tc>
        <w:tc>
          <w:tcPr>
            <w:tcW w:w="7675" w:type="dxa"/>
            <w:gridSpan w:val="84"/>
            <w:vMerge/>
            <w:tcBorders>
              <w:bottom w:val="nil"/>
            </w:tcBorders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</w:p>
        </w:tc>
      </w:tr>
      <w:tr w:rsidR="007C635B" w:rsidRPr="00002F9C" w:rsidTr="002A2A0D">
        <w:trPr>
          <w:cantSplit/>
          <w:trHeight w:val="184"/>
        </w:trPr>
        <w:tc>
          <w:tcPr>
            <w:tcW w:w="664" w:type="dxa"/>
            <w:gridSpan w:val="2"/>
            <w:vMerge/>
          </w:tcPr>
          <w:p w:rsidR="007C635B" w:rsidRPr="00002F9C" w:rsidRDefault="007C635B" w:rsidP="00A10366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4221" w:type="dxa"/>
            <w:gridSpan w:val="2"/>
            <w:vMerge/>
            <w:tcBorders>
              <w:bottom w:val="nil"/>
            </w:tcBorders>
          </w:tcPr>
          <w:p w:rsidR="007C635B" w:rsidRPr="00002F9C" w:rsidRDefault="007C635B" w:rsidP="00A10366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1266" w:type="dxa"/>
            <w:gridSpan w:val="3"/>
            <w:vMerge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</w:p>
        </w:tc>
        <w:tc>
          <w:tcPr>
            <w:tcW w:w="1969" w:type="dxa"/>
            <w:gridSpan w:val="3"/>
            <w:vMerge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</w:p>
        </w:tc>
        <w:tc>
          <w:tcPr>
            <w:tcW w:w="7675" w:type="dxa"/>
            <w:gridSpan w:val="84"/>
            <w:vMerge w:val="restart"/>
            <w:tcBorders>
              <w:top w:val="nil"/>
            </w:tcBorders>
            <w:shd w:val="clear" w:color="auto" w:fill="00B050"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Информация размещена в разделе «Направления деятельности» в январе 2015 г.</w:t>
            </w:r>
          </w:p>
        </w:tc>
      </w:tr>
      <w:tr w:rsidR="007C635B" w:rsidRPr="00002F9C" w:rsidTr="002A2A0D">
        <w:trPr>
          <w:cantSplit/>
          <w:trHeight w:val="1029"/>
        </w:trPr>
        <w:tc>
          <w:tcPr>
            <w:tcW w:w="664" w:type="dxa"/>
            <w:gridSpan w:val="2"/>
            <w:vMerge/>
          </w:tcPr>
          <w:p w:rsidR="007C635B" w:rsidRPr="00002F9C" w:rsidRDefault="007C635B" w:rsidP="00A10366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4221" w:type="dxa"/>
            <w:gridSpan w:val="2"/>
            <w:tcBorders>
              <w:top w:val="nil"/>
              <w:bottom w:val="nil"/>
            </w:tcBorders>
            <w:shd w:val="clear" w:color="auto" w:fill="00B050"/>
          </w:tcPr>
          <w:p w:rsidR="007C635B" w:rsidRPr="00002F9C" w:rsidRDefault="007C635B" w:rsidP="00A10366">
            <w:pPr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1) размещения на интернет-сайте МГС информации по закрепленным функциональным обязанностям специалистов Бюро по стандартам с указанием ко</w:t>
            </w:r>
            <w:r w:rsidRPr="00002F9C">
              <w:rPr>
                <w:rFonts w:cs="Arial"/>
                <w:sz w:val="16"/>
                <w:szCs w:val="16"/>
              </w:rPr>
              <w:t>н</w:t>
            </w:r>
            <w:r w:rsidRPr="00002F9C">
              <w:rPr>
                <w:rFonts w:cs="Arial"/>
                <w:sz w:val="16"/>
                <w:szCs w:val="16"/>
              </w:rPr>
              <w:t>тактных данных для возможности оперативного р</w:t>
            </w:r>
            <w:r w:rsidRPr="00002F9C">
              <w:rPr>
                <w:rFonts w:cs="Arial"/>
                <w:sz w:val="16"/>
                <w:szCs w:val="16"/>
              </w:rPr>
              <w:t>е</w:t>
            </w:r>
            <w:r w:rsidRPr="00002F9C">
              <w:rPr>
                <w:rFonts w:cs="Arial"/>
                <w:sz w:val="16"/>
                <w:szCs w:val="16"/>
              </w:rPr>
              <w:t>шения вопросов;</w:t>
            </w:r>
          </w:p>
        </w:tc>
        <w:tc>
          <w:tcPr>
            <w:tcW w:w="1266" w:type="dxa"/>
            <w:gridSpan w:val="3"/>
            <w:vMerge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</w:p>
        </w:tc>
        <w:tc>
          <w:tcPr>
            <w:tcW w:w="1969" w:type="dxa"/>
            <w:gridSpan w:val="3"/>
            <w:vMerge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</w:p>
        </w:tc>
        <w:tc>
          <w:tcPr>
            <w:tcW w:w="7675" w:type="dxa"/>
            <w:gridSpan w:val="84"/>
            <w:vMerge/>
            <w:tcBorders>
              <w:bottom w:val="nil"/>
            </w:tcBorders>
            <w:shd w:val="clear" w:color="auto" w:fill="00B050"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</w:p>
        </w:tc>
      </w:tr>
      <w:tr w:rsidR="007C635B" w:rsidRPr="00002F9C" w:rsidTr="002A2A0D">
        <w:trPr>
          <w:cantSplit/>
          <w:trHeight w:val="1234"/>
        </w:trPr>
        <w:tc>
          <w:tcPr>
            <w:tcW w:w="664" w:type="dxa"/>
            <w:gridSpan w:val="2"/>
            <w:vMerge/>
          </w:tcPr>
          <w:p w:rsidR="007C635B" w:rsidRPr="00002F9C" w:rsidRDefault="007C635B" w:rsidP="00A10366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4221" w:type="dxa"/>
            <w:gridSpan w:val="2"/>
            <w:tcBorders>
              <w:top w:val="nil"/>
              <w:bottom w:val="nil"/>
            </w:tcBorders>
            <w:shd w:val="clear" w:color="auto" w:fill="00B050"/>
          </w:tcPr>
          <w:p w:rsidR="007C635B" w:rsidRPr="00002F9C" w:rsidRDefault="007C635B" w:rsidP="00A10366">
            <w:pPr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2) Бюро по стандартам обеспечивать регулярное информирование национальных органов о графике текущих работ на предстоящий календарный месяц и информации о результатах реализации заплан</w:t>
            </w:r>
            <w:r w:rsidRPr="00002F9C">
              <w:rPr>
                <w:rFonts w:cs="Arial"/>
                <w:sz w:val="16"/>
                <w:szCs w:val="16"/>
              </w:rPr>
              <w:t>и</w:t>
            </w:r>
            <w:r w:rsidRPr="00002F9C">
              <w:rPr>
                <w:rFonts w:cs="Arial"/>
                <w:sz w:val="16"/>
                <w:szCs w:val="16"/>
              </w:rPr>
              <w:t>рованных мероприятий за прошедший месяц;</w:t>
            </w:r>
          </w:p>
        </w:tc>
        <w:tc>
          <w:tcPr>
            <w:tcW w:w="1266" w:type="dxa"/>
            <w:gridSpan w:val="3"/>
            <w:vMerge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</w:p>
        </w:tc>
        <w:tc>
          <w:tcPr>
            <w:tcW w:w="1969" w:type="dxa"/>
            <w:gridSpan w:val="3"/>
            <w:vMerge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</w:p>
        </w:tc>
        <w:tc>
          <w:tcPr>
            <w:tcW w:w="7675" w:type="dxa"/>
            <w:gridSpan w:val="84"/>
            <w:tcBorders>
              <w:top w:val="nil"/>
              <w:bottom w:val="nil"/>
            </w:tcBorders>
            <w:shd w:val="clear" w:color="auto" w:fill="00B050"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Реализуется с января 2015 года</w:t>
            </w:r>
          </w:p>
        </w:tc>
      </w:tr>
      <w:tr w:rsidR="007C635B" w:rsidRPr="00002F9C" w:rsidTr="002A2A0D">
        <w:trPr>
          <w:cantSplit/>
          <w:trHeight w:val="1234"/>
        </w:trPr>
        <w:tc>
          <w:tcPr>
            <w:tcW w:w="664" w:type="dxa"/>
            <w:gridSpan w:val="2"/>
            <w:vMerge/>
          </w:tcPr>
          <w:p w:rsidR="007C635B" w:rsidRPr="00002F9C" w:rsidRDefault="007C635B" w:rsidP="00A10366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4221" w:type="dxa"/>
            <w:gridSpan w:val="2"/>
            <w:tcBorders>
              <w:top w:val="nil"/>
            </w:tcBorders>
          </w:tcPr>
          <w:p w:rsidR="007C635B" w:rsidRPr="00002F9C" w:rsidRDefault="007C635B" w:rsidP="00A10366">
            <w:pPr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3)В случаях экстренной необходимости выполнения внеплановых работ по запросам национальных о</w:t>
            </w:r>
            <w:r w:rsidRPr="00002F9C">
              <w:rPr>
                <w:rFonts w:cs="Arial"/>
                <w:sz w:val="16"/>
                <w:szCs w:val="16"/>
              </w:rPr>
              <w:t>р</w:t>
            </w:r>
            <w:r w:rsidRPr="00002F9C">
              <w:rPr>
                <w:rFonts w:cs="Arial"/>
                <w:sz w:val="16"/>
                <w:szCs w:val="16"/>
              </w:rPr>
              <w:t>ганов, рассматривать возможность предоставления в распоряжение Бюро по стандартам специалистов для выполнения оперативных заданий (по заявке Бюро по стандартам в согласованные сроки).</w:t>
            </w:r>
          </w:p>
        </w:tc>
        <w:tc>
          <w:tcPr>
            <w:tcW w:w="1266" w:type="dxa"/>
            <w:gridSpan w:val="3"/>
            <w:vMerge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</w:p>
        </w:tc>
        <w:tc>
          <w:tcPr>
            <w:tcW w:w="1969" w:type="dxa"/>
            <w:gridSpan w:val="3"/>
            <w:vMerge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</w:p>
        </w:tc>
        <w:tc>
          <w:tcPr>
            <w:tcW w:w="7675" w:type="dxa"/>
            <w:gridSpan w:val="84"/>
            <w:tcBorders>
              <w:top w:val="nil"/>
            </w:tcBorders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Запросов не поступало</w:t>
            </w:r>
          </w:p>
        </w:tc>
      </w:tr>
      <w:tr w:rsidR="007C635B" w:rsidRPr="00002F9C" w:rsidTr="002A2A0D">
        <w:trPr>
          <w:cantSplit/>
          <w:trHeight w:val="935"/>
        </w:trPr>
        <w:tc>
          <w:tcPr>
            <w:tcW w:w="664" w:type="dxa"/>
            <w:gridSpan w:val="2"/>
            <w:vMerge w:val="restart"/>
            <w:tcBorders>
              <w:right w:val="nil"/>
            </w:tcBorders>
          </w:tcPr>
          <w:p w:rsidR="007C635B" w:rsidRPr="00002F9C" w:rsidRDefault="007C635B" w:rsidP="00A10366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3.4</w:t>
            </w:r>
          </w:p>
        </w:tc>
        <w:tc>
          <w:tcPr>
            <w:tcW w:w="4221" w:type="dxa"/>
            <w:gridSpan w:val="2"/>
            <w:tcBorders>
              <w:left w:val="nil"/>
              <w:bottom w:val="nil"/>
            </w:tcBorders>
          </w:tcPr>
          <w:p w:rsidR="007C635B" w:rsidRPr="00002F9C" w:rsidRDefault="007C635B" w:rsidP="00A10366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В целях реализации принятых на Внеочередном совещании МГС уточненных предложений по обо</w:t>
            </w:r>
            <w:r w:rsidRPr="00002F9C">
              <w:rPr>
                <w:rFonts w:cs="Arial"/>
                <w:sz w:val="16"/>
                <w:szCs w:val="16"/>
              </w:rPr>
              <w:t>с</w:t>
            </w:r>
            <w:r w:rsidRPr="00002F9C">
              <w:rPr>
                <w:rFonts w:cs="Arial"/>
                <w:sz w:val="16"/>
                <w:szCs w:val="16"/>
              </w:rPr>
              <w:t>нованию численности и сметы финансовых затрат (приложение № 6 к протоколу ВС МГС №1-2014):</w:t>
            </w:r>
          </w:p>
        </w:tc>
        <w:tc>
          <w:tcPr>
            <w:tcW w:w="1266" w:type="dxa"/>
            <w:gridSpan w:val="3"/>
            <w:vMerge w:val="restart"/>
          </w:tcPr>
          <w:p w:rsidR="007C635B" w:rsidRPr="00002F9C" w:rsidRDefault="007C635B" w:rsidP="00A10366">
            <w:pPr>
              <w:pStyle w:val="31"/>
              <w:ind w:firstLine="0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1969" w:type="dxa"/>
            <w:gridSpan w:val="3"/>
            <w:tcBorders>
              <w:bottom w:val="nil"/>
            </w:tcBorders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</w:p>
        </w:tc>
        <w:tc>
          <w:tcPr>
            <w:tcW w:w="7675" w:type="dxa"/>
            <w:gridSpan w:val="84"/>
            <w:tcBorders>
              <w:bottom w:val="nil"/>
            </w:tcBorders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</w:p>
        </w:tc>
      </w:tr>
      <w:tr w:rsidR="007C635B" w:rsidRPr="00002F9C" w:rsidTr="002A2A0D">
        <w:trPr>
          <w:cantSplit/>
          <w:trHeight w:val="1196"/>
        </w:trPr>
        <w:tc>
          <w:tcPr>
            <w:tcW w:w="664" w:type="dxa"/>
            <w:gridSpan w:val="2"/>
            <w:vMerge/>
            <w:tcBorders>
              <w:right w:val="nil"/>
            </w:tcBorders>
          </w:tcPr>
          <w:p w:rsidR="007C635B" w:rsidRPr="00002F9C" w:rsidRDefault="007C635B" w:rsidP="00A10366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4221" w:type="dxa"/>
            <w:gridSpan w:val="2"/>
            <w:tcBorders>
              <w:top w:val="nil"/>
              <w:left w:val="nil"/>
            </w:tcBorders>
          </w:tcPr>
          <w:p w:rsidR="007C635B" w:rsidRPr="00002F9C" w:rsidRDefault="007C635B" w:rsidP="00A10366">
            <w:pPr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к следующему заседанию МГС подготовить презе</w:t>
            </w:r>
            <w:r w:rsidRPr="00002F9C">
              <w:rPr>
                <w:rFonts w:cs="Arial"/>
                <w:sz w:val="16"/>
                <w:szCs w:val="16"/>
              </w:rPr>
              <w:t>н</w:t>
            </w:r>
            <w:r w:rsidRPr="00002F9C">
              <w:rPr>
                <w:rFonts w:cs="Arial"/>
                <w:sz w:val="16"/>
                <w:szCs w:val="16"/>
              </w:rPr>
              <w:t>тацию по совершенствованию Бюро с функционал</w:t>
            </w:r>
            <w:r w:rsidRPr="00002F9C">
              <w:rPr>
                <w:rFonts w:cs="Arial"/>
                <w:sz w:val="16"/>
                <w:szCs w:val="16"/>
              </w:rPr>
              <w:t>ь</w:t>
            </w:r>
            <w:r w:rsidRPr="00002F9C">
              <w:rPr>
                <w:rFonts w:cs="Arial"/>
                <w:sz w:val="16"/>
                <w:szCs w:val="16"/>
              </w:rPr>
              <w:t xml:space="preserve">ным закреплением специалистов Бюро с целью одобрения странами – участниками Соглашения увеличения членских взносов; </w:t>
            </w:r>
          </w:p>
        </w:tc>
        <w:tc>
          <w:tcPr>
            <w:tcW w:w="1266" w:type="dxa"/>
            <w:gridSpan w:val="3"/>
            <w:vMerge/>
          </w:tcPr>
          <w:p w:rsidR="007C635B" w:rsidRPr="00002F9C" w:rsidRDefault="007C635B" w:rsidP="00A10366">
            <w:pPr>
              <w:pStyle w:val="31"/>
              <w:ind w:firstLine="0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1969" w:type="dxa"/>
            <w:gridSpan w:val="3"/>
            <w:tcBorders>
              <w:top w:val="nil"/>
            </w:tcBorders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Бюро по стандартам</w:t>
            </w:r>
          </w:p>
        </w:tc>
        <w:tc>
          <w:tcPr>
            <w:tcW w:w="7675" w:type="dxa"/>
            <w:gridSpan w:val="84"/>
            <w:tcBorders>
              <w:top w:val="nil"/>
            </w:tcBorders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</w:p>
        </w:tc>
      </w:tr>
      <w:tr w:rsidR="007C635B" w:rsidRPr="00002F9C" w:rsidTr="002A2A0D">
        <w:trPr>
          <w:cantSplit/>
          <w:trHeight w:val="573"/>
        </w:trPr>
        <w:tc>
          <w:tcPr>
            <w:tcW w:w="664" w:type="dxa"/>
            <w:gridSpan w:val="2"/>
            <w:vMerge/>
            <w:tcBorders>
              <w:right w:val="nil"/>
            </w:tcBorders>
          </w:tcPr>
          <w:p w:rsidR="007C635B" w:rsidRPr="00002F9C" w:rsidRDefault="007C635B" w:rsidP="00A10366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4221" w:type="dxa"/>
            <w:gridSpan w:val="2"/>
            <w:vMerge w:val="restart"/>
            <w:tcBorders>
              <w:top w:val="nil"/>
              <w:left w:val="nil"/>
            </w:tcBorders>
          </w:tcPr>
          <w:p w:rsidR="007C635B" w:rsidRPr="00002F9C" w:rsidRDefault="007C635B" w:rsidP="00A10366">
            <w:pPr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рассмотреть возможность увеличения финансир</w:t>
            </w:r>
            <w:r w:rsidRPr="00002F9C">
              <w:rPr>
                <w:rFonts w:cs="Arial"/>
                <w:sz w:val="16"/>
                <w:szCs w:val="16"/>
              </w:rPr>
              <w:t>о</w:t>
            </w:r>
            <w:r w:rsidRPr="00002F9C">
              <w:rPr>
                <w:rFonts w:cs="Arial"/>
                <w:sz w:val="16"/>
                <w:szCs w:val="16"/>
              </w:rPr>
              <w:t>вания Бюро по стандартам в 2016 году.</w:t>
            </w:r>
          </w:p>
        </w:tc>
        <w:tc>
          <w:tcPr>
            <w:tcW w:w="1266" w:type="dxa"/>
            <w:gridSpan w:val="3"/>
            <w:vMerge/>
          </w:tcPr>
          <w:p w:rsidR="007C635B" w:rsidRPr="00002F9C" w:rsidRDefault="007C635B" w:rsidP="00A10366">
            <w:pPr>
              <w:pStyle w:val="31"/>
              <w:ind w:firstLine="0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1969" w:type="dxa"/>
            <w:gridSpan w:val="3"/>
            <w:tcBorders>
              <w:top w:val="nil"/>
            </w:tcBorders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Национальные органы</w:t>
            </w:r>
          </w:p>
        </w:tc>
        <w:tc>
          <w:tcPr>
            <w:tcW w:w="7675" w:type="dxa"/>
            <w:gridSpan w:val="84"/>
            <w:vMerge w:val="restart"/>
            <w:tcBorders>
              <w:top w:val="nil"/>
            </w:tcBorders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УЗБ – исх. 05-1813-12 от 25.05.2015 – вопрос увеличения финансирования будет рассмотрен при предоставлении соответствующих обоснований и аргументов.</w:t>
            </w:r>
          </w:p>
        </w:tc>
      </w:tr>
      <w:tr w:rsidR="007C635B" w:rsidRPr="00002F9C" w:rsidTr="002A2A0D">
        <w:trPr>
          <w:cantSplit/>
          <w:trHeight w:val="375"/>
        </w:trPr>
        <w:tc>
          <w:tcPr>
            <w:tcW w:w="664" w:type="dxa"/>
            <w:gridSpan w:val="2"/>
            <w:vMerge/>
            <w:tcBorders>
              <w:right w:val="nil"/>
            </w:tcBorders>
          </w:tcPr>
          <w:p w:rsidR="007C635B" w:rsidRPr="00002F9C" w:rsidRDefault="007C635B" w:rsidP="00A10366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4221" w:type="dxa"/>
            <w:gridSpan w:val="2"/>
            <w:vMerge/>
            <w:tcBorders>
              <w:top w:val="nil"/>
              <w:left w:val="nil"/>
            </w:tcBorders>
          </w:tcPr>
          <w:p w:rsidR="007C635B" w:rsidRPr="00002F9C" w:rsidRDefault="007C635B" w:rsidP="00A10366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1266" w:type="dxa"/>
            <w:gridSpan w:val="3"/>
            <w:vMerge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</w:p>
        </w:tc>
        <w:tc>
          <w:tcPr>
            <w:tcW w:w="1969" w:type="dxa"/>
            <w:gridSpan w:val="3"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Сонец Н.В.</w:t>
            </w:r>
          </w:p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Аверьянова В.В. </w:t>
            </w:r>
          </w:p>
        </w:tc>
        <w:tc>
          <w:tcPr>
            <w:tcW w:w="7675" w:type="dxa"/>
            <w:gridSpan w:val="84"/>
            <w:vMerge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</w:p>
        </w:tc>
      </w:tr>
      <w:tr w:rsidR="007C635B" w:rsidRPr="00002F9C" w:rsidTr="002A2A0D">
        <w:trPr>
          <w:cantSplit/>
          <w:trHeight w:val="375"/>
        </w:trPr>
        <w:tc>
          <w:tcPr>
            <w:tcW w:w="664" w:type="dxa"/>
            <w:gridSpan w:val="2"/>
            <w:vMerge w:val="restart"/>
          </w:tcPr>
          <w:p w:rsidR="007C635B" w:rsidRPr="00002F9C" w:rsidRDefault="007C635B" w:rsidP="00A10366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lastRenderedPageBreak/>
              <w:t>3.5</w:t>
            </w:r>
          </w:p>
        </w:tc>
        <w:tc>
          <w:tcPr>
            <w:tcW w:w="4221" w:type="dxa"/>
            <w:gridSpan w:val="2"/>
            <w:vMerge w:val="restart"/>
            <w:shd w:val="clear" w:color="auto" w:fill="00B050"/>
          </w:tcPr>
          <w:p w:rsidR="007C635B" w:rsidRPr="00002F9C" w:rsidRDefault="007C635B" w:rsidP="00A10366">
            <w:pPr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С целью повышения уровня согласованности мат</w:t>
            </w:r>
            <w:r w:rsidRPr="00002F9C">
              <w:rPr>
                <w:rFonts w:cs="Arial"/>
                <w:sz w:val="16"/>
                <w:szCs w:val="16"/>
              </w:rPr>
              <w:t>е</w:t>
            </w:r>
            <w:r w:rsidRPr="00002F9C">
              <w:rPr>
                <w:rFonts w:cs="Arial"/>
                <w:sz w:val="16"/>
                <w:szCs w:val="16"/>
              </w:rPr>
              <w:t>риалов, вносимых для рассмотрения на заседание МГС, и более полного учета предложений наци</w:t>
            </w:r>
            <w:r w:rsidRPr="00002F9C">
              <w:rPr>
                <w:rFonts w:cs="Arial"/>
                <w:sz w:val="16"/>
                <w:szCs w:val="16"/>
              </w:rPr>
              <w:t>о</w:t>
            </w:r>
            <w:r w:rsidRPr="00002F9C">
              <w:rPr>
                <w:rFonts w:cs="Arial"/>
                <w:sz w:val="16"/>
                <w:szCs w:val="16"/>
              </w:rPr>
              <w:t>нальных органов по рассматриваемым вопросам, считать целесообразным проведение до начала заседания согласительного совещания с участием полномочных представителей национальных орг</w:t>
            </w:r>
            <w:r w:rsidRPr="00002F9C">
              <w:rPr>
                <w:rFonts w:cs="Arial"/>
                <w:sz w:val="16"/>
                <w:szCs w:val="16"/>
              </w:rPr>
              <w:t>а</w:t>
            </w:r>
            <w:r w:rsidRPr="00002F9C">
              <w:rPr>
                <w:rFonts w:cs="Arial"/>
                <w:sz w:val="16"/>
                <w:szCs w:val="16"/>
              </w:rPr>
              <w:t>нов.</w:t>
            </w:r>
          </w:p>
          <w:p w:rsidR="007C635B" w:rsidRPr="00002F9C" w:rsidRDefault="007C635B" w:rsidP="00A10366">
            <w:pPr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Подготовить и направить национальным органам для рассмотрения проект соответствующего уточн</w:t>
            </w:r>
            <w:r w:rsidRPr="00002F9C">
              <w:rPr>
                <w:rFonts w:cs="Arial"/>
                <w:sz w:val="16"/>
                <w:szCs w:val="16"/>
              </w:rPr>
              <w:t>е</w:t>
            </w:r>
            <w:r w:rsidRPr="00002F9C">
              <w:rPr>
                <w:rFonts w:cs="Arial"/>
                <w:sz w:val="16"/>
                <w:szCs w:val="16"/>
              </w:rPr>
              <w:t>ния Правил процедуры МГС.</w:t>
            </w:r>
          </w:p>
        </w:tc>
        <w:tc>
          <w:tcPr>
            <w:tcW w:w="1266" w:type="dxa"/>
            <w:gridSpan w:val="3"/>
            <w:vMerge w:val="restart"/>
          </w:tcPr>
          <w:p w:rsidR="007C635B" w:rsidRPr="00002F9C" w:rsidRDefault="007C635B" w:rsidP="00A10366">
            <w:pPr>
              <w:pStyle w:val="31"/>
              <w:ind w:firstLine="0"/>
              <w:jc w:val="left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до 01.02.2015</w:t>
            </w:r>
          </w:p>
        </w:tc>
        <w:tc>
          <w:tcPr>
            <w:tcW w:w="1969" w:type="dxa"/>
            <w:gridSpan w:val="3"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Бюро по стандартам</w:t>
            </w:r>
          </w:p>
        </w:tc>
        <w:tc>
          <w:tcPr>
            <w:tcW w:w="7675" w:type="dxa"/>
            <w:gridSpan w:val="84"/>
            <w:vMerge w:val="restart"/>
            <w:shd w:val="clear" w:color="auto" w:fill="00B050"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Подготовлен и направлен национальным органам для рассмотрения проект соответствующего уточнения Правил процедуры МГС (раздел 3) – </w:t>
            </w:r>
          </w:p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исх. № 2/27 от 28.01.2015</w:t>
            </w:r>
          </w:p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Получен ответ:</w:t>
            </w:r>
          </w:p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АЗЕ – исх. № 152323200007 от 10.03.2015, (замечаний нет)</w:t>
            </w:r>
          </w:p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БЕЛ – исх. № 02-10/1132 от 25.02.2015, не представляется возможным</w:t>
            </w:r>
          </w:p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КАЗ – исх. № 20-1-05/02-775-КТРМ от 12.03.2015, (замечания не по разделу 3)</w:t>
            </w:r>
          </w:p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КЫР – исх. № 01-14-75 от 03.02.2015;(замечаний нет)</w:t>
            </w:r>
          </w:p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РОФ – исх. № АЗ-101-30/1906 от 17.03.2015,не представляется возможным</w:t>
            </w:r>
          </w:p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ТАД – исх. № 01-91 от 03.02.2015; замечания технического характера</w:t>
            </w:r>
          </w:p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УЗБ – исх. № 05-1213-12 от 08.04.2015; (замечаний нет)</w:t>
            </w:r>
          </w:p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УКР – исх. № 3413-09/3821-07 от 06.02.2015, не представляется возможным</w:t>
            </w:r>
          </w:p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Проведение согласительного заседания за 2-3 дня до официального открытия заседаний не пре</w:t>
            </w:r>
            <w:r w:rsidRPr="00002F9C">
              <w:rPr>
                <w:rFonts w:cs="Arial"/>
                <w:sz w:val="16"/>
                <w:szCs w:val="16"/>
              </w:rPr>
              <w:t>д</w:t>
            </w:r>
            <w:r w:rsidRPr="00002F9C">
              <w:rPr>
                <w:rFonts w:cs="Arial"/>
                <w:sz w:val="16"/>
                <w:szCs w:val="16"/>
              </w:rPr>
              <w:t>ставляется возможным</w:t>
            </w:r>
          </w:p>
        </w:tc>
      </w:tr>
      <w:tr w:rsidR="007C635B" w:rsidRPr="00002F9C" w:rsidTr="002A2A0D">
        <w:trPr>
          <w:cantSplit/>
          <w:trHeight w:val="375"/>
        </w:trPr>
        <w:tc>
          <w:tcPr>
            <w:tcW w:w="664" w:type="dxa"/>
            <w:gridSpan w:val="2"/>
            <w:vMerge/>
          </w:tcPr>
          <w:p w:rsidR="007C635B" w:rsidRPr="00002F9C" w:rsidRDefault="007C635B" w:rsidP="00A10366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4221" w:type="dxa"/>
            <w:gridSpan w:val="2"/>
            <w:vMerge/>
            <w:shd w:val="clear" w:color="auto" w:fill="00B050"/>
          </w:tcPr>
          <w:p w:rsidR="007C635B" w:rsidRPr="00002F9C" w:rsidRDefault="007C635B" w:rsidP="00A10366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1266" w:type="dxa"/>
            <w:gridSpan w:val="3"/>
            <w:vMerge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</w:p>
        </w:tc>
        <w:tc>
          <w:tcPr>
            <w:tcW w:w="1969" w:type="dxa"/>
            <w:gridSpan w:val="3"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Сонец Н.В.</w:t>
            </w:r>
          </w:p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proofErr w:type="spellStart"/>
            <w:r w:rsidRPr="00002F9C">
              <w:rPr>
                <w:rFonts w:cs="Arial"/>
                <w:sz w:val="16"/>
                <w:szCs w:val="16"/>
              </w:rPr>
              <w:t>Лялькова</w:t>
            </w:r>
            <w:proofErr w:type="spellEnd"/>
            <w:r w:rsidRPr="00002F9C">
              <w:rPr>
                <w:rFonts w:cs="Arial"/>
                <w:sz w:val="16"/>
                <w:szCs w:val="16"/>
              </w:rPr>
              <w:t xml:space="preserve"> И.В. </w:t>
            </w:r>
          </w:p>
        </w:tc>
        <w:tc>
          <w:tcPr>
            <w:tcW w:w="7675" w:type="dxa"/>
            <w:gridSpan w:val="84"/>
            <w:vMerge/>
            <w:shd w:val="clear" w:color="auto" w:fill="00B050"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</w:p>
        </w:tc>
      </w:tr>
      <w:tr w:rsidR="007C635B" w:rsidRPr="00002F9C" w:rsidTr="002A2A0D">
        <w:trPr>
          <w:cantSplit/>
          <w:trHeight w:val="330"/>
        </w:trPr>
        <w:tc>
          <w:tcPr>
            <w:tcW w:w="664" w:type="dxa"/>
            <w:gridSpan w:val="2"/>
          </w:tcPr>
          <w:p w:rsidR="007C635B" w:rsidRPr="00002F9C" w:rsidRDefault="007C635B" w:rsidP="00E3637A">
            <w:pPr>
              <w:pStyle w:val="31"/>
              <w:ind w:firstLine="0"/>
              <w:rPr>
                <w:rFonts w:cs="Arial"/>
                <w:i/>
                <w:sz w:val="16"/>
                <w:szCs w:val="16"/>
              </w:rPr>
            </w:pPr>
            <w:r>
              <w:rPr>
                <w:rFonts w:cs="Arial"/>
                <w:i/>
                <w:sz w:val="16"/>
                <w:szCs w:val="16"/>
              </w:rPr>
              <w:t>4</w:t>
            </w:r>
          </w:p>
        </w:tc>
        <w:tc>
          <w:tcPr>
            <w:tcW w:w="15131" w:type="dxa"/>
            <w:gridSpan w:val="92"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b/>
                <w:i/>
                <w:sz w:val="16"/>
                <w:szCs w:val="16"/>
              </w:rPr>
            </w:pPr>
            <w:r w:rsidRPr="00002F9C">
              <w:rPr>
                <w:rFonts w:cs="Arial"/>
                <w:b/>
                <w:i/>
                <w:sz w:val="16"/>
                <w:szCs w:val="16"/>
              </w:rPr>
              <w:t>О ходе реализации Плана действий МГС на период до 2015 года для реализации положений Стратегии развития МГС в период до 2020 года и разработке Плана действий МГС на период до 2020 года для реализации положений Стратегии развития МГС в период до 2020 года</w:t>
            </w:r>
          </w:p>
        </w:tc>
      </w:tr>
      <w:tr w:rsidR="007C635B" w:rsidRPr="00002F9C" w:rsidTr="002A2A0D">
        <w:trPr>
          <w:cantSplit/>
          <w:trHeight w:val="434"/>
        </w:trPr>
        <w:tc>
          <w:tcPr>
            <w:tcW w:w="664" w:type="dxa"/>
            <w:gridSpan w:val="2"/>
            <w:vMerge w:val="restart"/>
          </w:tcPr>
          <w:p w:rsidR="007C635B" w:rsidRPr="00002F9C" w:rsidRDefault="007C635B" w:rsidP="00A10366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4.2</w:t>
            </w:r>
          </w:p>
        </w:tc>
        <w:tc>
          <w:tcPr>
            <w:tcW w:w="4221" w:type="dxa"/>
            <w:gridSpan w:val="2"/>
            <w:vMerge w:val="restart"/>
            <w:shd w:val="clear" w:color="auto" w:fill="FDE9D9"/>
          </w:tcPr>
          <w:p w:rsidR="007C635B" w:rsidRPr="00002F9C" w:rsidRDefault="007C635B" w:rsidP="00A10366">
            <w:pPr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В соответствии с решением 45-го заседания МГС (Протокол № 45-2014, п.7.1.2) обеспечить реализ</w:t>
            </w:r>
            <w:r w:rsidRPr="00002F9C">
              <w:rPr>
                <w:rFonts w:cs="Arial"/>
                <w:sz w:val="16"/>
                <w:szCs w:val="16"/>
              </w:rPr>
              <w:t>а</w:t>
            </w:r>
            <w:r w:rsidRPr="00002F9C">
              <w:rPr>
                <w:rFonts w:cs="Arial"/>
                <w:sz w:val="16"/>
                <w:szCs w:val="16"/>
              </w:rPr>
              <w:t>цию мероприятий Плана и представление информ</w:t>
            </w:r>
            <w:r w:rsidRPr="00002F9C">
              <w:rPr>
                <w:rFonts w:cs="Arial"/>
                <w:sz w:val="16"/>
                <w:szCs w:val="16"/>
              </w:rPr>
              <w:t>а</w:t>
            </w:r>
            <w:r w:rsidRPr="00002F9C">
              <w:rPr>
                <w:rFonts w:cs="Arial"/>
                <w:sz w:val="16"/>
                <w:szCs w:val="16"/>
              </w:rPr>
              <w:t>ции о ходе реализации в Бюро по стандартам для обобщения и представления для рассмотрения на заседания НТК и МГС.</w:t>
            </w:r>
          </w:p>
        </w:tc>
        <w:tc>
          <w:tcPr>
            <w:tcW w:w="1266" w:type="dxa"/>
            <w:gridSpan w:val="3"/>
            <w:vMerge w:val="restart"/>
          </w:tcPr>
          <w:p w:rsidR="007C635B" w:rsidRPr="00002F9C" w:rsidRDefault="007C635B" w:rsidP="00A10366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969" w:type="dxa"/>
            <w:gridSpan w:val="3"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Национальные органы </w:t>
            </w:r>
          </w:p>
        </w:tc>
        <w:tc>
          <w:tcPr>
            <w:tcW w:w="1279" w:type="dxa"/>
            <w:gridSpan w:val="6"/>
            <w:shd w:val="clear" w:color="auto" w:fill="FF0000"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АЗЕ</w:t>
            </w:r>
          </w:p>
        </w:tc>
        <w:tc>
          <w:tcPr>
            <w:tcW w:w="1280" w:type="dxa"/>
            <w:gridSpan w:val="15"/>
            <w:shd w:val="clear" w:color="auto" w:fill="FF0000"/>
          </w:tcPr>
          <w:p w:rsidR="007C635B" w:rsidRPr="00002F9C" w:rsidRDefault="007C635B" w:rsidP="00A10366">
            <w:pPr>
              <w:pStyle w:val="31"/>
              <w:ind w:left="-84" w:right="-144" w:firstLine="142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АРМ  </w:t>
            </w:r>
          </w:p>
        </w:tc>
        <w:tc>
          <w:tcPr>
            <w:tcW w:w="1279" w:type="dxa"/>
            <w:gridSpan w:val="15"/>
            <w:shd w:val="clear" w:color="auto" w:fill="FF0000"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БЕЛ </w:t>
            </w:r>
          </w:p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</w:p>
        </w:tc>
        <w:tc>
          <w:tcPr>
            <w:tcW w:w="1279" w:type="dxa"/>
            <w:gridSpan w:val="19"/>
            <w:shd w:val="clear" w:color="auto" w:fill="FF0000"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ГРУ</w:t>
            </w:r>
          </w:p>
        </w:tc>
        <w:tc>
          <w:tcPr>
            <w:tcW w:w="1279" w:type="dxa"/>
            <w:gridSpan w:val="19"/>
            <w:shd w:val="clear" w:color="auto" w:fill="FF0000"/>
          </w:tcPr>
          <w:p w:rsidR="007C635B" w:rsidRPr="00002F9C" w:rsidRDefault="007C635B" w:rsidP="00A10366">
            <w:pPr>
              <w:pStyle w:val="31"/>
              <w:ind w:firstLine="0"/>
              <w:jc w:val="left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КАЗ </w:t>
            </w:r>
          </w:p>
        </w:tc>
        <w:tc>
          <w:tcPr>
            <w:tcW w:w="1279" w:type="dxa"/>
            <w:gridSpan w:val="10"/>
            <w:shd w:val="clear" w:color="auto" w:fill="FF0000"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КЫР</w:t>
            </w:r>
          </w:p>
        </w:tc>
      </w:tr>
      <w:tr w:rsidR="007C635B" w:rsidRPr="00002F9C" w:rsidTr="002A2A0D">
        <w:trPr>
          <w:cantSplit/>
          <w:trHeight w:val="405"/>
        </w:trPr>
        <w:tc>
          <w:tcPr>
            <w:tcW w:w="664" w:type="dxa"/>
            <w:gridSpan w:val="2"/>
            <w:vMerge/>
          </w:tcPr>
          <w:p w:rsidR="007C635B" w:rsidRPr="00002F9C" w:rsidRDefault="007C635B" w:rsidP="00A10366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4221" w:type="dxa"/>
            <w:gridSpan w:val="2"/>
            <w:vMerge/>
            <w:shd w:val="clear" w:color="auto" w:fill="FDE9D9"/>
          </w:tcPr>
          <w:p w:rsidR="007C635B" w:rsidRPr="00002F9C" w:rsidRDefault="007C635B" w:rsidP="00A10366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1266" w:type="dxa"/>
            <w:gridSpan w:val="3"/>
            <w:vMerge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</w:p>
        </w:tc>
        <w:tc>
          <w:tcPr>
            <w:tcW w:w="1969" w:type="dxa"/>
            <w:gridSpan w:val="3"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Сонец Н.В.</w:t>
            </w:r>
          </w:p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proofErr w:type="spellStart"/>
            <w:r w:rsidRPr="00002F9C">
              <w:rPr>
                <w:rFonts w:cs="Arial"/>
                <w:sz w:val="16"/>
                <w:szCs w:val="16"/>
              </w:rPr>
              <w:t>Лялькова</w:t>
            </w:r>
            <w:proofErr w:type="spellEnd"/>
            <w:r w:rsidRPr="00002F9C">
              <w:rPr>
                <w:rFonts w:cs="Arial"/>
                <w:sz w:val="16"/>
                <w:szCs w:val="16"/>
              </w:rPr>
              <w:t xml:space="preserve"> И.В.</w:t>
            </w:r>
          </w:p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Мельник А.И.</w:t>
            </w:r>
          </w:p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</w:p>
        </w:tc>
        <w:tc>
          <w:tcPr>
            <w:tcW w:w="1279" w:type="dxa"/>
            <w:gridSpan w:val="6"/>
            <w:shd w:val="clear" w:color="auto" w:fill="FF0000"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МОЛ </w:t>
            </w:r>
          </w:p>
        </w:tc>
        <w:tc>
          <w:tcPr>
            <w:tcW w:w="1280" w:type="dxa"/>
            <w:gridSpan w:val="15"/>
            <w:shd w:val="clear" w:color="auto" w:fill="FF0000"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РОФ </w:t>
            </w:r>
          </w:p>
        </w:tc>
        <w:tc>
          <w:tcPr>
            <w:tcW w:w="1279" w:type="dxa"/>
            <w:gridSpan w:val="15"/>
            <w:shd w:val="clear" w:color="auto" w:fill="FF0000"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ТАД </w:t>
            </w:r>
          </w:p>
        </w:tc>
        <w:tc>
          <w:tcPr>
            <w:tcW w:w="1279" w:type="dxa"/>
            <w:gridSpan w:val="19"/>
            <w:shd w:val="clear" w:color="auto" w:fill="FF0000"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ТУР</w:t>
            </w:r>
          </w:p>
        </w:tc>
        <w:tc>
          <w:tcPr>
            <w:tcW w:w="1279" w:type="dxa"/>
            <w:gridSpan w:val="19"/>
            <w:shd w:val="clear" w:color="auto" w:fill="339966"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УЗБ</w:t>
            </w:r>
          </w:p>
          <w:p w:rsidR="007C635B" w:rsidRPr="00002F9C" w:rsidRDefault="007C635B" w:rsidP="00A10366">
            <w:pPr>
              <w:pStyle w:val="31"/>
              <w:ind w:firstLine="0"/>
              <w:jc w:val="left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05-635-12 от 24.02.15</w:t>
            </w:r>
          </w:p>
        </w:tc>
        <w:tc>
          <w:tcPr>
            <w:tcW w:w="1279" w:type="dxa"/>
            <w:gridSpan w:val="10"/>
            <w:shd w:val="clear" w:color="auto" w:fill="FF0000"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УКР </w:t>
            </w:r>
          </w:p>
        </w:tc>
      </w:tr>
      <w:tr w:rsidR="007C635B" w:rsidRPr="00002F9C" w:rsidTr="002A2A0D">
        <w:trPr>
          <w:cantSplit/>
          <w:trHeight w:val="476"/>
        </w:trPr>
        <w:tc>
          <w:tcPr>
            <w:tcW w:w="664" w:type="dxa"/>
            <w:gridSpan w:val="2"/>
            <w:vMerge w:val="restart"/>
          </w:tcPr>
          <w:p w:rsidR="007C635B" w:rsidRPr="00002F9C" w:rsidRDefault="007C635B" w:rsidP="00A10366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4.4</w:t>
            </w:r>
          </w:p>
        </w:tc>
        <w:tc>
          <w:tcPr>
            <w:tcW w:w="4221" w:type="dxa"/>
            <w:gridSpan w:val="2"/>
            <w:vMerge w:val="restart"/>
            <w:shd w:val="clear" w:color="auto" w:fill="FBD4B4"/>
          </w:tcPr>
          <w:p w:rsidR="007C635B" w:rsidRPr="00002F9C" w:rsidRDefault="007C635B" w:rsidP="00A10366">
            <w:pPr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Направить в Бюро по стандартам предложения в проект Плана действий МГС на период до 2020 года для реализации положений Стратегии развития МГС в период до 2020 года для обобщения и предста</w:t>
            </w:r>
            <w:r w:rsidRPr="00002F9C">
              <w:rPr>
                <w:rFonts w:cs="Arial"/>
                <w:sz w:val="16"/>
                <w:szCs w:val="16"/>
              </w:rPr>
              <w:t>в</w:t>
            </w:r>
            <w:r w:rsidRPr="00002F9C">
              <w:rPr>
                <w:rFonts w:cs="Arial"/>
                <w:sz w:val="16"/>
                <w:szCs w:val="16"/>
              </w:rPr>
              <w:t>ления на очередные заседания научно-технических комиссий, рабочих групп и МГС.</w:t>
            </w:r>
          </w:p>
        </w:tc>
        <w:tc>
          <w:tcPr>
            <w:tcW w:w="1266" w:type="dxa"/>
            <w:gridSpan w:val="3"/>
            <w:vMerge w:val="restart"/>
          </w:tcPr>
          <w:p w:rsidR="007C635B" w:rsidRPr="00002F9C" w:rsidRDefault="007C635B" w:rsidP="00A10366">
            <w:pPr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до 01.03.2015</w:t>
            </w:r>
          </w:p>
        </w:tc>
        <w:tc>
          <w:tcPr>
            <w:tcW w:w="1969" w:type="dxa"/>
            <w:gridSpan w:val="3"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Национальные органы </w:t>
            </w:r>
          </w:p>
        </w:tc>
        <w:tc>
          <w:tcPr>
            <w:tcW w:w="1279" w:type="dxa"/>
            <w:gridSpan w:val="6"/>
            <w:shd w:val="clear" w:color="auto" w:fill="FF0000"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АЗЕ</w:t>
            </w:r>
          </w:p>
        </w:tc>
        <w:tc>
          <w:tcPr>
            <w:tcW w:w="1280" w:type="dxa"/>
            <w:gridSpan w:val="15"/>
            <w:shd w:val="clear" w:color="auto" w:fill="FF0000"/>
          </w:tcPr>
          <w:p w:rsidR="007C635B" w:rsidRPr="00002F9C" w:rsidRDefault="007C635B" w:rsidP="00A10366">
            <w:pPr>
              <w:pStyle w:val="31"/>
              <w:ind w:left="-84" w:right="-144" w:firstLine="142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АРМ  </w:t>
            </w:r>
          </w:p>
        </w:tc>
        <w:tc>
          <w:tcPr>
            <w:tcW w:w="1279" w:type="dxa"/>
            <w:gridSpan w:val="15"/>
            <w:shd w:val="clear" w:color="auto" w:fill="00B050"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БЕЛ </w:t>
            </w:r>
          </w:p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</w:p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02-10/358</w:t>
            </w:r>
          </w:p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от 26.03. 15</w:t>
            </w:r>
          </w:p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</w:p>
        </w:tc>
        <w:tc>
          <w:tcPr>
            <w:tcW w:w="1279" w:type="dxa"/>
            <w:gridSpan w:val="19"/>
            <w:shd w:val="clear" w:color="auto" w:fill="FF0000"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ГРУ</w:t>
            </w:r>
          </w:p>
        </w:tc>
        <w:tc>
          <w:tcPr>
            <w:tcW w:w="1279" w:type="dxa"/>
            <w:gridSpan w:val="19"/>
            <w:shd w:val="clear" w:color="auto" w:fill="FF0000"/>
          </w:tcPr>
          <w:p w:rsidR="007C635B" w:rsidRPr="00002F9C" w:rsidRDefault="007C635B" w:rsidP="00A10366">
            <w:pPr>
              <w:pStyle w:val="31"/>
              <w:ind w:firstLine="0"/>
              <w:jc w:val="left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КАЗ </w:t>
            </w:r>
          </w:p>
        </w:tc>
        <w:tc>
          <w:tcPr>
            <w:tcW w:w="1279" w:type="dxa"/>
            <w:gridSpan w:val="10"/>
            <w:shd w:val="clear" w:color="auto" w:fill="00B050"/>
          </w:tcPr>
          <w:p w:rsidR="007C635B" w:rsidRPr="00002F9C" w:rsidRDefault="007C635B" w:rsidP="00A10366">
            <w:pPr>
              <w:pStyle w:val="31"/>
              <w:ind w:left="-56" w:firstLine="56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КЫР</w:t>
            </w:r>
          </w:p>
          <w:p w:rsidR="007C635B" w:rsidRPr="00002F9C" w:rsidRDefault="007C635B" w:rsidP="00A10366">
            <w:pPr>
              <w:pStyle w:val="31"/>
              <w:ind w:left="-56" w:firstLine="56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03-1/147 от 25.02.15</w:t>
            </w:r>
          </w:p>
          <w:p w:rsidR="007C635B" w:rsidRPr="00002F9C" w:rsidRDefault="007C635B" w:rsidP="00A10366">
            <w:pPr>
              <w:pStyle w:val="31"/>
              <w:ind w:left="-26" w:hanging="26"/>
              <w:jc w:val="left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01-14-835</w:t>
            </w:r>
          </w:p>
          <w:p w:rsidR="007C635B" w:rsidRPr="00002F9C" w:rsidRDefault="007C635B" w:rsidP="00A10366">
            <w:pPr>
              <w:pStyle w:val="31"/>
              <w:ind w:left="-26" w:right="-156" w:hanging="26"/>
              <w:jc w:val="left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08.09.14</w:t>
            </w:r>
          </w:p>
        </w:tc>
      </w:tr>
      <w:tr w:rsidR="007C635B" w:rsidRPr="00002F9C" w:rsidTr="002A2A0D">
        <w:trPr>
          <w:cantSplit/>
          <w:trHeight w:val="405"/>
        </w:trPr>
        <w:tc>
          <w:tcPr>
            <w:tcW w:w="664" w:type="dxa"/>
            <w:gridSpan w:val="2"/>
            <w:vMerge/>
          </w:tcPr>
          <w:p w:rsidR="007C635B" w:rsidRPr="00002F9C" w:rsidRDefault="007C635B" w:rsidP="00A10366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4221" w:type="dxa"/>
            <w:gridSpan w:val="2"/>
            <w:vMerge/>
            <w:shd w:val="clear" w:color="auto" w:fill="FBD4B4"/>
          </w:tcPr>
          <w:p w:rsidR="007C635B" w:rsidRPr="00002F9C" w:rsidRDefault="007C635B" w:rsidP="00A10366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1266" w:type="dxa"/>
            <w:gridSpan w:val="3"/>
            <w:vMerge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</w:p>
        </w:tc>
        <w:tc>
          <w:tcPr>
            <w:tcW w:w="1969" w:type="dxa"/>
            <w:gridSpan w:val="3"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Сонец Н.В.</w:t>
            </w:r>
          </w:p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proofErr w:type="spellStart"/>
            <w:r w:rsidRPr="00002F9C">
              <w:rPr>
                <w:rFonts w:cs="Arial"/>
                <w:sz w:val="16"/>
                <w:szCs w:val="16"/>
              </w:rPr>
              <w:t>Лялькова</w:t>
            </w:r>
            <w:proofErr w:type="spellEnd"/>
            <w:r w:rsidRPr="00002F9C">
              <w:rPr>
                <w:rFonts w:cs="Arial"/>
                <w:sz w:val="16"/>
                <w:szCs w:val="16"/>
              </w:rPr>
              <w:t xml:space="preserve"> И.В.</w:t>
            </w:r>
          </w:p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Мельник А.И.</w:t>
            </w:r>
          </w:p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</w:p>
        </w:tc>
        <w:tc>
          <w:tcPr>
            <w:tcW w:w="1279" w:type="dxa"/>
            <w:gridSpan w:val="6"/>
            <w:shd w:val="clear" w:color="auto" w:fill="FF0000"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МОЛ </w:t>
            </w:r>
          </w:p>
        </w:tc>
        <w:tc>
          <w:tcPr>
            <w:tcW w:w="1280" w:type="dxa"/>
            <w:gridSpan w:val="15"/>
            <w:shd w:val="clear" w:color="auto" w:fill="FABF8F"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РОФ </w:t>
            </w:r>
          </w:p>
          <w:p w:rsidR="007C635B" w:rsidRPr="00002F9C" w:rsidRDefault="007C635B" w:rsidP="00A10366">
            <w:pPr>
              <w:pStyle w:val="31"/>
              <w:ind w:firstLine="0"/>
              <w:jc w:val="left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102-1/190-15 </w:t>
            </w:r>
          </w:p>
          <w:p w:rsidR="007C635B" w:rsidRPr="00002F9C" w:rsidRDefault="007C635B" w:rsidP="00A10366">
            <w:pPr>
              <w:pStyle w:val="31"/>
              <w:ind w:firstLine="0"/>
              <w:jc w:val="left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от 24.03.15 (по станда</w:t>
            </w:r>
            <w:r w:rsidRPr="00002F9C">
              <w:rPr>
                <w:rFonts w:cs="Arial"/>
                <w:sz w:val="16"/>
                <w:szCs w:val="16"/>
              </w:rPr>
              <w:t>р</w:t>
            </w:r>
            <w:r w:rsidRPr="00002F9C">
              <w:rPr>
                <w:rFonts w:cs="Arial"/>
                <w:sz w:val="16"/>
                <w:szCs w:val="16"/>
              </w:rPr>
              <w:t>тизации)</w:t>
            </w:r>
          </w:p>
        </w:tc>
        <w:tc>
          <w:tcPr>
            <w:tcW w:w="1279" w:type="dxa"/>
            <w:gridSpan w:val="15"/>
            <w:shd w:val="clear" w:color="auto" w:fill="FF0000"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ТАД </w:t>
            </w:r>
          </w:p>
        </w:tc>
        <w:tc>
          <w:tcPr>
            <w:tcW w:w="1279" w:type="dxa"/>
            <w:gridSpan w:val="19"/>
            <w:shd w:val="clear" w:color="auto" w:fill="FF0000"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ТУР</w:t>
            </w:r>
          </w:p>
        </w:tc>
        <w:tc>
          <w:tcPr>
            <w:tcW w:w="1279" w:type="dxa"/>
            <w:gridSpan w:val="19"/>
            <w:shd w:val="clear" w:color="auto" w:fill="00B050"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УЗБ</w:t>
            </w:r>
          </w:p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05-635-12 24.02.15</w:t>
            </w:r>
          </w:p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предложений нет</w:t>
            </w:r>
          </w:p>
        </w:tc>
        <w:tc>
          <w:tcPr>
            <w:tcW w:w="1279" w:type="dxa"/>
            <w:gridSpan w:val="10"/>
            <w:shd w:val="clear" w:color="auto" w:fill="00B050"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УКР </w:t>
            </w:r>
            <w:r w:rsidR="002A2A0D">
              <w:rPr>
                <w:rFonts w:cs="Arial"/>
                <w:sz w:val="16"/>
                <w:szCs w:val="16"/>
              </w:rPr>
              <w:t>выпо</w:t>
            </w:r>
            <w:r w:rsidR="002A2A0D">
              <w:rPr>
                <w:rFonts w:cs="Arial"/>
                <w:sz w:val="16"/>
                <w:szCs w:val="16"/>
              </w:rPr>
              <w:t>л</w:t>
            </w:r>
            <w:r w:rsidR="002A2A0D">
              <w:rPr>
                <w:rFonts w:cs="Arial"/>
                <w:sz w:val="16"/>
                <w:szCs w:val="16"/>
              </w:rPr>
              <w:t>нено</w:t>
            </w:r>
          </w:p>
        </w:tc>
      </w:tr>
      <w:tr w:rsidR="007C635B" w:rsidRPr="00002F9C" w:rsidTr="002A2A0D">
        <w:trPr>
          <w:cantSplit/>
          <w:trHeight w:val="330"/>
        </w:trPr>
        <w:tc>
          <w:tcPr>
            <w:tcW w:w="664" w:type="dxa"/>
            <w:gridSpan w:val="2"/>
          </w:tcPr>
          <w:p w:rsidR="007C635B" w:rsidRPr="00002F9C" w:rsidRDefault="007C635B" w:rsidP="00E3637A">
            <w:pPr>
              <w:pStyle w:val="31"/>
              <w:ind w:left="170" w:firstLine="0"/>
              <w:rPr>
                <w:rFonts w:cs="Arial"/>
                <w:b/>
                <w:i/>
                <w:sz w:val="16"/>
                <w:szCs w:val="16"/>
              </w:rPr>
            </w:pPr>
            <w:r>
              <w:rPr>
                <w:rFonts w:cs="Arial"/>
                <w:b/>
                <w:i/>
                <w:sz w:val="16"/>
                <w:szCs w:val="16"/>
              </w:rPr>
              <w:t>5</w:t>
            </w:r>
          </w:p>
        </w:tc>
        <w:tc>
          <w:tcPr>
            <w:tcW w:w="15131" w:type="dxa"/>
            <w:gridSpan w:val="92"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b/>
                <w:i/>
                <w:sz w:val="16"/>
                <w:szCs w:val="16"/>
              </w:rPr>
            </w:pPr>
            <w:r w:rsidRPr="00002F9C">
              <w:rPr>
                <w:rFonts w:cs="Arial"/>
                <w:b/>
                <w:i/>
                <w:sz w:val="16"/>
                <w:szCs w:val="16"/>
              </w:rPr>
              <w:t>О реализации решений уставных органов СНГ:</w:t>
            </w:r>
          </w:p>
        </w:tc>
      </w:tr>
      <w:tr w:rsidR="007C635B" w:rsidRPr="00002F9C" w:rsidTr="002A2A0D">
        <w:trPr>
          <w:cantSplit/>
          <w:trHeight w:val="330"/>
        </w:trPr>
        <w:tc>
          <w:tcPr>
            <w:tcW w:w="664" w:type="dxa"/>
            <w:gridSpan w:val="2"/>
          </w:tcPr>
          <w:p w:rsidR="007C635B" w:rsidRPr="00002F9C" w:rsidRDefault="007C635B" w:rsidP="00A10366">
            <w:pPr>
              <w:pStyle w:val="31"/>
              <w:ind w:left="170" w:firstLine="0"/>
              <w:rPr>
                <w:rFonts w:cs="Arial"/>
                <w:b/>
                <w:sz w:val="16"/>
                <w:szCs w:val="16"/>
              </w:rPr>
            </w:pPr>
            <w:r w:rsidRPr="00002F9C">
              <w:rPr>
                <w:rFonts w:cs="Arial"/>
                <w:b/>
                <w:sz w:val="16"/>
                <w:szCs w:val="16"/>
              </w:rPr>
              <w:t>5.1</w:t>
            </w:r>
          </w:p>
        </w:tc>
        <w:tc>
          <w:tcPr>
            <w:tcW w:w="15131" w:type="dxa"/>
            <w:gridSpan w:val="92"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b/>
                <w:sz w:val="16"/>
                <w:szCs w:val="16"/>
              </w:rPr>
            </w:pPr>
            <w:r w:rsidRPr="00002F9C">
              <w:rPr>
                <w:rFonts w:cs="Arial"/>
                <w:b/>
                <w:sz w:val="16"/>
                <w:szCs w:val="16"/>
              </w:rPr>
              <w:t>Об участии МГС в выполнении Плана мероприятий по реализации второго этапа (2012-2015 годы) Стратегии экономического развития Содружества Независимых Государств на пер</w:t>
            </w:r>
            <w:r w:rsidRPr="00002F9C">
              <w:rPr>
                <w:rFonts w:cs="Arial"/>
                <w:b/>
                <w:sz w:val="16"/>
                <w:szCs w:val="16"/>
              </w:rPr>
              <w:t>и</w:t>
            </w:r>
            <w:r w:rsidRPr="00002F9C">
              <w:rPr>
                <w:rFonts w:cs="Arial"/>
                <w:b/>
                <w:sz w:val="16"/>
                <w:szCs w:val="16"/>
              </w:rPr>
              <w:t>од до 2020 года</w:t>
            </w:r>
          </w:p>
        </w:tc>
      </w:tr>
      <w:tr w:rsidR="007C635B" w:rsidRPr="00002F9C" w:rsidTr="002A2A0D">
        <w:trPr>
          <w:cantSplit/>
          <w:trHeight w:val="434"/>
        </w:trPr>
        <w:tc>
          <w:tcPr>
            <w:tcW w:w="664" w:type="dxa"/>
            <w:gridSpan w:val="2"/>
            <w:vMerge w:val="restart"/>
          </w:tcPr>
          <w:p w:rsidR="007C635B" w:rsidRPr="00002F9C" w:rsidRDefault="007C635B" w:rsidP="00A10366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5.1.2</w:t>
            </w:r>
          </w:p>
        </w:tc>
        <w:tc>
          <w:tcPr>
            <w:tcW w:w="4221" w:type="dxa"/>
            <w:gridSpan w:val="2"/>
            <w:vMerge w:val="restart"/>
            <w:shd w:val="clear" w:color="auto" w:fill="FBD4B4"/>
          </w:tcPr>
          <w:p w:rsidR="007C635B" w:rsidRPr="00002F9C" w:rsidRDefault="007C635B" w:rsidP="00A10366">
            <w:pPr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Направить в Бюро по стандартам информацию о выполнении Плана мероприятий по реализации второго этапа (2012-2015 годы) Стратегии эконом</w:t>
            </w:r>
            <w:r w:rsidRPr="00002F9C">
              <w:rPr>
                <w:rFonts w:cs="Arial"/>
                <w:sz w:val="16"/>
                <w:szCs w:val="16"/>
              </w:rPr>
              <w:t>и</w:t>
            </w:r>
            <w:r w:rsidRPr="00002F9C">
              <w:rPr>
                <w:rFonts w:cs="Arial"/>
                <w:sz w:val="16"/>
                <w:szCs w:val="16"/>
              </w:rPr>
              <w:t>ческого развития Содружества Независимых Гос</w:t>
            </w:r>
            <w:r w:rsidRPr="00002F9C">
              <w:rPr>
                <w:rFonts w:cs="Arial"/>
                <w:sz w:val="16"/>
                <w:szCs w:val="16"/>
              </w:rPr>
              <w:t>у</w:t>
            </w:r>
            <w:r w:rsidRPr="00002F9C">
              <w:rPr>
                <w:rFonts w:cs="Arial"/>
                <w:sz w:val="16"/>
                <w:szCs w:val="16"/>
              </w:rPr>
              <w:t>дарств на период до 2020 года для обобщения и направления в Исполнительный комитет СНГ.</w:t>
            </w:r>
          </w:p>
        </w:tc>
        <w:tc>
          <w:tcPr>
            <w:tcW w:w="1266" w:type="dxa"/>
            <w:gridSpan w:val="3"/>
            <w:vMerge w:val="restart"/>
          </w:tcPr>
          <w:p w:rsidR="007C635B" w:rsidRPr="00002F9C" w:rsidRDefault="007C635B" w:rsidP="00A10366">
            <w:pPr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до 15.01.2015</w:t>
            </w:r>
          </w:p>
        </w:tc>
        <w:tc>
          <w:tcPr>
            <w:tcW w:w="1969" w:type="dxa"/>
            <w:gridSpan w:val="3"/>
          </w:tcPr>
          <w:p w:rsidR="007C635B" w:rsidRPr="00002F9C" w:rsidRDefault="007C635B" w:rsidP="00A10366">
            <w:pPr>
              <w:pStyle w:val="31"/>
              <w:ind w:firstLine="0"/>
              <w:jc w:val="left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Национальные органы </w:t>
            </w:r>
          </w:p>
        </w:tc>
        <w:tc>
          <w:tcPr>
            <w:tcW w:w="1532" w:type="dxa"/>
            <w:gridSpan w:val="12"/>
            <w:shd w:val="clear" w:color="auto" w:fill="FF0000"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АЗЕ</w:t>
            </w:r>
          </w:p>
        </w:tc>
        <w:tc>
          <w:tcPr>
            <w:tcW w:w="1525" w:type="dxa"/>
            <w:gridSpan w:val="16"/>
            <w:shd w:val="clear" w:color="auto" w:fill="FF0000"/>
          </w:tcPr>
          <w:p w:rsidR="007C635B" w:rsidRPr="00002F9C" w:rsidRDefault="007C635B" w:rsidP="00A10366">
            <w:pPr>
              <w:pStyle w:val="31"/>
              <w:ind w:left="-84" w:right="-144" w:firstLine="142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АРМ  </w:t>
            </w:r>
          </w:p>
        </w:tc>
        <w:tc>
          <w:tcPr>
            <w:tcW w:w="1522" w:type="dxa"/>
            <w:gridSpan w:val="18"/>
            <w:shd w:val="clear" w:color="auto" w:fill="FFCC99"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БЕЛ </w:t>
            </w:r>
          </w:p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  <w:lang w:val="en-US"/>
              </w:rPr>
            </w:pPr>
            <w:r w:rsidRPr="00002F9C">
              <w:rPr>
                <w:rFonts w:cs="Arial"/>
                <w:sz w:val="16"/>
                <w:szCs w:val="16"/>
                <w:lang w:val="en-US"/>
              </w:rPr>
              <w:t>02-10/160</w:t>
            </w:r>
          </w:p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  <w:lang w:val="en-US"/>
              </w:rPr>
            </w:pPr>
            <w:r w:rsidRPr="00002F9C">
              <w:rPr>
                <w:rFonts w:cs="Arial"/>
                <w:sz w:val="16"/>
                <w:szCs w:val="16"/>
                <w:lang w:val="en-US"/>
              </w:rPr>
              <w:t>13.02.2015</w:t>
            </w:r>
          </w:p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04-07/460 от</w:t>
            </w:r>
          </w:p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13.03.15</w:t>
            </w:r>
          </w:p>
        </w:tc>
        <w:tc>
          <w:tcPr>
            <w:tcW w:w="1529" w:type="dxa"/>
            <w:gridSpan w:val="21"/>
            <w:shd w:val="clear" w:color="auto" w:fill="FF0000"/>
          </w:tcPr>
          <w:p w:rsidR="007C635B" w:rsidRPr="00002F9C" w:rsidRDefault="007C635B" w:rsidP="00A10366">
            <w:pPr>
              <w:pStyle w:val="31"/>
              <w:ind w:firstLine="0"/>
              <w:jc w:val="left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КАЗ </w:t>
            </w:r>
          </w:p>
        </w:tc>
        <w:tc>
          <w:tcPr>
            <w:tcW w:w="1567" w:type="dxa"/>
            <w:gridSpan w:val="17"/>
            <w:shd w:val="clear" w:color="auto" w:fill="00B050"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КЫР</w:t>
            </w:r>
          </w:p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03-1/6 от 09.01.15</w:t>
            </w:r>
          </w:p>
        </w:tc>
      </w:tr>
      <w:tr w:rsidR="007C635B" w:rsidRPr="00002F9C" w:rsidTr="002A2A0D">
        <w:trPr>
          <w:cantSplit/>
          <w:trHeight w:val="405"/>
        </w:trPr>
        <w:tc>
          <w:tcPr>
            <w:tcW w:w="664" w:type="dxa"/>
            <w:gridSpan w:val="2"/>
            <w:vMerge/>
          </w:tcPr>
          <w:p w:rsidR="007C635B" w:rsidRPr="00002F9C" w:rsidRDefault="007C635B" w:rsidP="00A10366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4221" w:type="dxa"/>
            <w:gridSpan w:val="2"/>
            <w:vMerge/>
            <w:shd w:val="clear" w:color="auto" w:fill="FBD4B4"/>
          </w:tcPr>
          <w:p w:rsidR="007C635B" w:rsidRPr="00002F9C" w:rsidRDefault="007C635B" w:rsidP="00A10366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1266" w:type="dxa"/>
            <w:gridSpan w:val="3"/>
            <w:vMerge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</w:p>
        </w:tc>
        <w:tc>
          <w:tcPr>
            <w:tcW w:w="1969" w:type="dxa"/>
            <w:gridSpan w:val="3"/>
            <w:shd w:val="clear" w:color="auto" w:fill="00B050"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Сонец Н.В. </w:t>
            </w:r>
          </w:p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proofErr w:type="spellStart"/>
            <w:r w:rsidRPr="00002F9C">
              <w:rPr>
                <w:rFonts w:cs="Arial"/>
                <w:sz w:val="16"/>
                <w:szCs w:val="16"/>
              </w:rPr>
              <w:t>Лялькова</w:t>
            </w:r>
            <w:proofErr w:type="spellEnd"/>
            <w:r w:rsidRPr="00002F9C">
              <w:rPr>
                <w:rFonts w:cs="Arial"/>
                <w:sz w:val="16"/>
                <w:szCs w:val="16"/>
              </w:rPr>
              <w:t xml:space="preserve"> И.В. </w:t>
            </w:r>
          </w:p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Информация о выпо</w:t>
            </w:r>
            <w:r w:rsidRPr="00002F9C">
              <w:rPr>
                <w:rFonts w:cs="Arial"/>
                <w:sz w:val="16"/>
                <w:szCs w:val="16"/>
              </w:rPr>
              <w:t>л</w:t>
            </w:r>
            <w:r w:rsidRPr="00002F9C">
              <w:rPr>
                <w:rFonts w:cs="Arial"/>
                <w:sz w:val="16"/>
                <w:szCs w:val="16"/>
              </w:rPr>
              <w:t>нении направлена в ИК СНГ</w:t>
            </w:r>
          </w:p>
          <w:p w:rsidR="007C635B" w:rsidRPr="00002F9C" w:rsidRDefault="007C635B" w:rsidP="00A10366">
            <w:pPr>
              <w:pStyle w:val="31"/>
              <w:ind w:firstLine="0"/>
              <w:jc w:val="left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Исх. № 2/38 от 10.02.15</w:t>
            </w:r>
          </w:p>
        </w:tc>
        <w:tc>
          <w:tcPr>
            <w:tcW w:w="1289" w:type="dxa"/>
            <w:gridSpan w:val="7"/>
            <w:shd w:val="clear" w:color="auto" w:fill="FF0000"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МОЛ </w:t>
            </w:r>
          </w:p>
        </w:tc>
        <w:tc>
          <w:tcPr>
            <w:tcW w:w="1270" w:type="dxa"/>
            <w:gridSpan w:val="14"/>
            <w:shd w:val="clear" w:color="auto" w:fill="00B050"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РОФ </w:t>
            </w:r>
          </w:p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АЗ-101-30/234 от 21.01.15</w:t>
            </w:r>
          </w:p>
        </w:tc>
        <w:tc>
          <w:tcPr>
            <w:tcW w:w="1272" w:type="dxa"/>
            <w:gridSpan w:val="14"/>
            <w:shd w:val="clear" w:color="auto" w:fill="FF0000"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ТАД </w:t>
            </w:r>
          </w:p>
        </w:tc>
        <w:tc>
          <w:tcPr>
            <w:tcW w:w="1276" w:type="dxa"/>
            <w:gridSpan w:val="18"/>
            <w:shd w:val="clear" w:color="auto" w:fill="FF0000"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ТУР</w:t>
            </w:r>
          </w:p>
        </w:tc>
        <w:tc>
          <w:tcPr>
            <w:tcW w:w="1270" w:type="dxa"/>
            <w:gridSpan w:val="19"/>
            <w:shd w:val="clear" w:color="auto" w:fill="FF0000"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УЗБ</w:t>
            </w:r>
          </w:p>
        </w:tc>
        <w:tc>
          <w:tcPr>
            <w:tcW w:w="1298" w:type="dxa"/>
            <w:gridSpan w:val="12"/>
            <w:shd w:val="clear" w:color="auto" w:fill="FF0000"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УКР </w:t>
            </w:r>
          </w:p>
        </w:tc>
      </w:tr>
      <w:tr w:rsidR="007C635B" w:rsidRPr="00002F9C" w:rsidTr="002A2A0D">
        <w:trPr>
          <w:cantSplit/>
          <w:trHeight w:val="330"/>
        </w:trPr>
        <w:tc>
          <w:tcPr>
            <w:tcW w:w="664" w:type="dxa"/>
            <w:gridSpan w:val="2"/>
          </w:tcPr>
          <w:p w:rsidR="007C635B" w:rsidRPr="00002F9C" w:rsidRDefault="007C635B" w:rsidP="00A10366">
            <w:pPr>
              <w:pStyle w:val="31"/>
              <w:ind w:left="170" w:firstLine="0"/>
              <w:rPr>
                <w:rFonts w:cs="Arial"/>
                <w:b/>
                <w:sz w:val="16"/>
                <w:szCs w:val="16"/>
              </w:rPr>
            </w:pPr>
            <w:r w:rsidRPr="00002F9C">
              <w:rPr>
                <w:rFonts w:cs="Arial"/>
                <w:b/>
                <w:sz w:val="16"/>
                <w:szCs w:val="16"/>
              </w:rPr>
              <w:t>5.3</w:t>
            </w:r>
          </w:p>
        </w:tc>
        <w:tc>
          <w:tcPr>
            <w:tcW w:w="15131" w:type="dxa"/>
            <w:gridSpan w:val="92"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b/>
                <w:sz w:val="16"/>
                <w:szCs w:val="16"/>
              </w:rPr>
            </w:pPr>
            <w:r w:rsidRPr="00002F9C">
              <w:rPr>
                <w:rFonts w:cs="Arial"/>
                <w:b/>
                <w:sz w:val="16"/>
                <w:szCs w:val="16"/>
              </w:rPr>
              <w:t>О реализации Решения Совета глав правительств СНГ о конкурсе на соискание Премии Содружества Независимых Государств за достижения в области качества продукции и услуг</w:t>
            </w:r>
          </w:p>
        </w:tc>
      </w:tr>
      <w:tr w:rsidR="007C635B" w:rsidRPr="00002F9C" w:rsidTr="002A2A0D">
        <w:trPr>
          <w:cantSplit/>
          <w:trHeight w:val="375"/>
        </w:trPr>
        <w:tc>
          <w:tcPr>
            <w:tcW w:w="664" w:type="dxa"/>
            <w:gridSpan w:val="2"/>
            <w:vMerge w:val="restart"/>
          </w:tcPr>
          <w:p w:rsidR="007C635B" w:rsidRPr="00002F9C" w:rsidRDefault="007C635B" w:rsidP="00A10366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lastRenderedPageBreak/>
              <w:t>5.3.6</w:t>
            </w:r>
          </w:p>
        </w:tc>
        <w:tc>
          <w:tcPr>
            <w:tcW w:w="4221" w:type="dxa"/>
            <w:gridSpan w:val="2"/>
            <w:vMerge w:val="restart"/>
            <w:shd w:val="clear" w:color="auto" w:fill="FF0000"/>
          </w:tcPr>
          <w:p w:rsidR="007C635B" w:rsidRPr="00002F9C" w:rsidRDefault="007C635B" w:rsidP="00A10366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Организовать проведение семинара по подготовке экспертов для оценки участников на втором этапе конкурса на соискание Премии СНГ 2015 года за достижения в области качества продукции и услуг.</w:t>
            </w:r>
          </w:p>
        </w:tc>
        <w:tc>
          <w:tcPr>
            <w:tcW w:w="1266" w:type="dxa"/>
            <w:gridSpan w:val="3"/>
            <w:vMerge w:val="restart"/>
            <w:shd w:val="clear" w:color="auto" w:fill="FF0000"/>
          </w:tcPr>
          <w:p w:rsidR="007C635B" w:rsidRPr="00002F9C" w:rsidRDefault="007C635B" w:rsidP="00A10366">
            <w:pPr>
              <w:pStyle w:val="31"/>
              <w:ind w:firstLine="0"/>
              <w:jc w:val="left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в феврале 2015 года</w:t>
            </w:r>
          </w:p>
        </w:tc>
        <w:tc>
          <w:tcPr>
            <w:tcW w:w="1969" w:type="dxa"/>
            <w:gridSpan w:val="3"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Бюро по стандартам </w:t>
            </w:r>
          </w:p>
        </w:tc>
        <w:tc>
          <w:tcPr>
            <w:tcW w:w="7675" w:type="dxa"/>
            <w:gridSpan w:val="84"/>
            <w:vMerge w:val="restart"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Направлено НО предложение о продлении 1-го этапа конкурса:</w:t>
            </w:r>
          </w:p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Исх. № 2/44 от 18.02 2015, предложения – см. 5.3.9</w:t>
            </w:r>
          </w:p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</w:p>
        </w:tc>
      </w:tr>
      <w:tr w:rsidR="007C635B" w:rsidRPr="00002F9C" w:rsidTr="002A2A0D">
        <w:trPr>
          <w:cantSplit/>
          <w:trHeight w:val="375"/>
        </w:trPr>
        <w:tc>
          <w:tcPr>
            <w:tcW w:w="664" w:type="dxa"/>
            <w:gridSpan w:val="2"/>
            <w:vMerge/>
          </w:tcPr>
          <w:p w:rsidR="007C635B" w:rsidRPr="00002F9C" w:rsidRDefault="007C635B" w:rsidP="00A10366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4221" w:type="dxa"/>
            <w:gridSpan w:val="2"/>
            <w:vMerge/>
            <w:tcBorders>
              <w:bottom w:val="nil"/>
            </w:tcBorders>
            <w:shd w:val="clear" w:color="auto" w:fill="FF0000"/>
          </w:tcPr>
          <w:p w:rsidR="007C635B" w:rsidRPr="00002F9C" w:rsidRDefault="007C635B" w:rsidP="00A10366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1266" w:type="dxa"/>
            <w:gridSpan w:val="3"/>
            <w:vMerge/>
            <w:tcBorders>
              <w:bottom w:val="nil"/>
            </w:tcBorders>
            <w:shd w:val="clear" w:color="auto" w:fill="FF0000"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</w:p>
        </w:tc>
        <w:tc>
          <w:tcPr>
            <w:tcW w:w="1969" w:type="dxa"/>
            <w:gridSpan w:val="3"/>
            <w:tcBorders>
              <w:bottom w:val="nil"/>
            </w:tcBorders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Сонец Н.В.</w:t>
            </w:r>
          </w:p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proofErr w:type="spellStart"/>
            <w:r w:rsidRPr="00002F9C">
              <w:rPr>
                <w:rFonts w:cs="Arial"/>
                <w:sz w:val="16"/>
                <w:szCs w:val="16"/>
              </w:rPr>
              <w:t>Лялькова</w:t>
            </w:r>
            <w:proofErr w:type="spellEnd"/>
            <w:r w:rsidRPr="00002F9C">
              <w:rPr>
                <w:rFonts w:cs="Arial"/>
                <w:sz w:val="16"/>
                <w:szCs w:val="16"/>
              </w:rPr>
              <w:t xml:space="preserve"> И.В.</w:t>
            </w:r>
          </w:p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</w:p>
        </w:tc>
        <w:tc>
          <w:tcPr>
            <w:tcW w:w="7675" w:type="dxa"/>
            <w:gridSpan w:val="84"/>
            <w:vMerge/>
            <w:tcBorders>
              <w:bottom w:val="nil"/>
            </w:tcBorders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</w:p>
        </w:tc>
      </w:tr>
      <w:tr w:rsidR="007C635B" w:rsidRPr="00002F9C" w:rsidTr="002A2A0D">
        <w:trPr>
          <w:cantSplit/>
          <w:trHeight w:val="375"/>
        </w:trPr>
        <w:tc>
          <w:tcPr>
            <w:tcW w:w="664" w:type="dxa"/>
            <w:gridSpan w:val="2"/>
            <w:vMerge/>
          </w:tcPr>
          <w:p w:rsidR="007C635B" w:rsidRPr="00002F9C" w:rsidRDefault="007C635B" w:rsidP="00A10366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4221" w:type="dxa"/>
            <w:gridSpan w:val="2"/>
            <w:tcBorders>
              <w:top w:val="nil"/>
            </w:tcBorders>
          </w:tcPr>
          <w:p w:rsidR="007C635B" w:rsidRPr="00002F9C" w:rsidRDefault="007C635B" w:rsidP="00A10366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Оказать содействие Бюро по стандартам в провед</w:t>
            </w:r>
            <w:r w:rsidRPr="00002F9C">
              <w:rPr>
                <w:rFonts w:cs="Arial"/>
                <w:sz w:val="16"/>
                <w:szCs w:val="16"/>
              </w:rPr>
              <w:t>е</w:t>
            </w:r>
            <w:r w:rsidRPr="00002F9C">
              <w:rPr>
                <w:rFonts w:cs="Arial"/>
                <w:sz w:val="16"/>
                <w:szCs w:val="16"/>
              </w:rPr>
              <w:t>нии семинара.</w:t>
            </w:r>
          </w:p>
        </w:tc>
        <w:tc>
          <w:tcPr>
            <w:tcW w:w="1266" w:type="dxa"/>
            <w:gridSpan w:val="3"/>
            <w:tcBorders>
              <w:top w:val="nil"/>
            </w:tcBorders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</w:p>
        </w:tc>
        <w:tc>
          <w:tcPr>
            <w:tcW w:w="1969" w:type="dxa"/>
            <w:gridSpan w:val="3"/>
            <w:tcBorders>
              <w:top w:val="nil"/>
            </w:tcBorders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Госстандарт Респу</w:t>
            </w:r>
            <w:r w:rsidRPr="00002F9C">
              <w:rPr>
                <w:rFonts w:cs="Arial"/>
                <w:sz w:val="16"/>
                <w:szCs w:val="16"/>
              </w:rPr>
              <w:t>б</w:t>
            </w:r>
            <w:r w:rsidRPr="00002F9C">
              <w:rPr>
                <w:rFonts w:cs="Arial"/>
                <w:sz w:val="16"/>
                <w:szCs w:val="16"/>
              </w:rPr>
              <w:t xml:space="preserve">лики Беларусь </w:t>
            </w:r>
          </w:p>
        </w:tc>
        <w:tc>
          <w:tcPr>
            <w:tcW w:w="7675" w:type="dxa"/>
            <w:gridSpan w:val="84"/>
            <w:tcBorders>
              <w:top w:val="nil"/>
            </w:tcBorders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</w:p>
        </w:tc>
      </w:tr>
      <w:tr w:rsidR="007C635B" w:rsidRPr="00002F9C" w:rsidTr="002A2A0D">
        <w:trPr>
          <w:cantSplit/>
          <w:trHeight w:val="1030"/>
        </w:trPr>
        <w:tc>
          <w:tcPr>
            <w:tcW w:w="664" w:type="dxa"/>
            <w:gridSpan w:val="2"/>
            <w:vMerge w:val="restart"/>
          </w:tcPr>
          <w:p w:rsidR="007C635B" w:rsidRPr="00002F9C" w:rsidRDefault="007C635B" w:rsidP="00A10366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5.3.8</w:t>
            </w:r>
          </w:p>
        </w:tc>
        <w:tc>
          <w:tcPr>
            <w:tcW w:w="4221" w:type="dxa"/>
            <w:gridSpan w:val="2"/>
            <w:vMerge w:val="restart"/>
            <w:shd w:val="clear" w:color="auto" w:fill="FBD4B4"/>
          </w:tcPr>
          <w:p w:rsidR="007C635B" w:rsidRPr="00002F9C" w:rsidRDefault="007C635B" w:rsidP="00A10366">
            <w:pPr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Определить и представить в Бюро по стандартам список кандидатов для участия  во втором этапе конкурса на соискание Премии СНГ 2015 года за достижения в области качества продукции и услуг с учетом увеличенного количества номинаций лауре</w:t>
            </w:r>
            <w:r w:rsidRPr="00002F9C">
              <w:rPr>
                <w:rFonts w:cs="Arial"/>
                <w:sz w:val="16"/>
                <w:szCs w:val="16"/>
              </w:rPr>
              <w:t>а</w:t>
            </w:r>
            <w:r w:rsidRPr="00002F9C">
              <w:rPr>
                <w:rFonts w:cs="Arial"/>
                <w:sz w:val="16"/>
                <w:szCs w:val="16"/>
              </w:rPr>
              <w:t>тов и дипломантов конкурса и необходимого соо</w:t>
            </w:r>
            <w:r w:rsidRPr="00002F9C">
              <w:rPr>
                <w:rFonts w:cs="Arial"/>
                <w:sz w:val="16"/>
                <w:szCs w:val="16"/>
              </w:rPr>
              <w:t>т</w:t>
            </w:r>
            <w:r w:rsidRPr="00002F9C">
              <w:rPr>
                <w:rFonts w:cs="Arial"/>
                <w:sz w:val="16"/>
                <w:szCs w:val="16"/>
              </w:rPr>
              <w:t xml:space="preserve">ветствующего увеличения количества участников для повышения </w:t>
            </w:r>
            <w:proofErr w:type="spellStart"/>
            <w:r w:rsidRPr="00002F9C">
              <w:rPr>
                <w:rFonts w:cs="Arial"/>
                <w:sz w:val="16"/>
                <w:szCs w:val="16"/>
              </w:rPr>
              <w:t>соревновательности</w:t>
            </w:r>
            <w:proofErr w:type="spellEnd"/>
            <w:r w:rsidRPr="00002F9C">
              <w:rPr>
                <w:rFonts w:cs="Arial"/>
                <w:sz w:val="16"/>
                <w:szCs w:val="16"/>
              </w:rPr>
              <w:t xml:space="preserve"> и престижности конкурса.</w:t>
            </w:r>
          </w:p>
        </w:tc>
        <w:tc>
          <w:tcPr>
            <w:tcW w:w="1266" w:type="dxa"/>
            <w:gridSpan w:val="3"/>
            <w:vMerge w:val="restart"/>
          </w:tcPr>
          <w:p w:rsidR="007C635B" w:rsidRPr="00002F9C" w:rsidRDefault="007C635B" w:rsidP="00A10366">
            <w:pPr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до 01.01.2015</w:t>
            </w:r>
          </w:p>
        </w:tc>
        <w:tc>
          <w:tcPr>
            <w:tcW w:w="1969" w:type="dxa"/>
            <w:gridSpan w:val="3"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Национальные органы </w:t>
            </w:r>
          </w:p>
        </w:tc>
        <w:tc>
          <w:tcPr>
            <w:tcW w:w="1532" w:type="dxa"/>
            <w:gridSpan w:val="12"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АЗЕ</w:t>
            </w:r>
          </w:p>
          <w:p w:rsidR="007C635B" w:rsidRPr="00002F9C" w:rsidRDefault="007C635B" w:rsidP="00A10366">
            <w:pPr>
              <w:pStyle w:val="31"/>
              <w:ind w:hanging="88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Не участвуют</w:t>
            </w:r>
          </w:p>
          <w:p w:rsidR="007C635B" w:rsidRPr="00002F9C" w:rsidRDefault="007C635B" w:rsidP="00A10366">
            <w:pPr>
              <w:pStyle w:val="31"/>
              <w:ind w:hanging="88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В 2015 году</w:t>
            </w:r>
          </w:p>
          <w:p w:rsidR="007C635B" w:rsidRPr="00002F9C" w:rsidRDefault="007C635B" w:rsidP="00A10366">
            <w:pPr>
              <w:pStyle w:val="31"/>
              <w:ind w:hanging="88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152323200005</w:t>
            </w:r>
          </w:p>
          <w:p w:rsidR="007C635B" w:rsidRPr="00002F9C" w:rsidRDefault="007C635B" w:rsidP="00A10366">
            <w:pPr>
              <w:pStyle w:val="31"/>
              <w:ind w:hanging="88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23.02.15</w:t>
            </w:r>
          </w:p>
        </w:tc>
        <w:tc>
          <w:tcPr>
            <w:tcW w:w="1525" w:type="dxa"/>
            <w:gridSpan w:val="16"/>
            <w:shd w:val="clear" w:color="auto" w:fill="00B050"/>
          </w:tcPr>
          <w:p w:rsidR="007C635B" w:rsidRPr="00002F9C" w:rsidRDefault="007C635B" w:rsidP="00A10366">
            <w:pPr>
              <w:pStyle w:val="31"/>
              <w:ind w:left="-84" w:right="-144" w:firstLine="142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АРМ  </w:t>
            </w:r>
          </w:p>
          <w:p w:rsidR="007C635B" w:rsidRPr="00002F9C" w:rsidRDefault="007C635B" w:rsidP="00A10366">
            <w:pPr>
              <w:pStyle w:val="31"/>
              <w:ind w:left="-84" w:right="-144" w:firstLine="142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05/17.5/2390-15</w:t>
            </w:r>
          </w:p>
          <w:p w:rsidR="007C635B" w:rsidRPr="00002F9C" w:rsidRDefault="007C635B" w:rsidP="00A10366">
            <w:pPr>
              <w:pStyle w:val="31"/>
              <w:ind w:left="-84" w:right="-144" w:firstLine="142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08.04.15</w:t>
            </w:r>
          </w:p>
        </w:tc>
        <w:tc>
          <w:tcPr>
            <w:tcW w:w="1522" w:type="dxa"/>
            <w:gridSpan w:val="18"/>
            <w:shd w:val="clear" w:color="auto" w:fill="00B050"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БЕЛ </w:t>
            </w:r>
          </w:p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04-08/2321 от 24.11.14</w:t>
            </w:r>
          </w:p>
        </w:tc>
        <w:tc>
          <w:tcPr>
            <w:tcW w:w="1529" w:type="dxa"/>
            <w:gridSpan w:val="21"/>
            <w:shd w:val="clear" w:color="auto" w:fill="00B050"/>
          </w:tcPr>
          <w:p w:rsidR="007C635B" w:rsidRPr="00002F9C" w:rsidRDefault="007C635B" w:rsidP="00A10366">
            <w:pPr>
              <w:pStyle w:val="31"/>
              <w:ind w:firstLine="0"/>
              <w:jc w:val="left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КАЗ</w:t>
            </w:r>
          </w:p>
          <w:p w:rsidR="007C635B" w:rsidRPr="00002F9C" w:rsidRDefault="007C635B" w:rsidP="00A10366">
            <w:pPr>
              <w:pStyle w:val="31"/>
              <w:ind w:firstLine="0"/>
              <w:jc w:val="left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26-2-06/01-603 </w:t>
            </w:r>
            <w:proofErr w:type="spellStart"/>
            <w:r w:rsidRPr="00002F9C">
              <w:rPr>
                <w:rFonts w:cs="Arial"/>
                <w:sz w:val="16"/>
                <w:szCs w:val="16"/>
              </w:rPr>
              <w:t>ктрм</w:t>
            </w:r>
            <w:proofErr w:type="spellEnd"/>
          </w:p>
          <w:p w:rsidR="007C635B" w:rsidRPr="00002F9C" w:rsidRDefault="007C635B" w:rsidP="00A10366">
            <w:pPr>
              <w:pStyle w:val="31"/>
              <w:ind w:firstLine="0"/>
              <w:jc w:val="left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от 29.01.15 </w:t>
            </w:r>
          </w:p>
        </w:tc>
        <w:tc>
          <w:tcPr>
            <w:tcW w:w="1567" w:type="dxa"/>
            <w:gridSpan w:val="17"/>
            <w:shd w:val="clear" w:color="auto" w:fill="00B050"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КЫР</w:t>
            </w:r>
          </w:p>
          <w:p w:rsidR="007C635B" w:rsidRPr="00002F9C" w:rsidRDefault="007C635B" w:rsidP="00A10366">
            <w:pPr>
              <w:pStyle w:val="31"/>
              <w:ind w:firstLine="0"/>
              <w:jc w:val="left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04-2/73 </w:t>
            </w:r>
          </w:p>
          <w:p w:rsidR="007C635B" w:rsidRPr="00002F9C" w:rsidRDefault="007C635B" w:rsidP="00A10366">
            <w:pPr>
              <w:pStyle w:val="31"/>
              <w:ind w:firstLine="0"/>
              <w:jc w:val="left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от 29.01.15</w:t>
            </w:r>
          </w:p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</w:p>
        </w:tc>
      </w:tr>
      <w:tr w:rsidR="007C635B" w:rsidRPr="00002F9C" w:rsidTr="002A2A0D">
        <w:trPr>
          <w:cantSplit/>
          <w:trHeight w:val="1030"/>
        </w:trPr>
        <w:tc>
          <w:tcPr>
            <w:tcW w:w="664" w:type="dxa"/>
            <w:gridSpan w:val="2"/>
            <w:vMerge/>
          </w:tcPr>
          <w:p w:rsidR="007C635B" w:rsidRPr="00002F9C" w:rsidRDefault="007C635B" w:rsidP="00A10366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4221" w:type="dxa"/>
            <w:gridSpan w:val="2"/>
            <w:vMerge/>
            <w:shd w:val="clear" w:color="auto" w:fill="FBD4B4"/>
          </w:tcPr>
          <w:p w:rsidR="007C635B" w:rsidRPr="00002F9C" w:rsidRDefault="007C635B" w:rsidP="00A10366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1266" w:type="dxa"/>
            <w:gridSpan w:val="3"/>
            <w:vMerge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</w:p>
        </w:tc>
        <w:tc>
          <w:tcPr>
            <w:tcW w:w="1969" w:type="dxa"/>
            <w:gridSpan w:val="3"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Сонец Н.В.</w:t>
            </w:r>
          </w:p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proofErr w:type="spellStart"/>
            <w:r w:rsidRPr="00002F9C">
              <w:rPr>
                <w:rFonts w:cs="Arial"/>
                <w:sz w:val="16"/>
                <w:szCs w:val="16"/>
              </w:rPr>
              <w:t>Лялькова</w:t>
            </w:r>
            <w:proofErr w:type="spellEnd"/>
            <w:r w:rsidRPr="00002F9C">
              <w:rPr>
                <w:rFonts w:cs="Arial"/>
                <w:sz w:val="16"/>
                <w:szCs w:val="16"/>
              </w:rPr>
              <w:t xml:space="preserve"> И.В. </w:t>
            </w:r>
          </w:p>
        </w:tc>
        <w:tc>
          <w:tcPr>
            <w:tcW w:w="1908" w:type="dxa"/>
            <w:gridSpan w:val="16"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МОЛ</w:t>
            </w:r>
          </w:p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не участвуют</w:t>
            </w:r>
          </w:p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в 2015 году</w:t>
            </w:r>
          </w:p>
          <w:p w:rsidR="007C635B" w:rsidRPr="00002F9C" w:rsidRDefault="007C635B" w:rsidP="00A10366">
            <w:pPr>
              <w:pStyle w:val="31"/>
              <w:ind w:firstLine="0"/>
              <w:jc w:val="left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08/1-6490 </w:t>
            </w:r>
          </w:p>
          <w:p w:rsidR="007C635B" w:rsidRPr="00002F9C" w:rsidRDefault="007C635B" w:rsidP="00A10366">
            <w:pPr>
              <w:pStyle w:val="31"/>
              <w:ind w:firstLine="0"/>
              <w:jc w:val="left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от 18.11.14</w:t>
            </w:r>
          </w:p>
        </w:tc>
        <w:tc>
          <w:tcPr>
            <w:tcW w:w="1923" w:type="dxa"/>
            <w:gridSpan w:val="19"/>
            <w:shd w:val="clear" w:color="auto" w:fill="00B050"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РОФ </w:t>
            </w:r>
          </w:p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ВР-101-30/9565 от 10.12.14</w:t>
            </w:r>
          </w:p>
        </w:tc>
        <w:tc>
          <w:tcPr>
            <w:tcW w:w="1909" w:type="dxa"/>
            <w:gridSpan w:val="27"/>
            <w:shd w:val="clear" w:color="auto" w:fill="00B050"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ТАД </w:t>
            </w:r>
          </w:p>
          <w:p w:rsidR="007C635B" w:rsidRPr="00002F9C" w:rsidRDefault="007C635B" w:rsidP="00A10366">
            <w:pPr>
              <w:pStyle w:val="31"/>
              <w:ind w:firstLine="0"/>
              <w:jc w:val="left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01-1245 от 27.11.14</w:t>
            </w:r>
          </w:p>
        </w:tc>
        <w:tc>
          <w:tcPr>
            <w:tcW w:w="1935" w:type="dxa"/>
            <w:gridSpan w:val="22"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УКР </w:t>
            </w:r>
          </w:p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не участвуют</w:t>
            </w:r>
          </w:p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в 2015 году</w:t>
            </w:r>
          </w:p>
        </w:tc>
      </w:tr>
      <w:tr w:rsidR="007C635B" w:rsidRPr="00002F9C" w:rsidTr="002A2A0D">
        <w:trPr>
          <w:cantSplit/>
          <w:trHeight w:val="375"/>
        </w:trPr>
        <w:tc>
          <w:tcPr>
            <w:tcW w:w="664" w:type="dxa"/>
            <w:gridSpan w:val="2"/>
            <w:vMerge w:val="restart"/>
          </w:tcPr>
          <w:p w:rsidR="007C635B" w:rsidRPr="00002F9C" w:rsidRDefault="007C635B" w:rsidP="00A10366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5.3.9</w:t>
            </w:r>
          </w:p>
        </w:tc>
        <w:tc>
          <w:tcPr>
            <w:tcW w:w="4221" w:type="dxa"/>
            <w:gridSpan w:val="2"/>
            <w:vMerge w:val="restart"/>
            <w:shd w:val="clear" w:color="auto" w:fill="00B050"/>
          </w:tcPr>
          <w:p w:rsidR="007C635B" w:rsidRPr="00002F9C" w:rsidRDefault="007C635B" w:rsidP="00A10366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Обобщить представленную информацию и напр</w:t>
            </w:r>
            <w:r w:rsidRPr="00002F9C">
              <w:rPr>
                <w:rFonts w:cs="Arial"/>
                <w:sz w:val="16"/>
                <w:szCs w:val="16"/>
              </w:rPr>
              <w:t>а</w:t>
            </w:r>
            <w:r w:rsidRPr="00002F9C">
              <w:rPr>
                <w:rFonts w:cs="Arial"/>
                <w:sz w:val="16"/>
                <w:szCs w:val="16"/>
              </w:rPr>
              <w:t>вить предложения по дальнейшим действиям нац</w:t>
            </w:r>
            <w:r w:rsidRPr="00002F9C">
              <w:rPr>
                <w:rFonts w:cs="Arial"/>
                <w:sz w:val="16"/>
                <w:szCs w:val="16"/>
              </w:rPr>
              <w:t>и</w:t>
            </w:r>
            <w:r w:rsidRPr="00002F9C">
              <w:rPr>
                <w:rFonts w:cs="Arial"/>
                <w:sz w:val="16"/>
                <w:szCs w:val="16"/>
              </w:rPr>
              <w:t>ональным органам при необходимости принятия дополнительных решений</w:t>
            </w:r>
          </w:p>
        </w:tc>
        <w:tc>
          <w:tcPr>
            <w:tcW w:w="1266" w:type="dxa"/>
            <w:gridSpan w:val="3"/>
            <w:vMerge w:val="restart"/>
          </w:tcPr>
          <w:p w:rsidR="007C635B" w:rsidRPr="00002F9C" w:rsidRDefault="007C635B" w:rsidP="00A10366">
            <w:pPr>
              <w:pStyle w:val="31"/>
              <w:ind w:firstLine="0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1969" w:type="dxa"/>
            <w:gridSpan w:val="3"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Бюро по стандартам </w:t>
            </w:r>
          </w:p>
        </w:tc>
        <w:tc>
          <w:tcPr>
            <w:tcW w:w="7675" w:type="dxa"/>
            <w:gridSpan w:val="84"/>
            <w:vMerge w:val="restart"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Направлена обобщённая информация по участникам конкурса в НО АЗЕ, АРМ, КАЗ и КЫР:</w:t>
            </w:r>
          </w:p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Исх. № 2/24 от 27.01.2015</w:t>
            </w:r>
          </w:p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Направлено НО предложение о продлении 1-го этапа конкурса:</w:t>
            </w:r>
          </w:p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Исх. № 2/44 от 18.02 2015.</w:t>
            </w:r>
          </w:p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АЗЕ – за продление, исх. № 152323200005 от 23.02.15 (С. Абдуллаев)</w:t>
            </w:r>
          </w:p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АРМ – за продление, исх. № 05/17.5/1905-15 от 23.03.15 (Г. </w:t>
            </w:r>
            <w:proofErr w:type="spellStart"/>
            <w:r w:rsidRPr="00002F9C">
              <w:rPr>
                <w:rFonts w:cs="Arial"/>
                <w:sz w:val="16"/>
                <w:szCs w:val="16"/>
              </w:rPr>
              <w:t>Бадалян</w:t>
            </w:r>
            <w:proofErr w:type="spellEnd"/>
            <w:r w:rsidRPr="00002F9C">
              <w:rPr>
                <w:rFonts w:cs="Arial"/>
                <w:sz w:val="16"/>
                <w:szCs w:val="16"/>
              </w:rPr>
              <w:t>)</w:t>
            </w:r>
          </w:p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БЕЛ – за продление, исх. № 04-08/301 от 24.02.15 (В. Гуревич)</w:t>
            </w:r>
          </w:p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КАЗ</w:t>
            </w:r>
          </w:p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КЫР – за продление, исх. № 04-2/138 от 24.02.15 (С. Ахматов)</w:t>
            </w:r>
          </w:p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МОЛ – за продление, исх. № 08/1-659 от 20.02.15 (В. Трибой)</w:t>
            </w:r>
          </w:p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РОФ – за продление, исх. № АЗ-101-30/1448 от 27.02.15 (А. </w:t>
            </w:r>
            <w:proofErr w:type="spellStart"/>
            <w:r w:rsidRPr="00002F9C">
              <w:rPr>
                <w:rFonts w:cs="Arial"/>
                <w:sz w:val="16"/>
                <w:szCs w:val="16"/>
              </w:rPr>
              <w:t>Зажигалкин</w:t>
            </w:r>
            <w:proofErr w:type="spellEnd"/>
            <w:r w:rsidRPr="00002F9C">
              <w:rPr>
                <w:rFonts w:cs="Arial"/>
                <w:sz w:val="16"/>
                <w:szCs w:val="16"/>
              </w:rPr>
              <w:t>)</w:t>
            </w:r>
          </w:p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ТАД</w:t>
            </w:r>
          </w:p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УКР – за продление, исх. № 3413-06/10879-07 от 02.04.15 (Л. Виткин)</w:t>
            </w:r>
          </w:p>
        </w:tc>
      </w:tr>
      <w:tr w:rsidR="007C635B" w:rsidRPr="00002F9C" w:rsidTr="002A2A0D">
        <w:trPr>
          <w:cantSplit/>
          <w:trHeight w:val="375"/>
        </w:trPr>
        <w:tc>
          <w:tcPr>
            <w:tcW w:w="664" w:type="dxa"/>
            <w:gridSpan w:val="2"/>
            <w:vMerge/>
          </w:tcPr>
          <w:p w:rsidR="007C635B" w:rsidRPr="00002F9C" w:rsidRDefault="007C635B" w:rsidP="00A10366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4221" w:type="dxa"/>
            <w:gridSpan w:val="2"/>
            <w:vMerge/>
            <w:shd w:val="clear" w:color="auto" w:fill="00B050"/>
          </w:tcPr>
          <w:p w:rsidR="007C635B" w:rsidRPr="00002F9C" w:rsidRDefault="007C635B" w:rsidP="00A10366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1266" w:type="dxa"/>
            <w:gridSpan w:val="3"/>
            <w:vMerge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</w:p>
        </w:tc>
        <w:tc>
          <w:tcPr>
            <w:tcW w:w="1969" w:type="dxa"/>
            <w:gridSpan w:val="3"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Сонец Н.В.</w:t>
            </w:r>
          </w:p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proofErr w:type="spellStart"/>
            <w:r w:rsidRPr="00002F9C">
              <w:rPr>
                <w:rFonts w:cs="Arial"/>
                <w:sz w:val="16"/>
                <w:szCs w:val="16"/>
              </w:rPr>
              <w:t>Лялькова</w:t>
            </w:r>
            <w:proofErr w:type="spellEnd"/>
            <w:r w:rsidRPr="00002F9C">
              <w:rPr>
                <w:rFonts w:cs="Arial"/>
                <w:sz w:val="16"/>
                <w:szCs w:val="16"/>
              </w:rPr>
              <w:t xml:space="preserve"> И.В. </w:t>
            </w:r>
          </w:p>
        </w:tc>
        <w:tc>
          <w:tcPr>
            <w:tcW w:w="7675" w:type="dxa"/>
            <w:gridSpan w:val="84"/>
            <w:vMerge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</w:p>
        </w:tc>
      </w:tr>
      <w:tr w:rsidR="007C635B" w:rsidRPr="00002F9C" w:rsidTr="002A2A0D">
        <w:trPr>
          <w:cantSplit/>
          <w:trHeight w:val="330"/>
        </w:trPr>
        <w:tc>
          <w:tcPr>
            <w:tcW w:w="664" w:type="dxa"/>
            <w:gridSpan w:val="2"/>
          </w:tcPr>
          <w:p w:rsidR="007C635B" w:rsidRPr="00002F9C" w:rsidRDefault="007C635B" w:rsidP="00A10366">
            <w:pPr>
              <w:pStyle w:val="31"/>
              <w:ind w:left="170" w:firstLine="0"/>
              <w:rPr>
                <w:rFonts w:cs="Arial"/>
                <w:b/>
                <w:sz w:val="16"/>
                <w:szCs w:val="16"/>
              </w:rPr>
            </w:pPr>
            <w:r w:rsidRPr="00002F9C">
              <w:rPr>
                <w:rFonts w:cs="Arial"/>
                <w:b/>
                <w:sz w:val="16"/>
                <w:szCs w:val="16"/>
              </w:rPr>
              <w:t>5.4</w:t>
            </w:r>
          </w:p>
        </w:tc>
        <w:tc>
          <w:tcPr>
            <w:tcW w:w="15131" w:type="dxa"/>
            <w:gridSpan w:val="92"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b/>
                <w:sz w:val="16"/>
                <w:szCs w:val="16"/>
              </w:rPr>
            </w:pPr>
            <w:r w:rsidRPr="00002F9C">
              <w:rPr>
                <w:rFonts w:cs="Arial"/>
                <w:b/>
                <w:sz w:val="16"/>
                <w:szCs w:val="16"/>
              </w:rPr>
              <w:t>Об уточнении полномочий членов Межгосударственного совета по стандартизации, метрологии и сертификации (МГС)</w:t>
            </w:r>
          </w:p>
        </w:tc>
      </w:tr>
      <w:tr w:rsidR="007C635B" w:rsidRPr="00002F9C" w:rsidTr="00AA17EA">
        <w:trPr>
          <w:cantSplit/>
          <w:trHeight w:val="719"/>
        </w:trPr>
        <w:tc>
          <w:tcPr>
            <w:tcW w:w="664" w:type="dxa"/>
            <w:gridSpan w:val="2"/>
            <w:vMerge w:val="restart"/>
          </w:tcPr>
          <w:p w:rsidR="007C635B" w:rsidRPr="00002F9C" w:rsidRDefault="007C635B" w:rsidP="00A10366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5.4.2</w:t>
            </w:r>
          </w:p>
        </w:tc>
        <w:tc>
          <w:tcPr>
            <w:tcW w:w="4221" w:type="dxa"/>
            <w:gridSpan w:val="2"/>
            <w:vMerge w:val="restart"/>
            <w:shd w:val="clear" w:color="auto" w:fill="FBD4B4"/>
          </w:tcPr>
          <w:p w:rsidR="007C635B" w:rsidRPr="00002F9C" w:rsidRDefault="007C635B" w:rsidP="00A10366">
            <w:pPr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Оказать содействие в решении вопроса об инфо</w:t>
            </w:r>
            <w:r w:rsidRPr="00002F9C">
              <w:rPr>
                <w:rFonts w:cs="Arial"/>
                <w:sz w:val="16"/>
                <w:szCs w:val="16"/>
              </w:rPr>
              <w:t>р</w:t>
            </w:r>
            <w:r w:rsidRPr="00002F9C">
              <w:rPr>
                <w:rFonts w:cs="Arial"/>
                <w:sz w:val="16"/>
                <w:szCs w:val="16"/>
              </w:rPr>
              <w:t>мировании Исполнительного комитета СНГ о назн</w:t>
            </w:r>
            <w:r w:rsidRPr="00002F9C">
              <w:rPr>
                <w:rFonts w:cs="Arial"/>
                <w:sz w:val="16"/>
                <w:szCs w:val="16"/>
              </w:rPr>
              <w:t>а</w:t>
            </w:r>
            <w:r w:rsidRPr="00002F9C">
              <w:rPr>
                <w:rFonts w:cs="Arial"/>
                <w:sz w:val="16"/>
                <w:szCs w:val="16"/>
              </w:rPr>
              <w:t>чении полномочных представителей в МГС по с</w:t>
            </w:r>
            <w:r w:rsidRPr="00002F9C">
              <w:rPr>
                <w:rFonts w:cs="Arial"/>
                <w:sz w:val="16"/>
                <w:szCs w:val="16"/>
              </w:rPr>
              <w:t>о</w:t>
            </w:r>
            <w:r w:rsidRPr="00002F9C">
              <w:rPr>
                <w:rFonts w:cs="Arial"/>
                <w:sz w:val="16"/>
                <w:szCs w:val="16"/>
              </w:rPr>
              <w:t>стоянию на 1 декабря 2014 года в связи с прои</w:t>
            </w:r>
            <w:r w:rsidRPr="00002F9C">
              <w:rPr>
                <w:rFonts w:cs="Arial"/>
                <w:sz w:val="16"/>
                <w:szCs w:val="16"/>
              </w:rPr>
              <w:t>с</w:t>
            </w:r>
            <w:r w:rsidRPr="00002F9C">
              <w:rPr>
                <w:rFonts w:cs="Arial"/>
                <w:sz w:val="16"/>
                <w:szCs w:val="16"/>
              </w:rPr>
              <w:t>шедшими изменениями в структуре национальных органов государственного управления</w:t>
            </w:r>
          </w:p>
        </w:tc>
        <w:tc>
          <w:tcPr>
            <w:tcW w:w="1266" w:type="dxa"/>
            <w:gridSpan w:val="3"/>
            <w:vMerge w:val="restart"/>
            <w:shd w:val="clear" w:color="auto" w:fill="FBD4B4"/>
          </w:tcPr>
          <w:p w:rsidR="007C635B" w:rsidRPr="00002F9C" w:rsidRDefault="007C635B" w:rsidP="00A10366">
            <w:pPr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(до 15.02.2015)</w:t>
            </w:r>
          </w:p>
        </w:tc>
        <w:tc>
          <w:tcPr>
            <w:tcW w:w="1969" w:type="dxa"/>
            <w:gridSpan w:val="3"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Члены Совета</w:t>
            </w:r>
          </w:p>
        </w:tc>
        <w:tc>
          <w:tcPr>
            <w:tcW w:w="1279" w:type="dxa"/>
            <w:gridSpan w:val="6"/>
            <w:shd w:val="clear" w:color="auto" w:fill="00B050"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АЗЕ</w:t>
            </w:r>
          </w:p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выполнено</w:t>
            </w:r>
          </w:p>
        </w:tc>
        <w:tc>
          <w:tcPr>
            <w:tcW w:w="1279" w:type="dxa"/>
            <w:gridSpan w:val="15"/>
            <w:shd w:val="clear" w:color="auto" w:fill="00B050"/>
          </w:tcPr>
          <w:p w:rsidR="007C635B" w:rsidRPr="00002F9C" w:rsidRDefault="007C635B" w:rsidP="00A10366">
            <w:pPr>
              <w:pStyle w:val="31"/>
              <w:ind w:left="-84" w:right="-144" w:firstLine="142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АРМ  </w:t>
            </w:r>
          </w:p>
          <w:p w:rsidR="007C635B" w:rsidRPr="00002F9C" w:rsidRDefault="007C635B" w:rsidP="00A10366">
            <w:pPr>
              <w:pStyle w:val="31"/>
              <w:ind w:left="-84" w:right="-144" w:firstLine="142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выполнено</w:t>
            </w:r>
          </w:p>
        </w:tc>
        <w:tc>
          <w:tcPr>
            <w:tcW w:w="1279" w:type="dxa"/>
            <w:gridSpan w:val="15"/>
            <w:shd w:val="clear" w:color="auto" w:fill="00B050"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БЕЛ </w:t>
            </w:r>
          </w:p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выполнено</w:t>
            </w:r>
          </w:p>
        </w:tc>
        <w:tc>
          <w:tcPr>
            <w:tcW w:w="1279" w:type="dxa"/>
            <w:gridSpan w:val="19"/>
            <w:shd w:val="clear" w:color="auto" w:fill="FF0000"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ГРУ</w:t>
            </w:r>
            <w:bookmarkStart w:id="0" w:name="_GoBack"/>
            <w:bookmarkEnd w:id="0"/>
          </w:p>
        </w:tc>
        <w:tc>
          <w:tcPr>
            <w:tcW w:w="1279" w:type="dxa"/>
            <w:gridSpan w:val="19"/>
            <w:shd w:val="clear" w:color="auto" w:fill="00B050"/>
          </w:tcPr>
          <w:p w:rsidR="007C635B" w:rsidRPr="00002F9C" w:rsidRDefault="007C635B" w:rsidP="00A10366">
            <w:pPr>
              <w:pStyle w:val="31"/>
              <w:ind w:firstLine="0"/>
              <w:jc w:val="left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КАЗ </w:t>
            </w:r>
          </w:p>
          <w:p w:rsidR="007C635B" w:rsidRPr="00002F9C" w:rsidRDefault="007C635B" w:rsidP="00A10366">
            <w:pPr>
              <w:pStyle w:val="31"/>
              <w:ind w:firstLine="0"/>
              <w:jc w:val="left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выполн</w:t>
            </w:r>
            <w:r w:rsidRPr="00002F9C">
              <w:rPr>
                <w:rFonts w:cs="Arial"/>
                <w:sz w:val="16"/>
                <w:szCs w:val="16"/>
              </w:rPr>
              <w:t>е</w:t>
            </w:r>
            <w:r w:rsidRPr="00002F9C">
              <w:rPr>
                <w:rFonts w:cs="Arial"/>
                <w:sz w:val="16"/>
                <w:szCs w:val="16"/>
              </w:rPr>
              <w:t>но</w:t>
            </w:r>
          </w:p>
        </w:tc>
        <w:tc>
          <w:tcPr>
            <w:tcW w:w="1280" w:type="dxa"/>
            <w:gridSpan w:val="10"/>
            <w:shd w:val="clear" w:color="auto" w:fill="00B050"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КЫР </w:t>
            </w:r>
          </w:p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выполнено</w:t>
            </w:r>
          </w:p>
        </w:tc>
      </w:tr>
      <w:tr w:rsidR="007C635B" w:rsidRPr="00002F9C" w:rsidTr="00AA17EA">
        <w:trPr>
          <w:cantSplit/>
          <w:trHeight w:val="720"/>
        </w:trPr>
        <w:tc>
          <w:tcPr>
            <w:tcW w:w="664" w:type="dxa"/>
            <w:gridSpan w:val="2"/>
            <w:vMerge/>
          </w:tcPr>
          <w:p w:rsidR="007C635B" w:rsidRPr="00002F9C" w:rsidRDefault="007C635B" w:rsidP="00A10366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4221" w:type="dxa"/>
            <w:gridSpan w:val="2"/>
            <w:vMerge/>
            <w:shd w:val="clear" w:color="auto" w:fill="FBD4B4"/>
          </w:tcPr>
          <w:p w:rsidR="007C635B" w:rsidRPr="00002F9C" w:rsidRDefault="007C635B" w:rsidP="00A10366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1266" w:type="dxa"/>
            <w:gridSpan w:val="3"/>
            <w:vMerge/>
            <w:shd w:val="clear" w:color="auto" w:fill="FBD4B4"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</w:p>
        </w:tc>
        <w:tc>
          <w:tcPr>
            <w:tcW w:w="1969" w:type="dxa"/>
            <w:gridSpan w:val="3"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Сонец Н.В.</w:t>
            </w:r>
          </w:p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proofErr w:type="spellStart"/>
            <w:r w:rsidRPr="00002F9C">
              <w:rPr>
                <w:rFonts w:cs="Arial"/>
                <w:sz w:val="16"/>
                <w:szCs w:val="16"/>
              </w:rPr>
              <w:t>Лялькова</w:t>
            </w:r>
            <w:proofErr w:type="spellEnd"/>
            <w:r w:rsidRPr="00002F9C">
              <w:rPr>
                <w:rFonts w:cs="Arial"/>
                <w:sz w:val="16"/>
                <w:szCs w:val="16"/>
              </w:rPr>
              <w:t xml:space="preserve"> И.В. </w:t>
            </w:r>
          </w:p>
        </w:tc>
        <w:tc>
          <w:tcPr>
            <w:tcW w:w="1279" w:type="dxa"/>
            <w:gridSpan w:val="6"/>
            <w:shd w:val="clear" w:color="auto" w:fill="00B050"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МОЛ </w:t>
            </w:r>
          </w:p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выполнено</w:t>
            </w:r>
          </w:p>
        </w:tc>
        <w:tc>
          <w:tcPr>
            <w:tcW w:w="1279" w:type="dxa"/>
            <w:gridSpan w:val="15"/>
            <w:shd w:val="clear" w:color="auto" w:fill="FBD4B4"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РОФ </w:t>
            </w:r>
          </w:p>
          <w:p w:rsidR="007C635B" w:rsidRPr="00002F9C" w:rsidRDefault="007C635B" w:rsidP="00A10366">
            <w:pPr>
              <w:pStyle w:val="31"/>
              <w:ind w:right="-156" w:firstLine="0"/>
              <w:jc w:val="left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выполнено ч</w:t>
            </w:r>
            <w:r w:rsidRPr="00002F9C">
              <w:rPr>
                <w:rFonts w:cs="Arial"/>
                <w:sz w:val="16"/>
                <w:szCs w:val="16"/>
              </w:rPr>
              <w:t>а</w:t>
            </w:r>
            <w:r w:rsidRPr="00002F9C">
              <w:rPr>
                <w:rFonts w:cs="Arial"/>
                <w:sz w:val="16"/>
                <w:szCs w:val="16"/>
              </w:rPr>
              <w:t>стично</w:t>
            </w:r>
          </w:p>
        </w:tc>
        <w:tc>
          <w:tcPr>
            <w:tcW w:w="1279" w:type="dxa"/>
            <w:gridSpan w:val="15"/>
            <w:shd w:val="clear" w:color="auto" w:fill="FF0000"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ТАД </w:t>
            </w:r>
          </w:p>
        </w:tc>
        <w:tc>
          <w:tcPr>
            <w:tcW w:w="1279" w:type="dxa"/>
            <w:gridSpan w:val="19"/>
            <w:shd w:val="clear" w:color="auto" w:fill="FF0000"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ТУР</w:t>
            </w:r>
          </w:p>
        </w:tc>
        <w:tc>
          <w:tcPr>
            <w:tcW w:w="1279" w:type="dxa"/>
            <w:gridSpan w:val="19"/>
            <w:shd w:val="clear" w:color="auto" w:fill="FF0000"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УЗБ</w:t>
            </w:r>
          </w:p>
        </w:tc>
        <w:tc>
          <w:tcPr>
            <w:tcW w:w="1280" w:type="dxa"/>
            <w:gridSpan w:val="10"/>
            <w:shd w:val="clear" w:color="auto" w:fill="00B050"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УКР </w:t>
            </w:r>
            <w:r w:rsidR="008F5699" w:rsidRPr="00002F9C">
              <w:rPr>
                <w:rFonts w:cs="Arial"/>
                <w:sz w:val="16"/>
                <w:szCs w:val="16"/>
              </w:rPr>
              <w:t>выпо</w:t>
            </w:r>
            <w:r w:rsidR="008F5699" w:rsidRPr="00002F9C">
              <w:rPr>
                <w:rFonts w:cs="Arial"/>
                <w:sz w:val="16"/>
                <w:szCs w:val="16"/>
              </w:rPr>
              <w:t>л</w:t>
            </w:r>
            <w:r w:rsidR="008F5699" w:rsidRPr="00002F9C">
              <w:rPr>
                <w:rFonts w:cs="Arial"/>
                <w:sz w:val="16"/>
                <w:szCs w:val="16"/>
              </w:rPr>
              <w:t>нено</w:t>
            </w:r>
          </w:p>
        </w:tc>
      </w:tr>
      <w:tr w:rsidR="007C635B" w:rsidRPr="00002F9C" w:rsidTr="00A10366">
        <w:trPr>
          <w:cantSplit/>
          <w:trHeight w:val="384"/>
        </w:trPr>
        <w:tc>
          <w:tcPr>
            <w:tcW w:w="15795" w:type="dxa"/>
            <w:gridSpan w:val="94"/>
            <w:shd w:val="pct10" w:color="000000" w:fill="FFFFFF"/>
            <w:vAlign w:val="center"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b/>
                <w:i/>
                <w:sz w:val="16"/>
                <w:szCs w:val="16"/>
                <w:u w:val="single"/>
              </w:rPr>
            </w:pPr>
            <w:r w:rsidRPr="00002F9C">
              <w:rPr>
                <w:rFonts w:cs="Arial"/>
                <w:b/>
                <w:color w:val="FF0000"/>
                <w:sz w:val="16"/>
                <w:szCs w:val="16"/>
                <w:u w:val="single"/>
              </w:rPr>
              <w:t xml:space="preserve">ТЕХНИЧЕСКОЕ РЕГУЛИРОВАНИЕ </w:t>
            </w:r>
          </w:p>
        </w:tc>
      </w:tr>
      <w:tr w:rsidR="007C635B" w:rsidRPr="00002F9C" w:rsidTr="002A2A0D">
        <w:trPr>
          <w:cantSplit/>
          <w:trHeight w:val="330"/>
        </w:trPr>
        <w:tc>
          <w:tcPr>
            <w:tcW w:w="664" w:type="dxa"/>
            <w:gridSpan w:val="2"/>
          </w:tcPr>
          <w:p w:rsidR="007C635B" w:rsidRPr="00002F9C" w:rsidRDefault="007C635B" w:rsidP="00E3637A">
            <w:pPr>
              <w:pStyle w:val="31"/>
              <w:ind w:left="170" w:firstLine="0"/>
              <w:rPr>
                <w:rFonts w:cs="Arial"/>
                <w:i/>
                <w:sz w:val="16"/>
                <w:szCs w:val="16"/>
              </w:rPr>
            </w:pPr>
            <w:r>
              <w:rPr>
                <w:rFonts w:cs="Arial"/>
                <w:i/>
                <w:sz w:val="16"/>
                <w:szCs w:val="16"/>
              </w:rPr>
              <w:t>6</w:t>
            </w:r>
          </w:p>
        </w:tc>
        <w:tc>
          <w:tcPr>
            <w:tcW w:w="15131" w:type="dxa"/>
            <w:gridSpan w:val="92"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b/>
                <w:i/>
                <w:sz w:val="16"/>
                <w:szCs w:val="16"/>
              </w:rPr>
            </w:pPr>
            <w:r w:rsidRPr="00002F9C">
              <w:rPr>
                <w:rFonts w:cs="Arial"/>
                <w:b/>
                <w:i/>
                <w:sz w:val="16"/>
                <w:szCs w:val="16"/>
              </w:rPr>
              <w:t>О реализации статьи 11 «Технические барьеры в торговле» Договора о зоне свободной торговли от 18 октября 2011 года</w:t>
            </w:r>
          </w:p>
        </w:tc>
      </w:tr>
      <w:tr w:rsidR="007C635B" w:rsidRPr="00002F9C" w:rsidTr="002A2A0D">
        <w:trPr>
          <w:cantSplit/>
          <w:trHeight w:val="864"/>
        </w:trPr>
        <w:tc>
          <w:tcPr>
            <w:tcW w:w="664" w:type="dxa"/>
            <w:gridSpan w:val="2"/>
            <w:vMerge w:val="restart"/>
          </w:tcPr>
          <w:p w:rsidR="007C635B" w:rsidRPr="00002F9C" w:rsidRDefault="007C635B" w:rsidP="00A10366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6.3</w:t>
            </w:r>
          </w:p>
        </w:tc>
        <w:tc>
          <w:tcPr>
            <w:tcW w:w="4221" w:type="dxa"/>
            <w:gridSpan w:val="2"/>
            <w:vMerge w:val="restart"/>
            <w:shd w:val="clear" w:color="auto" w:fill="00B050"/>
          </w:tcPr>
          <w:p w:rsidR="007C635B" w:rsidRPr="00002F9C" w:rsidRDefault="007C635B" w:rsidP="00A10366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На основании «Основных направлений и механи</w:t>
            </w:r>
            <w:r w:rsidRPr="00002F9C">
              <w:rPr>
                <w:rFonts w:cs="Arial"/>
                <w:sz w:val="16"/>
                <w:szCs w:val="16"/>
              </w:rPr>
              <w:t>з</w:t>
            </w:r>
            <w:r w:rsidRPr="00002F9C">
              <w:rPr>
                <w:rFonts w:cs="Arial"/>
                <w:sz w:val="16"/>
                <w:szCs w:val="16"/>
              </w:rPr>
              <w:t>мов по устранению технических барьеров во взаи</w:t>
            </w:r>
            <w:r w:rsidRPr="00002F9C">
              <w:rPr>
                <w:rFonts w:cs="Arial"/>
                <w:sz w:val="16"/>
                <w:szCs w:val="16"/>
              </w:rPr>
              <w:t>м</w:t>
            </w:r>
            <w:r w:rsidRPr="00002F9C">
              <w:rPr>
                <w:rFonts w:cs="Arial"/>
                <w:sz w:val="16"/>
                <w:szCs w:val="16"/>
              </w:rPr>
              <w:t>ной торговле государств - участников СНГ» (прил</w:t>
            </w:r>
            <w:r w:rsidRPr="00002F9C">
              <w:rPr>
                <w:rFonts w:cs="Arial"/>
                <w:sz w:val="16"/>
                <w:szCs w:val="16"/>
              </w:rPr>
              <w:t>о</w:t>
            </w:r>
            <w:r w:rsidRPr="00002F9C">
              <w:rPr>
                <w:rFonts w:cs="Arial"/>
                <w:sz w:val="16"/>
                <w:szCs w:val="16"/>
              </w:rPr>
              <w:t xml:space="preserve">жение №8) разработать с учетом состоявшегося </w:t>
            </w:r>
            <w:r w:rsidRPr="00002F9C">
              <w:rPr>
                <w:rFonts w:cs="Arial"/>
                <w:sz w:val="16"/>
                <w:szCs w:val="16"/>
              </w:rPr>
              <w:lastRenderedPageBreak/>
              <w:t>обсуждения рабочий проект Соглашения об устр</w:t>
            </w:r>
            <w:r w:rsidRPr="00002F9C">
              <w:rPr>
                <w:rFonts w:cs="Arial"/>
                <w:sz w:val="16"/>
                <w:szCs w:val="16"/>
              </w:rPr>
              <w:t>а</w:t>
            </w:r>
            <w:r w:rsidRPr="00002F9C">
              <w:rPr>
                <w:rFonts w:cs="Arial"/>
                <w:sz w:val="16"/>
                <w:szCs w:val="16"/>
              </w:rPr>
              <w:t>нении технических барьеров во взаимной торговле государств - участников СНГ и направить для ра</w:t>
            </w:r>
            <w:r w:rsidRPr="00002F9C">
              <w:rPr>
                <w:rFonts w:cs="Arial"/>
                <w:sz w:val="16"/>
                <w:szCs w:val="16"/>
              </w:rPr>
              <w:t>с</w:t>
            </w:r>
            <w:r w:rsidRPr="00002F9C">
              <w:rPr>
                <w:rFonts w:cs="Arial"/>
                <w:sz w:val="16"/>
                <w:szCs w:val="16"/>
              </w:rPr>
              <w:t>смотрения национальным органам и в Бюро по стандартам МГС.</w:t>
            </w:r>
          </w:p>
        </w:tc>
        <w:tc>
          <w:tcPr>
            <w:tcW w:w="1266" w:type="dxa"/>
            <w:gridSpan w:val="3"/>
            <w:vMerge w:val="restart"/>
          </w:tcPr>
          <w:p w:rsidR="007C635B" w:rsidRPr="00002F9C" w:rsidRDefault="007C635B" w:rsidP="00A10366">
            <w:pPr>
              <w:pStyle w:val="31"/>
              <w:ind w:firstLine="0"/>
              <w:jc w:val="left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lastRenderedPageBreak/>
              <w:t>до 10.01.2015</w:t>
            </w:r>
          </w:p>
        </w:tc>
        <w:tc>
          <w:tcPr>
            <w:tcW w:w="1969" w:type="dxa"/>
            <w:gridSpan w:val="3"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Госстандарт Респу</w:t>
            </w:r>
            <w:r w:rsidRPr="00002F9C">
              <w:rPr>
                <w:rFonts w:cs="Arial"/>
                <w:sz w:val="16"/>
                <w:szCs w:val="16"/>
              </w:rPr>
              <w:t>б</w:t>
            </w:r>
            <w:r w:rsidRPr="00002F9C">
              <w:rPr>
                <w:rFonts w:cs="Arial"/>
                <w:sz w:val="16"/>
                <w:szCs w:val="16"/>
              </w:rPr>
              <w:t xml:space="preserve">лики Беларусь </w:t>
            </w:r>
          </w:p>
        </w:tc>
        <w:tc>
          <w:tcPr>
            <w:tcW w:w="7675" w:type="dxa"/>
            <w:gridSpan w:val="84"/>
            <w:vMerge w:val="restart"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Подготовлен рабочий проект (в состоянии авторского обсуждения и доработки)</w:t>
            </w:r>
          </w:p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Рабочий проект Соглашения об устранении технических барьеров во взаимной торговле гос</w:t>
            </w:r>
            <w:r w:rsidRPr="00002F9C">
              <w:rPr>
                <w:rFonts w:cs="Arial"/>
                <w:sz w:val="16"/>
                <w:szCs w:val="16"/>
              </w:rPr>
              <w:t>у</w:t>
            </w:r>
            <w:r w:rsidRPr="00002F9C">
              <w:rPr>
                <w:rFonts w:cs="Arial"/>
                <w:sz w:val="16"/>
                <w:szCs w:val="16"/>
              </w:rPr>
              <w:t>дарств - участников СНГ</w:t>
            </w:r>
            <w:r>
              <w:rPr>
                <w:rFonts w:cs="Arial"/>
                <w:sz w:val="16"/>
                <w:szCs w:val="16"/>
              </w:rPr>
              <w:t xml:space="preserve"> </w:t>
            </w:r>
            <w:r w:rsidRPr="00002F9C">
              <w:rPr>
                <w:rFonts w:cs="Arial"/>
                <w:sz w:val="16"/>
                <w:szCs w:val="16"/>
              </w:rPr>
              <w:t>поступил в Бюро по стандартам 20.02.2015 по электронной почте и направлен по просьбе Госстандарта Республики Беларусь:</w:t>
            </w:r>
          </w:p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lastRenderedPageBreak/>
              <w:t>Руководителям НО – с исх. № 04-10/34 от 10.01.2015;</w:t>
            </w:r>
          </w:p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Членам РГ – с исх. № 04-10/64 от 15.01.2015; </w:t>
            </w:r>
          </w:p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Бюро по стандартам  – исх. № 04-10/48 от 14.01.2015</w:t>
            </w:r>
          </w:p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с предложением рассмотреть проект Соглашения до 01.03.2015</w:t>
            </w:r>
          </w:p>
        </w:tc>
      </w:tr>
      <w:tr w:rsidR="007C635B" w:rsidRPr="00002F9C" w:rsidTr="002A2A0D">
        <w:trPr>
          <w:cantSplit/>
          <w:trHeight w:val="375"/>
        </w:trPr>
        <w:tc>
          <w:tcPr>
            <w:tcW w:w="664" w:type="dxa"/>
            <w:gridSpan w:val="2"/>
            <w:vMerge/>
          </w:tcPr>
          <w:p w:rsidR="007C635B" w:rsidRPr="00002F9C" w:rsidRDefault="007C635B" w:rsidP="00A10366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4221" w:type="dxa"/>
            <w:gridSpan w:val="2"/>
            <w:vMerge/>
            <w:shd w:val="clear" w:color="auto" w:fill="00B050"/>
          </w:tcPr>
          <w:p w:rsidR="007C635B" w:rsidRPr="00002F9C" w:rsidRDefault="007C635B" w:rsidP="00A10366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1266" w:type="dxa"/>
            <w:gridSpan w:val="3"/>
            <w:vMerge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</w:p>
        </w:tc>
        <w:tc>
          <w:tcPr>
            <w:tcW w:w="1969" w:type="dxa"/>
            <w:gridSpan w:val="3"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Сонец Н.В.</w:t>
            </w:r>
          </w:p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proofErr w:type="spellStart"/>
            <w:r w:rsidRPr="00002F9C">
              <w:rPr>
                <w:rFonts w:cs="Arial"/>
                <w:sz w:val="16"/>
                <w:szCs w:val="16"/>
              </w:rPr>
              <w:t>Лялькова</w:t>
            </w:r>
            <w:proofErr w:type="spellEnd"/>
            <w:r w:rsidRPr="00002F9C">
              <w:rPr>
                <w:rFonts w:cs="Arial"/>
                <w:sz w:val="16"/>
                <w:szCs w:val="16"/>
              </w:rPr>
              <w:t xml:space="preserve"> И.В. </w:t>
            </w:r>
          </w:p>
        </w:tc>
        <w:tc>
          <w:tcPr>
            <w:tcW w:w="7675" w:type="dxa"/>
            <w:gridSpan w:val="84"/>
            <w:vMerge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</w:p>
        </w:tc>
      </w:tr>
      <w:tr w:rsidR="007C635B" w:rsidRPr="00002F9C" w:rsidTr="002A2A0D">
        <w:trPr>
          <w:cantSplit/>
          <w:trHeight w:val="434"/>
        </w:trPr>
        <w:tc>
          <w:tcPr>
            <w:tcW w:w="664" w:type="dxa"/>
            <w:gridSpan w:val="2"/>
            <w:vMerge w:val="restart"/>
          </w:tcPr>
          <w:p w:rsidR="007C635B" w:rsidRPr="00002F9C" w:rsidRDefault="007C635B" w:rsidP="00A10366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lastRenderedPageBreak/>
              <w:t>6.4</w:t>
            </w:r>
          </w:p>
        </w:tc>
        <w:tc>
          <w:tcPr>
            <w:tcW w:w="4221" w:type="dxa"/>
            <w:gridSpan w:val="2"/>
            <w:vMerge w:val="restart"/>
            <w:shd w:val="clear" w:color="auto" w:fill="FBD4B4"/>
          </w:tcPr>
          <w:p w:rsidR="007C635B" w:rsidRPr="00002F9C" w:rsidRDefault="007C635B" w:rsidP="00A10366">
            <w:pPr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Рассмотреть проект Соглашения и направить пре</w:t>
            </w:r>
            <w:r w:rsidRPr="00002F9C">
              <w:rPr>
                <w:rFonts w:cs="Arial"/>
                <w:sz w:val="16"/>
                <w:szCs w:val="16"/>
              </w:rPr>
              <w:t>д</w:t>
            </w:r>
            <w:r w:rsidRPr="00002F9C">
              <w:rPr>
                <w:rFonts w:cs="Arial"/>
                <w:sz w:val="16"/>
                <w:szCs w:val="16"/>
              </w:rPr>
              <w:t>ложения и замечания по представленному проекту в Госстандарт Республики Беларусь и Бюро по ста</w:t>
            </w:r>
            <w:r w:rsidRPr="00002F9C">
              <w:rPr>
                <w:rFonts w:cs="Arial"/>
                <w:sz w:val="16"/>
                <w:szCs w:val="16"/>
              </w:rPr>
              <w:t>н</w:t>
            </w:r>
            <w:r w:rsidRPr="00002F9C">
              <w:rPr>
                <w:rFonts w:cs="Arial"/>
                <w:sz w:val="16"/>
                <w:szCs w:val="16"/>
              </w:rPr>
              <w:t>дартам.</w:t>
            </w:r>
          </w:p>
        </w:tc>
        <w:tc>
          <w:tcPr>
            <w:tcW w:w="1266" w:type="dxa"/>
            <w:gridSpan w:val="3"/>
            <w:vMerge w:val="restart"/>
            <w:shd w:val="clear" w:color="auto" w:fill="FBD4B4"/>
          </w:tcPr>
          <w:p w:rsidR="007C635B" w:rsidRPr="00002F9C" w:rsidRDefault="007C635B" w:rsidP="00A10366">
            <w:pPr>
              <w:rPr>
                <w:rFonts w:cs="Arial"/>
                <w:strike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до </w:t>
            </w:r>
            <w:r w:rsidRPr="00002F9C">
              <w:rPr>
                <w:rFonts w:cs="Arial"/>
                <w:strike/>
                <w:sz w:val="16"/>
                <w:szCs w:val="16"/>
              </w:rPr>
              <w:t>10.02.2015</w:t>
            </w:r>
          </w:p>
          <w:p w:rsidR="007C635B" w:rsidRPr="00002F9C" w:rsidRDefault="007C635B" w:rsidP="00A10366">
            <w:pPr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01.03.2015</w:t>
            </w:r>
          </w:p>
        </w:tc>
        <w:tc>
          <w:tcPr>
            <w:tcW w:w="1969" w:type="dxa"/>
            <w:gridSpan w:val="3"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Национальные органы </w:t>
            </w:r>
          </w:p>
        </w:tc>
        <w:tc>
          <w:tcPr>
            <w:tcW w:w="1289" w:type="dxa"/>
            <w:gridSpan w:val="7"/>
            <w:shd w:val="clear" w:color="auto" w:fill="FF0000"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АЗЕ</w:t>
            </w:r>
          </w:p>
        </w:tc>
        <w:tc>
          <w:tcPr>
            <w:tcW w:w="1270" w:type="dxa"/>
            <w:gridSpan w:val="14"/>
            <w:shd w:val="clear" w:color="auto" w:fill="FF0000"/>
          </w:tcPr>
          <w:p w:rsidR="007C635B" w:rsidRPr="00002F9C" w:rsidRDefault="007C635B" w:rsidP="00A10366">
            <w:pPr>
              <w:pStyle w:val="31"/>
              <w:ind w:left="-84" w:right="-144" w:firstLine="142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АРМ  </w:t>
            </w:r>
          </w:p>
        </w:tc>
        <w:tc>
          <w:tcPr>
            <w:tcW w:w="1272" w:type="dxa"/>
            <w:gridSpan w:val="14"/>
            <w:shd w:val="clear" w:color="auto" w:fill="00B050"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БЕЛ </w:t>
            </w:r>
          </w:p>
          <w:p w:rsidR="007C635B" w:rsidRPr="00002F9C" w:rsidRDefault="007C635B" w:rsidP="00A10366">
            <w:pPr>
              <w:pStyle w:val="31"/>
              <w:ind w:right="-37"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разработчик</w:t>
            </w:r>
          </w:p>
        </w:tc>
        <w:tc>
          <w:tcPr>
            <w:tcW w:w="1276" w:type="dxa"/>
            <w:gridSpan w:val="18"/>
            <w:shd w:val="clear" w:color="auto" w:fill="FF0000"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ГРУ</w:t>
            </w:r>
          </w:p>
        </w:tc>
        <w:tc>
          <w:tcPr>
            <w:tcW w:w="1270" w:type="dxa"/>
            <w:gridSpan w:val="19"/>
            <w:shd w:val="clear" w:color="auto" w:fill="FF0000"/>
          </w:tcPr>
          <w:p w:rsidR="007C635B" w:rsidRPr="00002F9C" w:rsidRDefault="007C635B" w:rsidP="00A10366">
            <w:pPr>
              <w:pStyle w:val="31"/>
              <w:ind w:firstLine="0"/>
              <w:jc w:val="left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КАЗ </w:t>
            </w:r>
          </w:p>
        </w:tc>
        <w:tc>
          <w:tcPr>
            <w:tcW w:w="1298" w:type="dxa"/>
            <w:gridSpan w:val="12"/>
            <w:shd w:val="clear" w:color="auto" w:fill="00B050"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КЫР</w:t>
            </w:r>
          </w:p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15-1/2742</w:t>
            </w:r>
          </w:p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от06.03.15</w:t>
            </w:r>
          </w:p>
        </w:tc>
      </w:tr>
      <w:tr w:rsidR="007C635B" w:rsidRPr="00002F9C" w:rsidTr="002A2A0D">
        <w:trPr>
          <w:cantSplit/>
          <w:trHeight w:val="405"/>
        </w:trPr>
        <w:tc>
          <w:tcPr>
            <w:tcW w:w="664" w:type="dxa"/>
            <w:gridSpan w:val="2"/>
            <w:vMerge/>
          </w:tcPr>
          <w:p w:rsidR="007C635B" w:rsidRPr="00002F9C" w:rsidRDefault="007C635B" w:rsidP="00A10366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4221" w:type="dxa"/>
            <w:gridSpan w:val="2"/>
            <w:vMerge/>
            <w:shd w:val="clear" w:color="auto" w:fill="FBD4B4"/>
          </w:tcPr>
          <w:p w:rsidR="007C635B" w:rsidRPr="00002F9C" w:rsidRDefault="007C635B" w:rsidP="00A10366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1266" w:type="dxa"/>
            <w:gridSpan w:val="3"/>
            <w:vMerge/>
            <w:shd w:val="clear" w:color="auto" w:fill="FBD4B4"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</w:p>
        </w:tc>
        <w:tc>
          <w:tcPr>
            <w:tcW w:w="1969" w:type="dxa"/>
            <w:gridSpan w:val="3"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Сонец Н.В.</w:t>
            </w:r>
          </w:p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proofErr w:type="spellStart"/>
            <w:r w:rsidRPr="00002F9C">
              <w:rPr>
                <w:rFonts w:cs="Arial"/>
                <w:sz w:val="16"/>
                <w:szCs w:val="16"/>
              </w:rPr>
              <w:t>Лялькова</w:t>
            </w:r>
            <w:proofErr w:type="spellEnd"/>
            <w:r w:rsidRPr="00002F9C">
              <w:rPr>
                <w:rFonts w:cs="Arial"/>
                <w:sz w:val="16"/>
                <w:szCs w:val="16"/>
              </w:rPr>
              <w:t xml:space="preserve"> И.В. </w:t>
            </w:r>
          </w:p>
        </w:tc>
        <w:tc>
          <w:tcPr>
            <w:tcW w:w="1289" w:type="dxa"/>
            <w:gridSpan w:val="7"/>
            <w:shd w:val="clear" w:color="auto" w:fill="00B050"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МОЛ </w:t>
            </w:r>
          </w:p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08/1-1645</w:t>
            </w:r>
          </w:p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03.04.15</w:t>
            </w:r>
          </w:p>
        </w:tc>
        <w:tc>
          <w:tcPr>
            <w:tcW w:w="1270" w:type="dxa"/>
            <w:gridSpan w:val="14"/>
            <w:shd w:val="clear" w:color="auto" w:fill="FF0000"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РОФ </w:t>
            </w:r>
          </w:p>
        </w:tc>
        <w:tc>
          <w:tcPr>
            <w:tcW w:w="1272" w:type="dxa"/>
            <w:gridSpan w:val="14"/>
            <w:shd w:val="clear" w:color="auto" w:fill="00B050"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ТАД </w:t>
            </w:r>
          </w:p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01-272</w:t>
            </w:r>
          </w:p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От 01.04.15</w:t>
            </w:r>
          </w:p>
        </w:tc>
        <w:tc>
          <w:tcPr>
            <w:tcW w:w="1276" w:type="dxa"/>
            <w:gridSpan w:val="18"/>
            <w:shd w:val="clear" w:color="auto" w:fill="FF0000"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ТУР</w:t>
            </w:r>
          </w:p>
        </w:tc>
        <w:tc>
          <w:tcPr>
            <w:tcW w:w="1270" w:type="dxa"/>
            <w:gridSpan w:val="19"/>
            <w:shd w:val="clear" w:color="auto" w:fill="00B050"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УЗБ</w:t>
            </w:r>
          </w:p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05-1200-12</w:t>
            </w:r>
          </w:p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От 08.04.15</w:t>
            </w:r>
          </w:p>
        </w:tc>
        <w:tc>
          <w:tcPr>
            <w:tcW w:w="1298" w:type="dxa"/>
            <w:gridSpan w:val="12"/>
            <w:shd w:val="clear" w:color="auto" w:fill="00B050"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УКР </w:t>
            </w:r>
          </w:p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3413-09/8564-07</w:t>
            </w:r>
          </w:p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от 19.03.15</w:t>
            </w:r>
          </w:p>
        </w:tc>
      </w:tr>
      <w:tr w:rsidR="007C635B" w:rsidRPr="00002F9C" w:rsidTr="002A2A0D">
        <w:trPr>
          <w:cantSplit/>
          <w:trHeight w:val="409"/>
        </w:trPr>
        <w:tc>
          <w:tcPr>
            <w:tcW w:w="664" w:type="dxa"/>
            <w:gridSpan w:val="2"/>
            <w:vMerge w:val="restart"/>
          </w:tcPr>
          <w:p w:rsidR="007C635B" w:rsidRPr="00002F9C" w:rsidRDefault="007C635B" w:rsidP="00A10366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6.5</w:t>
            </w:r>
          </w:p>
        </w:tc>
        <w:tc>
          <w:tcPr>
            <w:tcW w:w="4221" w:type="dxa"/>
            <w:gridSpan w:val="2"/>
            <w:vMerge w:val="restart"/>
            <w:shd w:val="clear" w:color="auto" w:fill="00B050"/>
          </w:tcPr>
          <w:p w:rsidR="007C635B" w:rsidRPr="00002F9C" w:rsidRDefault="007C635B" w:rsidP="00A10366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Доработать по результатам предложений и замеч</w:t>
            </w:r>
            <w:r w:rsidRPr="00002F9C">
              <w:rPr>
                <w:rFonts w:cs="Arial"/>
                <w:sz w:val="16"/>
                <w:szCs w:val="16"/>
              </w:rPr>
              <w:t>а</w:t>
            </w:r>
            <w:r w:rsidRPr="00002F9C">
              <w:rPr>
                <w:rFonts w:cs="Arial"/>
                <w:sz w:val="16"/>
                <w:szCs w:val="16"/>
              </w:rPr>
              <w:t>ний национальных органов рабочий проект Согл</w:t>
            </w:r>
            <w:r w:rsidRPr="00002F9C">
              <w:rPr>
                <w:rFonts w:cs="Arial"/>
                <w:sz w:val="16"/>
                <w:szCs w:val="16"/>
              </w:rPr>
              <w:t>а</w:t>
            </w:r>
            <w:r w:rsidRPr="00002F9C">
              <w:rPr>
                <w:rFonts w:cs="Arial"/>
                <w:sz w:val="16"/>
                <w:szCs w:val="16"/>
              </w:rPr>
              <w:t>шения об устранении технических барьеров во вз</w:t>
            </w:r>
            <w:r w:rsidRPr="00002F9C">
              <w:rPr>
                <w:rFonts w:cs="Arial"/>
                <w:sz w:val="16"/>
                <w:szCs w:val="16"/>
              </w:rPr>
              <w:t>а</w:t>
            </w:r>
            <w:r w:rsidRPr="00002F9C">
              <w:rPr>
                <w:rFonts w:cs="Arial"/>
                <w:sz w:val="16"/>
                <w:szCs w:val="16"/>
              </w:rPr>
              <w:t>имной торговле государств - участников СНГ и пре</w:t>
            </w:r>
            <w:r w:rsidRPr="00002F9C">
              <w:rPr>
                <w:rFonts w:cs="Arial"/>
                <w:sz w:val="16"/>
                <w:szCs w:val="16"/>
              </w:rPr>
              <w:t>д</w:t>
            </w:r>
            <w:r w:rsidRPr="00002F9C">
              <w:rPr>
                <w:rFonts w:cs="Arial"/>
                <w:sz w:val="16"/>
                <w:szCs w:val="16"/>
              </w:rPr>
              <w:t>ставить на 2-е заседание РГ ЗСТ и 47-е заседание МГС</w:t>
            </w:r>
          </w:p>
        </w:tc>
        <w:tc>
          <w:tcPr>
            <w:tcW w:w="1266" w:type="dxa"/>
            <w:gridSpan w:val="3"/>
            <w:vMerge w:val="restart"/>
          </w:tcPr>
          <w:p w:rsidR="007C635B" w:rsidRPr="00002F9C" w:rsidRDefault="007C635B" w:rsidP="00A10366">
            <w:pPr>
              <w:pStyle w:val="31"/>
              <w:ind w:firstLine="0"/>
              <w:jc w:val="left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2-е засед</w:t>
            </w:r>
            <w:r w:rsidRPr="00002F9C">
              <w:rPr>
                <w:rFonts w:cs="Arial"/>
                <w:sz w:val="16"/>
                <w:szCs w:val="16"/>
              </w:rPr>
              <w:t>а</w:t>
            </w:r>
            <w:r w:rsidRPr="00002F9C">
              <w:rPr>
                <w:rFonts w:cs="Arial"/>
                <w:sz w:val="16"/>
                <w:szCs w:val="16"/>
              </w:rPr>
              <w:t>ние РГ ЗСТ</w:t>
            </w:r>
            <w:r w:rsidRPr="00002F9C">
              <w:rPr>
                <w:rFonts w:cs="Arial"/>
                <w:sz w:val="16"/>
                <w:szCs w:val="16"/>
              </w:rPr>
              <w:br/>
              <w:t>47-е засед</w:t>
            </w:r>
            <w:r w:rsidRPr="00002F9C">
              <w:rPr>
                <w:rFonts w:cs="Arial"/>
                <w:sz w:val="16"/>
                <w:szCs w:val="16"/>
              </w:rPr>
              <w:t>а</w:t>
            </w:r>
            <w:r w:rsidRPr="00002F9C">
              <w:rPr>
                <w:rFonts w:cs="Arial"/>
                <w:sz w:val="16"/>
                <w:szCs w:val="16"/>
              </w:rPr>
              <w:t>ние МГС</w:t>
            </w:r>
          </w:p>
        </w:tc>
        <w:tc>
          <w:tcPr>
            <w:tcW w:w="1969" w:type="dxa"/>
            <w:gridSpan w:val="3"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Госстандарт Респу</w:t>
            </w:r>
            <w:r w:rsidRPr="00002F9C">
              <w:rPr>
                <w:rFonts w:cs="Arial"/>
                <w:sz w:val="16"/>
                <w:szCs w:val="16"/>
              </w:rPr>
              <w:t>б</w:t>
            </w:r>
            <w:r w:rsidRPr="00002F9C">
              <w:rPr>
                <w:rFonts w:cs="Arial"/>
                <w:sz w:val="16"/>
                <w:szCs w:val="16"/>
              </w:rPr>
              <w:t xml:space="preserve">лики Беларусь </w:t>
            </w:r>
          </w:p>
        </w:tc>
        <w:tc>
          <w:tcPr>
            <w:tcW w:w="7675" w:type="dxa"/>
            <w:gridSpan w:val="84"/>
            <w:vMerge w:val="restart"/>
          </w:tcPr>
          <w:p w:rsidR="007C635B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Рабочий проект Соглашения об устранении технических барьеров во взаимной торговле гос</w:t>
            </w:r>
            <w:r w:rsidRPr="00002F9C">
              <w:rPr>
                <w:rFonts w:cs="Arial"/>
                <w:sz w:val="16"/>
                <w:szCs w:val="16"/>
              </w:rPr>
              <w:t>у</w:t>
            </w:r>
            <w:r w:rsidRPr="00002F9C">
              <w:rPr>
                <w:rFonts w:cs="Arial"/>
                <w:sz w:val="16"/>
                <w:szCs w:val="16"/>
              </w:rPr>
              <w:t>дарств - участников СНГ рассмотрен на 2-м заседании РГ ЗСТ и включен в проект повестки  47-го заседания МГС</w:t>
            </w:r>
            <w:r>
              <w:rPr>
                <w:rFonts w:cs="Arial"/>
                <w:sz w:val="16"/>
                <w:szCs w:val="16"/>
              </w:rPr>
              <w:t>.</w:t>
            </w:r>
          </w:p>
          <w:p w:rsidR="007C635B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По рабочему проекту поступили предложения:</w:t>
            </w:r>
          </w:p>
          <w:p w:rsidR="007C635B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КАЗ – исх. №26-2-06/02-449 от 02.06.2015;</w:t>
            </w:r>
          </w:p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УКР – представлен альтернативный проект Соглашения по эл. почте 02.06.2015</w:t>
            </w:r>
          </w:p>
        </w:tc>
      </w:tr>
      <w:tr w:rsidR="007C635B" w:rsidRPr="00002F9C" w:rsidTr="002A2A0D">
        <w:trPr>
          <w:cantSplit/>
          <w:trHeight w:val="385"/>
        </w:trPr>
        <w:tc>
          <w:tcPr>
            <w:tcW w:w="664" w:type="dxa"/>
            <w:gridSpan w:val="2"/>
            <w:vMerge/>
          </w:tcPr>
          <w:p w:rsidR="007C635B" w:rsidRPr="00002F9C" w:rsidRDefault="007C635B" w:rsidP="00A10366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4221" w:type="dxa"/>
            <w:gridSpan w:val="2"/>
            <w:vMerge/>
            <w:shd w:val="clear" w:color="auto" w:fill="00B050"/>
          </w:tcPr>
          <w:p w:rsidR="007C635B" w:rsidRPr="00002F9C" w:rsidRDefault="007C635B" w:rsidP="00A10366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1266" w:type="dxa"/>
            <w:gridSpan w:val="3"/>
            <w:vMerge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</w:p>
        </w:tc>
        <w:tc>
          <w:tcPr>
            <w:tcW w:w="1969" w:type="dxa"/>
            <w:gridSpan w:val="3"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Сонец Н.В.</w:t>
            </w:r>
          </w:p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proofErr w:type="spellStart"/>
            <w:r w:rsidRPr="00002F9C">
              <w:rPr>
                <w:rFonts w:cs="Arial"/>
                <w:sz w:val="16"/>
                <w:szCs w:val="16"/>
              </w:rPr>
              <w:t>Лялькова</w:t>
            </w:r>
            <w:proofErr w:type="spellEnd"/>
            <w:r w:rsidRPr="00002F9C">
              <w:rPr>
                <w:rFonts w:cs="Arial"/>
                <w:sz w:val="16"/>
                <w:szCs w:val="16"/>
              </w:rPr>
              <w:t xml:space="preserve"> И.В. </w:t>
            </w:r>
          </w:p>
        </w:tc>
        <w:tc>
          <w:tcPr>
            <w:tcW w:w="7675" w:type="dxa"/>
            <w:gridSpan w:val="84"/>
            <w:vMerge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</w:p>
        </w:tc>
      </w:tr>
      <w:tr w:rsidR="007C635B" w:rsidRPr="00002F9C" w:rsidTr="00A10366">
        <w:trPr>
          <w:cantSplit/>
          <w:trHeight w:val="384"/>
        </w:trPr>
        <w:tc>
          <w:tcPr>
            <w:tcW w:w="15795" w:type="dxa"/>
            <w:gridSpan w:val="94"/>
            <w:shd w:val="pct10" w:color="000000" w:fill="FFFFFF"/>
            <w:vAlign w:val="center"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b/>
                <w:i/>
                <w:sz w:val="16"/>
                <w:szCs w:val="16"/>
                <w:u w:val="single"/>
              </w:rPr>
            </w:pPr>
            <w:r w:rsidRPr="00002F9C">
              <w:rPr>
                <w:rFonts w:cs="Arial"/>
                <w:b/>
                <w:color w:val="FF0000"/>
                <w:sz w:val="16"/>
                <w:szCs w:val="16"/>
                <w:u w:val="single"/>
              </w:rPr>
              <w:t>СТАНДАРТИЗАЦИЯ</w:t>
            </w:r>
          </w:p>
        </w:tc>
      </w:tr>
      <w:tr w:rsidR="007C635B" w:rsidRPr="00002F9C" w:rsidTr="002A2A0D">
        <w:trPr>
          <w:cantSplit/>
          <w:trHeight w:val="330"/>
        </w:trPr>
        <w:tc>
          <w:tcPr>
            <w:tcW w:w="664" w:type="dxa"/>
            <w:gridSpan w:val="2"/>
          </w:tcPr>
          <w:p w:rsidR="007C635B" w:rsidRPr="00002F9C" w:rsidRDefault="007C635B" w:rsidP="00A10366">
            <w:pPr>
              <w:pStyle w:val="31"/>
              <w:numPr>
                <w:ilvl w:val="0"/>
                <w:numId w:val="2"/>
              </w:numPr>
              <w:rPr>
                <w:rFonts w:cs="Arial"/>
                <w:i/>
                <w:sz w:val="16"/>
                <w:szCs w:val="16"/>
              </w:rPr>
            </w:pPr>
          </w:p>
        </w:tc>
        <w:tc>
          <w:tcPr>
            <w:tcW w:w="15131" w:type="dxa"/>
            <w:gridSpan w:val="92"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b/>
                <w:i/>
                <w:sz w:val="16"/>
                <w:szCs w:val="16"/>
              </w:rPr>
            </w:pPr>
            <w:r w:rsidRPr="00002F9C">
              <w:rPr>
                <w:rFonts w:cs="Arial"/>
                <w:b/>
                <w:i/>
                <w:sz w:val="16"/>
                <w:szCs w:val="16"/>
              </w:rPr>
              <w:t>О ходе реализации и актуализации программ работ по межгосударственной стандартизации:</w:t>
            </w:r>
          </w:p>
        </w:tc>
      </w:tr>
      <w:tr w:rsidR="007C635B" w:rsidRPr="00002F9C" w:rsidTr="002A2A0D">
        <w:trPr>
          <w:cantSplit/>
          <w:trHeight w:val="330"/>
        </w:trPr>
        <w:tc>
          <w:tcPr>
            <w:tcW w:w="664" w:type="dxa"/>
            <w:gridSpan w:val="2"/>
          </w:tcPr>
          <w:p w:rsidR="007C635B" w:rsidRPr="00002F9C" w:rsidRDefault="007C635B" w:rsidP="00A10366">
            <w:pPr>
              <w:pStyle w:val="31"/>
              <w:ind w:left="170" w:firstLine="0"/>
              <w:rPr>
                <w:rFonts w:cs="Arial"/>
                <w:b/>
                <w:sz w:val="16"/>
                <w:szCs w:val="16"/>
              </w:rPr>
            </w:pPr>
            <w:r w:rsidRPr="00002F9C">
              <w:rPr>
                <w:rFonts w:cs="Arial"/>
                <w:b/>
                <w:sz w:val="16"/>
                <w:szCs w:val="16"/>
              </w:rPr>
              <w:t>7.1</w:t>
            </w:r>
          </w:p>
        </w:tc>
        <w:tc>
          <w:tcPr>
            <w:tcW w:w="15131" w:type="dxa"/>
            <w:gridSpan w:val="92"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b/>
                <w:sz w:val="16"/>
                <w:szCs w:val="16"/>
              </w:rPr>
            </w:pPr>
            <w:r w:rsidRPr="00002F9C">
              <w:rPr>
                <w:rFonts w:cs="Arial"/>
                <w:b/>
                <w:sz w:val="16"/>
                <w:szCs w:val="16"/>
              </w:rPr>
              <w:t>О ходе реализации и актуализации на 2015 год Программы работ по межгосударственной стандартизации на 2013-2015 годы (ПМС 2013-2015)</w:t>
            </w:r>
          </w:p>
        </w:tc>
      </w:tr>
      <w:tr w:rsidR="007C635B" w:rsidRPr="00002F9C" w:rsidTr="002A2A0D">
        <w:trPr>
          <w:cantSplit/>
          <w:trHeight w:val="409"/>
        </w:trPr>
        <w:tc>
          <w:tcPr>
            <w:tcW w:w="664" w:type="dxa"/>
            <w:gridSpan w:val="2"/>
            <w:vMerge w:val="restart"/>
          </w:tcPr>
          <w:p w:rsidR="007C635B" w:rsidRPr="00002F9C" w:rsidRDefault="007C635B" w:rsidP="00A10366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7.1.3</w:t>
            </w:r>
          </w:p>
        </w:tc>
        <w:tc>
          <w:tcPr>
            <w:tcW w:w="4221" w:type="dxa"/>
            <w:gridSpan w:val="2"/>
            <w:vMerge w:val="restart"/>
          </w:tcPr>
          <w:p w:rsidR="007C635B" w:rsidRPr="00002F9C" w:rsidRDefault="007C635B" w:rsidP="00A10366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Обеспечить реализацию тем, включенных в актуал</w:t>
            </w:r>
            <w:r w:rsidRPr="00002F9C">
              <w:rPr>
                <w:rFonts w:cs="Arial"/>
                <w:sz w:val="16"/>
                <w:szCs w:val="16"/>
              </w:rPr>
              <w:t>и</w:t>
            </w:r>
            <w:r w:rsidRPr="00002F9C">
              <w:rPr>
                <w:rFonts w:cs="Arial"/>
                <w:sz w:val="16"/>
                <w:szCs w:val="16"/>
              </w:rPr>
              <w:t>зированную на 2015 год ПМС 2013-2015, в том чи</w:t>
            </w:r>
            <w:r w:rsidRPr="00002F9C">
              <w:rPr>
                <w:rFonts w:cs="Arial"/>
                <w:sz w:val="16"/>
                <w:szCs w:val="16"/>
              </w:rPr>
              <w:t>с</w:t>
            </w:r>
            <w:r w:rsidRPr="00002F9C">
              <w:rPr>
                <w:rFonts w:cs="Arial"/>
                <w:sz w:val="16"/>
                <w:szCs w:val="16"/>
              </w:rPr>
              <w:t>ле, по согласованию через совместную разработку проектов стандартов по отдельным темам, при в</w:t>
            </w:r>
            <w:r w:rsidRPr="00002F9C">
              <w:rPr>
                <w:rFonts w:cs="Arial"/>
                <w:sz w:val="16"/>
                <w:szCs w:val="16"/>
              </w:rPr>
              <w:t>ы</w:t>
            </w:r>
            <w:r w:rsidRPr="00002F9C">
              <w:rPr>
                <w:rFonts w:cs="Arial"/>
                <w:sz w:val="16"/>
                <w:szCs w:val="16"/>
              </w:rPr>
              <w:t>явлении фактов дублирования.</w:t>
            </w:r>
          </w:p>
        </w:tc>
        <w:tc>
          <w:tcPr>
            <w:tcW w:w="1266" w:type="dxa"/>
            <w:gridSpan w:val="3"/>
            <w:vMerge w:val="restart"/>
          </w:tcPr>
          <w:p w:rsidR="007C635B" w:rsidRPr="00002F9C" w:rsidRDefault="007C635B" w:rsidP="00A10366">
            <w:pPr>
              <w:pStyle w:val="31"/>
              <w:ind w:firstLine="0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1969" w:type="dxa"/>
            <w:gridSpan w:val="3"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Национальные органы </w:t>
            </w:r>
          </w:p>
        </w:tc>
        <w:tc>
          <w:tcPr>
            <w:tcW w:w="7675" w:type="dxa"/>
            <w:gridSpan w:val="84"/>
            <w:vMerge w:val="restart"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</w:p>
        </w:tc>
      </w:tr>
      <w:tr w:rsidR="007C635B" w:rsidRPr="00002F9C" w:rsidTr="002A2A0D">
        <w:trPr>
          <w:cantSplit/>
          <w:trHeight w:val="385"/>
        </w:trPr>
        <w:tc>
          <w:tcPr>
            <w:tcW w:w="664" w:type="dxa"/>
            <w:gridSpan w:val="2"/>
            <w:vMerge/>
          </w:tcPr>
          <w:p w:rsidR="007C635B" w:rsidRPr="00002F9C" w:rsidRDefault="007C635B" w:rsidP="00A10366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4221" w:type="dxa"/>
            <w:gridSpan w:val="2"/>
            <w:vMerge/>
          </w:tcPr>
          <w:p w:rsidR="007C635B" w:rsidRPr="00002F9C" w:rsidRDefault="007C635B" w:rsidP="00A10366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1266" w:type="dxa"/>
            <w:gridSpan w:val="3"/>
            <w:vMerge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</w:p>
        </w:tc>
        <w:tc>
          <w:tcPr>
            <w:tcW w:w="1969" w:type="dxa"/>
            <w:gridSpan w:val="3"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Мельник А.И. </w:t>
            </w:r>
          </w:p>
        </w:tc>
        <w:tc>
          <w:tcPr>
            <w:tcW w:w="7675" w:type="dxa"/>
            <w:gridSpan w:val="84"/>
            <w:vMerge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</w:p>
        </w:tc>
      </w:tr>
      <w:tr w:rsidR="007C635B" w:rsidRPr="00002F9C" w:rsidTr="002A2A0D">
        <w:trPr>
          <w:cantSplit/>
          <w:trHeight w:val="409"/>
        </w:trPr>
        <w:tc>
          <w:tcPr>
            <w:tcW w:w="664" w:type="dxa"/>
            <w:gridSpan w:val="2"/>
            <w:vMerge w:val="restart"/>
          </w:tcPr>
          <w:p w:rsidR="007C635B" w:rsidRPr="00002F9C" w:rsidRDefault="007C635B" w:rsidP="00A10366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7.1.4</w:t>
            </w:r>
          </w:p>
        </w:tc>
        <w:tc>
          <w:tcPr>
            <w:tcW w:w="4221" w:type="dxa"/>
            <w:gridSpan w:val="2"/>
            <w:vMerge w:val="restart"/>
            <w:shd w:val="clear" w:color="auto" w:fill="00B050"/>
          </w:tcPr>
          <w:p w:rsidR="007C635B" w:rsidRPr="00002F9C" w:rsidRDefault="007C635B" w:rsidP="00A10366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Обеспечить координацию реализации актуализир</w:t>
            </w:r>
            <w:r w:rsidRPr="00002F9C">
              <w:rPr>
                <w:rFonts w:cs="Arial"/>
                <w:sz w:val="16"/>
                <w:szCs w:val="16"/>
              </w:rPr>
              <w:t>о</w:t>
            </w:r>
            <w:r w:rsidRPr="00002F9C">
              <w:rPr>
                <w:rFonts w:cs="Arial"/>
                <w:sz w:val="16"/>
                <w:szCs w:val="16"/>
              </w:rPr>
              <w:t>ванной ПМС 2013-2015 и представление информ</w:t>
            </w:r>
            <w:r w:rsidRPr="00002F9C">
              <w:rPr>
                <w:rFonts w:cs="Arial"/>
                <w:sz w:val="16"/>
                <w:szCs w:val="16"/>
              </w:rPr>
              <w:t>а</w:t>
            </w:r>
            <w:r w:rsidRPr="00002F9C">
              <w:rPr>
                <w:rFonts w:cs="Arial"/>
                <w:sz w:val="16"/>
                <w:szCs w:val="16"/>
              </w:rPr>
              <w:t>ции о ходе выполнения на заседания научно-технических комиссий и МГС</w:t>
            </w:r>
          </w:p>
        </w:tc>
        <w:tc>
          <w:tcPr>
            <w:tcW w:w="1266" w:type="dxa"/>
            <w:gridSpan w:val="3"/>
            <w:vMerge w:val="restart"/>
          </w:tcPr>
          <w:p w:rsidR="007C635B" w:rsidRPr="00002F9C" w:rsidRDefault="007C635B" w:rsidP="00A10366">
            <w:pPr>
              <w:pStyle w:val="31"/>
              <w:ind w:firstLine="0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1969" w:type="dxa"/>
            <w:gridSpan w:val="3"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Бюро по стандартам </w:t>
            </w:r>
          </w:p>
        </w:tc>
        <w:tc>
          <w:tcPr>
            <w:tcW w:w="7675" w:type="dxa"/>
            <w:gridSpan w:val="84"/>
            <w:vMerge w:val="restart"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В национальные органы направлены письма о дублировании тем в ПМС 2013-2015:</w:t>
            </w:r>
          </w:p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Госстандарт Республики Беларусь- исх. № 2/30 от 30.01.2015</w:t>
            </w:r>
          </w:p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Госстандарт Республики Казахстан–исх. № 2/364 от 20.12.2014</w:t>
            </w:r>
          </w:p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Росстандарт - исх. № 2/33 от 02.02.2015</w:t>
            </w:r>
          </w:p>
        </w:tc>
      </w:tr>
      <w:tr w:rsidR="007C635B" w:rsidRPr="00002F9C" w:rsidTr="002A2A0D">
        <w:trPr>
          <w:cantSplit/>
          <w:trHeight w:val="385"/>
        </w:trPr>
        <w:tc>
          <w:tcPr>
            <w:tcW w:w="664" w:type="dxa"/>
            <w:gridSpan w:val="2"/>
            <w:vMerge/>
          </w:tcPr>
          <w:p w:rsidR="007C635B" w:rsidRPr="00002F9C" w:rsidRDefault="007C635B" w:rsidP="00A10366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4221" w:type="dxa"/>
            <w:gridSpan w:val="2"/>
            <w:vMerge/>
            <w:shd w:val="clear" w:color="auto" w:fill="00B050"/>
          </w:tcPr>
          <w:p w:rsidR="007C635B" w:rsidRPr="00002F9C" w:rsidRDefault="007C635B" w:rsidP="00A10366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1266" w:type="dxa"/>
            <w:gridSpan w:val="3"/>
            <w:vMerge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</w:p>
        </w:tc>
        <w:tc>
          <w:tcPr>
            <w:tcW w:w="1969" w:type="dxa"/>
            <w:gridSpan w:val="3"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Мельник А.И. </w:t>
            </w:r>
          </w:p>
        </w:tc>
        <w:tc>
          <w:tcPr>
            <w:tcW w:w="7675" w:type="dxa"/>
            <w:gridSpan w:val="84"/>
            <w:vMerge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</w:p>
        </w:tc>
      </w:tr>
      <w:tr w:rsidR="007C635B" w:rsidRPr="00002F9C" w:rsidTr="002A2A0D">
        <w:trPr>
          <w:cantSplit/>
          <w:trHeight w:val="330"/>
        </w:trPr>
        <w:tc>
          <w:tcPr>
            <w:tcW w:w="664" w:type="dxa"/>
            <w:gridSpan w:val="2"/>
          </w:tcPr>
          <w:p w:rsidR="007C635B" w:rsidRPr="00002F9C" w:rsidRDefault="007C635B" w:rsidP="00A10366">
            <w:pPr>
              <w:pStyle w:val="31"/>
              <w:ind w:left="170" w:firstLine="0"/>
              <w:rPr>
                <w:rFonts w:cs="Arial"/>
                <w:b/>
                <w:sz w:val="16"/>
                <w:szCs w:val="16"/>
              </w:rPr>
            </w:pPr>
            <w:r w:rsidRPr="00002F9C">
              <w:rPr>
                <w:rFonts w:cs="Arial"/>
                <w:b/>
                <w:sz w:val="16"/>
                <w:szCs w:val="16"/>
              </w:rPr>
              <w:t>7.2</w:t>
            </w:r>
          </w:p>
        </w:tc>
        <w:tc>
          <w:tcPr>
            <w:tcW w:w="15131" w:type="dxa"/>
            <w:gridSpan w:val="92"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b/>
                <w:sz w:val="16"/>
                <w:szCs w:val="16"/>
              </w:rPr>
            </w:pPr>
            <w:r w:rsidRPr="00002F9C">
              <w:rPr>
                <w:rFonts w:cs="Arial"/>
                <w:b/>
                <w:sz w:val="16"/>
                <w:szCs w:val="16"/>
              </w:rPr>
              <w:t xml:space="preserve">О Программе развития межгосударственных стандартов, обеспечивающих их гармонизацию с международными стандартами в области </w:t>
            </w:r>
            <w:proofErr w:type="spellStart"/>
            <w:r w:rsidRPr="00002F9C">
              <w:rPr>
                <w:rFonts w:cs="Arial"/>
                <w:b/>
                <w:sz w:val="16"/>
                <w:szCs w:val="16"/>
              </w:rPr>
              <w:t>энергоэффективности</w:t>
            </w:r>
            <w:proofErr w:type="spellEnd"/>
            <w:r w:rsidRPr="00002F9C">
              <w:rPr>
                <w:rFonts w:cs="Arial"/>
                <w:b/>
                <w:sz w:val="16"/>
                <w:szCs w:val="16"/>
              </w:rPr>
              <w:t xml:space="preserve"> и энергосбережения</w:t>
            </w:r>
          </w:p>
        </w:tc>
      </w:tr>
      <w:tr w:rsidR="007C635B" w:rsidRPr="00002F9C" w:rsidTr="002A2A0D">
        <w:trPr>
          <w:cantSplit/>
          <w:trHeight w:val="409"/>
        </w:trPr>
        <w:tc>
          <w:tcPr>
            <w:tcW w:w="664" w:type="dxa"/>
            <w:gridSpan w:val="2"/>
            <w:vMerge w:val="restart"/>
          </w:tcPr>
          <w:p w:rsidR="007C635B" w:rsidRPr="00002F9C" w:rsidRDefault="007C635B" w:rsidP="00A10366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7.2.2</w:t>
            </w:r>
          </w:p>
        </w:tc>
        <w:tc>
          <w:tcPr>
            <w:tcW w:w="4221" w:type="dxa"/>
            <w:gridSpan w:val="2"/>
            <w:vMerge w:val="restart"/>
            <w:shd w:val="clear" w:color="auto" w:fill="00B050"/>
          </w:tcPr>
          <w:p w:rsidR="007C635B" w:rsidRPr="00002F9C" w:rsidRDefault="007C635B" w:rsidP="00A10366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С учетом состоявшегося обсуждения и рекоменд</w:t>
            </w:r>
            <w:r w:rsidRPr="00002F9C">
              <w:rPr>
                <w:rFonts w:cs="Arial"/>
                <w:sz w:val="16"/>
                <w:szCs w:val="16"/>
              </w:rPr>
              <w:t>а</w:t>
            </w:r>
            <w:r w:rsidRPr="00002F9C">
              <w:rPr>
                <w:rFonts w:cs="Arial"/>
                <w:sz w:val="16"/>
                <w:szCs w:val="16"/>
              </w:rPr>
              <w:t>ций 48-го заседания НТКС (Протокол № 48-2014, п.5.3) считать целесообразным дальнейшее пров</w:t>
            </w:r>
            <w:r w:rsidRPr="00002F9C">
              <w:rPr>
                <w:rFonts w:cs="Arial"/>
                <w:sz w:val="16"/>
                <w:szCs w:val="16"/>
              </w:rPr>
              <w:t>е</w:t>
            </w:r>
            <w:r w:rsidRPr="00002F9C">
              <w:rPr>
                <w:rFonts w:cs="Arial"/>
                <w:sz w:val="16"/>
                <w:szCs w:val="16"/>
              </w:rPr>
              <w:t xml:space="preserve">дение работ по разработке межгосударственных стандартов в области </w:t>
            </w:r>
            <w:proofErr w:type="spellStart"/>
            <w:r w:rsidRPr="00002F9C">
              <w:rPr>
                <w:rFonts w:cs="Arial"/>
                <w:sz w:val="16"/>
                <w:szCs w:val="16"/>
              </w:rPr>
              <w:t>энергоэффективности</w:t>
            </w:r>
            <w:proofErr w:type="spellEnd"/>
            <w:r w:rsidRPr="00002F9C">
              <w:rPr>
                <w:rFonts w:cs="Arial"/>
                <w:sz w:val="16"/>
                <w:szCs w:val="16"/>
              </w:rPr>
              <w:t xml:space="preserve"> и эне</w:t>
            </w:r>
            <w:r w:rsidRPr="00002F9C">
              <w:rPr>
                <w:rFonts w:cs="Arial"/>
                <w:sz w:val="16"/>
                <w:szCs w:val="16"/>
              </w:rPr>
              <w:t>р</w:t>
            </w:r>
            <w:r w:rsidRPr="00002F9C">
              <w:rPr>
                <w:rFonts w:cs="Arial"/>
                <w:sz w:val="16"/>
                <w:szCs w:val="16"/>
              </w:rPr>
              <w:t>госбережения осуществлять в рамках ПМС 2013-2015.</w:t>
            </w:r>
          </w:p>
        </w:tc>
        <w:tc>
          <w:tcPr>
            <w:tcW w:w="1266" w:type="dxa"/>
            <w:gridSpan w:val="3"/>
            <w:vMerge w:val="restart"/>
          </w:tcPr>
          <w:p w:rsidR="007C635B" w:rsidRPr="00002F9C" w:rsidRDefault="007C635B" w:rsidP="00A10366">
            <w:pPr>
              <w:pStyle w:val="31"/>
              <w:ind w:firstLine="0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1969" w:type="dxa"/>
            <w:gridSpan w:val="3"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Национальные органы </w:t>
            </w:r>
          </w:p>
        </w:tc>
        <w:tc>
          <w:tcPr>
            <w:tcW w:w="7675" w:type="dxa"/>
            <w:gridSpan w:val="84"/>
            <w:vMerge w:val="restart"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Проведение работ по разработке межгосударственных стандартов в области </w:t>
            </w:r>
            <w:proofErr w:type="spellStart"/>
            <w:r w:rsidRPr="00002F9C">
              <w:rPr>
                <w:rFonts w:cs="Arial"/>
                <w:sz w:val="16"/>
                <w:szCs w:val="16"/>
              </w:rPr>
              <w:t>энергоэффективн</w:t>
            </w:r>
            <w:r w:rsidRPr="00002F9C">
              <w:rPr>
                <w:rFonts w:cs="Arial"/>
                <w:sz w:val="16"/>
                <w:szCs w:val="16"/>
              </w:rPr>
              <w:t>о</w:t>
            </w:r>
            <w:r w:rsidRPr="00002F9C">
              <w:rPr>
                <w:rFonts w:cs="Arial"/>
                <w:sz w:val="16"/>
                <w:szCs w:val="16"/>
              </w:rPr>
              <w:t>сти</w:t>
            </w:r>
            <w:proofErr w:type="spellEnd"/>
            <w:r w:rsidRPr="00002F9C">
              <w:rPr>
                <w:rFonts w:cs="Arial"/>
                <w:sz w:val="16"/>
                <w:szCs w:val="16"/>
              </w:rPr>
              <w:t xml:space="preserve"> и энергосбережения осуществляется в рамках ПМС 2013-2015</w:t>
            </w:r>
          </w:p>
        </w:tc>
      </w:tr>
      <w:tr w:rsidR="007C635B" w:rsidRPr="00002F9C" w:rsidTr="002A2A0D">
        <w:trPr>
          <w:cantSplit/>
          <w:trHeight w:val="385"/>
        </w:trPr>
        <w:tc>
          <w:tcPr>
            <w:tcW w:w="664" w:type="dxa"/>
            <w:gridSpan w:val="2"/>
            <w:vMerge/>
          </w:tcPr>
          <w:p w:rsidR="007C635B" w:rsidRPr="00002F9C" w:rsidRDefault="007C635B" w:rsidP="00A10366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4221" w:type="dxa"/>
            <w:gridSpan w:val="2"/>
            <w:vMerge/>
            <w:shd w:val="clear" w:color="auto" w:fill="00B050"/>
          </w:tcPr>
          <w:p w:rsidR="007C635B" w:rsidRPr="00002F9C" w:rsidRDefault="007C635B" w:rsidP="00A10366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1266" w:type="dxa"/>
            <w:gridSpan w:val="3"/>
            <w:vMerge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</w:p>
        </w:tc>
        <w:tc>
          <w:tcPr>
            <w:tcW w:w="1969" w:type="dxa"/>
            <w:gridSpan w:val="3"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Мельник А.И. </w:t>
            </w:r>
          </w:p>
        </w:tc>
        <w:tc>
          <w:tcPr>
            <w:tcW w:w="7675" w:type="dxa"/>
            <w:gridSpan w:val="84"/>
            <w:vMerge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</w:p>
        </w:tc>
      </w:tr>
      <w:tr w:rsidR="007C635B" w:rsidRPr="00002F9C" w:rsidTr="002A2A0D">
        <w:trPr>
          <w:cantSplit/>
          <w:trHeight w:val="330"/>
        </w:trPr>
        <w:tc>
          <w:tcPr>
            <w:tcW w:w="664" w:type="dxa"/>
            <w:gridSpan w:val="2"/>
          </w:tcPr>
          <w:p w:rsidR="007C635B" w:rsidRPr="00002F9C" w:rsidRDefault="007C635B" w:rsidP="00A10366">
            <w:pPr>
              <w:pStyle w:val="31"/>
              <w:ind w:left="170" w:firstLine="0"/>
              <w:rPr>
                <w:rFonts w:cs="Arial"/>
                <w:b/>
                <w:sz w:val="16"/>
                <w:szCs w:val="16"/>
              </w:rPr>
            </w:pPr>
            <w:r w:rsidRPr="00002F9C">
              <w:rPr>
                <w:rFonts w:cs="Arial"/>
                <w:b/>
                <w:sz w:val="16"/>
                <w:szCs w:val="16"/>
              </w:rPr>
              <w:t>7.3</w:t>
            </w:r>
          </w:p>
        </w:tc>
        <w:tc>
          <w:tcPr>
            <w:tcW w:w="15131" w:type="dxa"/>
            <w:gridSpan w:val="92"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b/>
                <w:sz w:val="16"/>
                <w:szCs w:val="16"/>
              </w:rPr>
            </w:pPr>
            <w:r w:rsidRPr="00002F9C">
              <w:rPr>
                <w:rFonts w:cs="Arial"/>
                <w:b/>
                <w:sz w:val="16"/>
                <w:szCs w:val="16"/>
              </w:rPr>
              <w:t>О ходе реализации и актуализации Программы работ по межгосударственной стандартизации пищевой продукции на период до 2015 года</w:t>
            </w:r>
          </w:p>
        </w:tc>
      </w:tr>
      <w:tr w:rsidR="007C635B" w:rsidRPr="00002F9C" w:rsidTr="002A2A0D">
        <w:trPr>
          <w:cantSplit/>
          <w:trHeight w:val="409"/>
        </w:trPr>
        <w:tc>
          <w:tcPr>
            <w:tcW w:w="664" w:type="dxa"/>
            <w:gridSpan w:val="2"/>
            <w:vMerge w:val="restart"/>
          </w:tcPr>
          <w:p w:rsidR="007C635B" w:rsidRPr="00002F9C" w:rsidRDefault="007C635B" w:rsidP="00A10366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7.3.4</w:t>
            </w:r>
          </w:p>
        </w:tc>
        <w:tc>
          <w:tcPr>
            <w:tcW w:w="4221" w:type="dxa"/>
            <w:gridSpan w:val="2"/>
            <w:vMerge w:val="restart"/>
          </w:tcPr>
          <w:p w:rsidR="007C635B" w:rsidRPr="00002F9C" w:rsidRDefault="007C635B" w:rsidP="00A10366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Обеспечить реализацию тем с учетом принятого изменения</w:t>
            </w:r>
          </w:p>
        </w:tc>
        <w:tc>
          <w:tcPr>
            <w:tcW w:w="1266" w:type="dxa"/>
            <w:gridSpan w:val="3"/>
            <w:vMerge w:val="restart"/>
          </w:tcPr>
          <w:p w:rsidR="007C635B" w:rsidRPr="00002F9C" w:rsidRDefault="007C635B" w:rsidP="00A10366">
            <w:pPr>
              <w:pStyle w:val="31"/>
              <w:ind w:firstLine="0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1969" w:type="dxa"/>
            <w:gridSpan w:val="3"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Национальные органы государств-участников Программы</w:t>
            </w:r>
          </w:p>
        </w:tc>
        <w:tc>
          <w:tcPr>
            <w:tcW w:w="7675" w:type="dxa"/>
            <w:gridSpan w:val="84"/>
            <w:vMerge w:val="restart"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Информация о реализации тем Программы запланирована к рассмотрению на 49-м заседании НТКС</w:t>
            </w:r>
          </w:p>
        </w:tc>
      </w:tr>
      <w:tr w:rsidR="007C635B" w:rsidRPr="00002F9C" w:rsidTr="002A2A0D">
        <w:trPr>
          <w:cantSplit/>
          <w:trHeight w:val="385"/>
        </w:trPr>
        <w:tc>
          <w:tcPr>
            <w:tcW w:w="664" w:type="dxa"/>
            <w:gridSpan w:val="2"/>
            <w:vMerge/>
          </w:tcPr>
          <w:p w:rsidR="007C635B" w:rsidRPr="00002F9C" w:rsidRDefault="007C635B" w:rsidP="00A10366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4221" w:type="dxa"/>
            <w:gridSpan w:val="2"/>
            <w:vMerge/>
          </w:tcPr>
          <w:p w:rsidR="007C635B" w:rsidRPr="00002F9C" w:rsidRDefault="007C635B" w:rsidP="00A10366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1266" w:type="dxa"/>
            <w:gridSpan w:val="3"/>
            <w:vMerge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</w:p>
        </w:tc>
        <w:tc>
          <w:tcPr>
            <w:tcW w:w="1969" w:type="dxa"/>
            <w:gridSpan w:val="3"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Мельник А.И. </w:t>
            </w:r>
          </w:p>
        </w:tc>
        <w:tc>
          <w:tcPr>
            <w:tcW w:w="7675" w:type="dxa"/>
            <w:gridSpan w:val="84"/>
            <w:vMerge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</w:p>
        </w:tc>
      </w:tr>
      <w:tr w:rsidR="007C635B" w:rsidRPr="00002F9C" w:rsidTr="002A2A0D">
        <w:trPr>
          <w:cantSplit/>
          <w:trHeight w:val="330"/>
        </w:trPr>
        <w:tc>
          <w:tcPr>
            <w:tcW w:w="664" w:type="dxa"/>
            <w:gridSpan w:val="2"/>
          </w:tcPr>
          <w:p w:rsidR="007C635B" w:rsidRPr="00002F9C" w:rsidRDefault="007C635B" w:rsidP="00A10366">
            <w:pPr>
              <w:pStyle w:val="31"/>
              <w:numPr>
                <w:ilvl w:val="0"/>
                <w:numId w:val="2"/>
              </w:numPr>
              <w:rPr>
                <w:rFonts w:cs="Arial"/>
                <w:b/>
                <w:i/>
                <w:sz w:val="16"/>
                <w:szCs w:val="16"/>
              </w:rPr>
            </w:pPr>
          </w:p>
        </w:tc>
        <w:tc>
          <w:tcPr>
            <w:tcW w:w="15131" w:type="dxa"/>
            <w:gridSpan w:val="92"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b/>
                <w:i/>
                <w:sz w:val="16"/>
                <w:szCs w:val="16"/>
              </w:rPr>
            </w:pPr>
            <w:r w:rsidRPr="00002F9C">
              <w:rPr>
                <w:rFonts w:cs="Arial"/>
                <w:b/>
                <w:i/>
                <w:sz w:val="16"/>
                <w:szCs w:val="16"/>
              </w:rPr>
              <w:t>О голосовании по проектам межгосударственных нормативных документов и изменений к ним, принятии межгосударственных нормативных документов и изменений к ним, разработке межгосударственных стандартов на основе национальных стандартов, регистрации и издании межгосударственных стандартов</w:t>
            </w:r>
          </w:p>
        </w:tc>
      </w:tr>
      <w:tr w:rsidR="007C635B" w:rsidRPr="00002F9C" w:rsidTr="002A2A0D">
        <w:trPr>
          <w:cantSplit/>
          <w:trHeight w:val="434"/>
        </w:trPr>
        <w:tc>
          <w:tcPr>
            <w:tcW w:w="664" w:type="dxa"/>
            <w:gridSpan w:val="2"/>
            <w:vMerge w:val="restart"/>
          </w:tcPr>
          <w:p w:rsidR="007C635B" w:rsidRPr="00002F9C" w:rsidRDefault="007C635B" w:rsidP="00A10366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8.3</w:t>
            </w:r>
          </w:p>
        </w:tc>
        <w:tc>
          <w:tcPr>
            <w:tcW w:w="4221" w:type="dxa"/>
            <w:gridSpan w:val="2"/>
            <w:vMerge w:val="restart"/>
            <w:shd w:val="clear" w:color="auto" w:fill="00B050"/>
          </w:tcPr>
          <w:p w:rsidR="007C635B" w:rsidRPr="00002F9C" w:rsidRDefault="007C635B" w:rsidP="00A10366">
            <w:pPr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Направить в Бюро по стандартам сведения о допо</w:t>
            </w:r>
            <w:r w:rsidRPr="00002F9C">
              <w:rPr>
                <w:rFonts w:cs="Arial"/>
                <w:sz w:val="16"/>
                <w:szCs w:val="16"/>
              </w:rPr>
              <w:t>л</w:t>
            </w:r>
            <w:r w:rsidRPr="00002F9C">
              <w:rPr>
                <w:rFonts w:cs="Arial"/>
                <w:sz w:val="16"/>
                <w:szCs w:val="16"/>
              </w:rPr>
              <w:t xml:space="preserve">нительном присоединении к принятым НД </w:t>
            </w:r>
          </w:p>
        </w:tc>
        <w:tc>
          <w:tcPr>
            <w:tcW w:w="1266" w:type="dxa"/>
            <w:gridSpan w:val="3"/>
            <w:vMerge w:val="restart"/>
          </w:tcPr>
          <w:p w:rsidR="007C635B" w:rsidRPr="00002F9C" w:rsidRDefault="007C635B" w:rsidP="00A10366">
            <w:pPr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до 01.01.2015</w:t>
            </w:r>
          </w:p>
        </w:tc>
        <w:tc>
          <w:tcPr>
            <w:tcW w:w="1969" w:type="dxa"/>
            <w:gridSpan w:val="3"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Национальные органы </w:t>
            </w:r>
          </w:p>
        </w:tc>
        <w:tc>
          <w:tcPr>
            <w:tcW w:w="1289" w:type="dxa"/>
            <w:gridSpan w:val="7"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АЗЕ</w:t>
            </w:r>
          </w:p>
        </w:tc>
        <w:tc>
          <w:tcPr>
            <w:tcW w:w="1270" w:type="dxa"/>
            <w:gridSpan w:val="14"/>
          </w:tcPr>
          <w:p w:rsidR="007C635B" w:rsidRPr="00002F9C" w:rsidRDefault="007C635B" w:rsidP="00A10366">
            <w:pPr>
              <w:pStyle w:val="31"/>
              <w:ind w:left="-84" w:right="-144" w:firstLine="142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АРМ</w:t>
            </w:r>
          </w:p>
        </w:tc>
        <w:tc>
          <w:tcPr>
            <w:tcW w:w="1272" w:type="dxa"/>
            <w:gridSpan w:val="14"/>
            <w:shd w:val="clear" w:color="auto" w:fill="00B050"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БЕЛ </w:t>
            </w:r>
            <w:r w:rsidRPr="00002F9C">
              <w:rPr>
                <w:rFonts w:cs="Arial"/>
                <w:sz w:val="16"/>
                <w:szCs w:val="16"/>
                <w:lang w:val="en-US"/>
              </w:rPr>
              <w:br/>
              <w:t>02-10/45 16.01.2015</w:t>
            </w:r>
          </w:p>
        </w:tc>
        <w:tc>
          <w:tcPr>
            <w:tcW w:w="1276" w:type="dxa"/>
            <w:gridSpan w:val="18"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ГРУ</w:t>
            </w:r>
          </w:p>
        </w:tc>
        <w:tc>
          <w:tcPr>
            <w:tcW w:w="1270" w:type="dxa"/>
            <w:gridSpan w:val="19"/>
            <w:shd w:val="clear" w:color="auto" w:fill="00B050"/>
          </w:tcPr>
          <w:p w:rsidR="007C635B" w:rsidRPr="00002F9C" w:rsidRDefault="007C635B" w:rsidP="00A10366">
            <w:pPr>
              <w:pStyle w:val="31"/>
              <w:ind w:firstLine="0"/>
              <w:jc w:val="left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КАЗ </w:t>
            </w:r>
            <w:r w:rsidRPr="00002F9C">
              <w:rPr>
                <w:rFonts w:cs="Arial"/>
                <w:sz w:val="16"/>
                <w:szCs w:val="16"/>
              </w:rPr>
              <w:br/>
              <w:t>26-1-05/02-1299 26.12.2014</w:t>
            </w:r>
          </w:p>
        </w:tc>
        <w:tc>
          <w:tcPr>
            <w:tcW w:w="1298" w:type="dxa"/>
            <w:gridSpan w:val="12"/>
            <w:shd w:val="clear" w:color="auto" w:fill="00B050"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КЫР</w:t>
            </w:r>
            <w:r w:rsidRPr="00002F9C">
              <w:rPr>
                <w:rFonts w:cs="Arial"/>
                <w:sz w:val="16"/>
                <w:szCs w:val="16"/>
              </w:rPr>
              <w:br/>
              <w:t>03-1/868 10.12.2014</w:t>
            </w:r>
          </w:p>
        </w:tc>
      </w:tr>
      <w:tr w:rsidR="007C635B" w:rsidRPr="00002F9C" w:rsidTr="002A2A0D">
        <w:trPr>
          <w:cantSplit/>
          <w:trHeight w:val="405"/>
        </w:trPr>
        <w:tc>
          <w:tcPr>
            <w:tcW w:w="664" w:type="dxa"/>
            <w:gridSpan w:val="2"/>
            <w:vMerge/>
          </w:tcPr>
          <w:p w:rsidR="007C635B" w:rsidRPr="00002F9C" w:rsidRDefault="007C635B" w:rsidP="00A10366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4221" w:type="dxa"/>
            <w:gridSpan w:val="2"/>
            <w:vMerge/>
            <w:shd w:val="clear" w:color="auto" w:fill="00B050"/>
          </w:tcPr>
          <w:p w:rsidR="007C635B" w:rsidRPr="00002F9C" w:rsidRDefault="007C635B" w:rsidP="00A10366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1266" w:type="dxa"/>
            <w:gridSpan w:val="3"/>
            <w:vMerge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</w:p>
        </w:tc>
        <w:tc>
          <w:tcPr>
            <w:tcW w:w="1969" w:type="dxa"/>
            <w:gridSpan w:val="3"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proofErr w:type="spellStart"/>
            <w:r w:rsidRPr="00002F9C">
              <w:rPr>
                <w:rFonts w:cs="Arial"/>
                <w:sz w:val="16"/>
                <w:szCs w:val="16"/>
              </w:rPr>
              <w:t>Глебус</w:t>
            </w:r>
            <w:proofErr w:type="spellEnd"/>
            <w:r w:rsidRPr="00002F9C">
              <w:rPr>
                <w:rFonts w:cs="Arial"/>
                <w:sz w:val="16"/>
                <w:szCs w:val="16"/>
              </w:rPr>
              <w:t xml:space="preserve"> О.Н.  </w:t>
            </w:r>
          </w:p>
        </w:tc>
        <w:tc>
          <w:tcPr>
            <w:tcW w:w="1289" w:type="dxa"/>
            <w:gridSpan w:val="7"/>
            <w:shd w:val="clear" w:color="auto" w:fill="00B050"/>
          </w:tcPr>
          <w:p w:rsidR="007C635B" w:rsidRPr="00D345F9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  <w:lang w:val="en-US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МОЛ </w:t>
            </w:r>
            <w:r w:rsidR="00D345F9">
              <w:rPr>
                <w:rFonts w:cs="Arial"/>
                <w:sz w:val="16"/>
                <w:szCs w:val="16"/>
                <w:lang w:val="en-US"/>
              </w:rPr>
              <w:br/>
              <w:t>02-09/364 21.05.2015</w:t>
            </w:r>
          </w:p>
        </w:tc>
        <w:tc>
          <w:tcPr>
            <w:tcW w:w="1270" w:type="dxa"/>
            <w:gridSpan w:val="14"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РОФ </w:t>
            </w:r>
          </w:p>
        </w:tc>
        <w:tc>
          <w:tcPr>
            <w:tcW w:w="1272" w:type="dxa"/>
            <w:gridSpan w:val="14"/>
            <w:shd w:val="clear" w:color="auto" w:fill="00B050"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ТАД </w:t>
            </w:r>
            <w:r w:rsidRPr="00002F9C">
              <w:rPr>
                <w:rFonts w:cs="Arial"/>
                <w:sz w:val="16"/>
                <w:szCs w:val="16"/>
              </w:rPr>
              <w:br/>
              <w:t>03-27 12.01.2015</w:t>
            </w:r>
          </w:p>
        </w:tc>
        <w:tc>
          <w:tcPr>
            <w:tcW w:w="1276" w:type="dxa"/>
            <w:gridSpan w:val="18"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ТУР</w:t>
            </w:r>
          </w:p>
        </w:tc>
        <w:tc>
          <w:tcPr>
            <w:tcW w:w="1270" w:type="dxa"/>
            <w:gridSpan w:val="19"/>
            <w:shd w:val="clear" w:color="auto" w:fill="00B050"/>
          </w:tcPr>
          <w:p w:rsidR="007C635B" w:rsidRPr="00D345F9" w:rsidRDefault="00D345F9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D345F9">
              <w:rPr>
                <w:rFonts w:cs="Arial"/>
                <w:sz w:val="16"/>
                <w:szCs w:val="16"/>
                <w:lang w:val="en-US"/>
              </w:rPr>
              <w:t>УЗБ</w:t>
            </w:r>
            <w:r w:rsidRPr="00D345F9">
              <w:rPr>
                <w:rFonts w:cs="Arial"/>
                <w:sz w:val="16"/>
                <w:szCs w:val="16"/>
                <w:lang w:val="en-US"/>
              </w:rPr>
              <w:br/>
              <w:t>05-634-12</w:t>
            </w:r>
            <w:r w:rsidRPr="00D345F9">
              <w:rPr>
                <w:rFonts w:cs="Arial"/>
                <w:sz w:val="16"/>
                <w:szCs w:val="16"/>
                <w:lang w:val="en-US"/>
              </w:rPr>
              <w:br/>
              <w:t>24.02.2015</w:t>
            </w:r>
          </w:p>
        </w:tc>
        <w:tc>
          <w:tcPr>
            <w:tcW w:w="1298" w:type="dxa"/>
            <w:gridSpan w:val="12"/>
            <w:shd w:val="clear" w:color="auto" w:fill="00B050"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УКР </w:t>
            </w:r>
            <w:r w:rsidRPr="00002F9C">
              <w:rPr>
                <w:rFonts w:cs="Arial"/>
                <w:sz w:val="16"/>
                <w:szCs w:val="16"/>
              </w:rPr>
              <w:br/>
              <w:t>4-7/2.2-27-7191 01.12.2014</w:t>
            </w:r>
          </w:p>
        </w:tc>
      </w:tr>
      <w:tr w:rsidR="007C635B" w:rsidRPr="00002F9C" w:rsidTr="002A2A0D">
        <w:trPr>
          <w:cantSplit/>
          <w:trHeight w:val="409"/>
        </w:trPr>
        <w:tc>
          <w:tcPr>
            <w:tcW w:w="664" w:type="dxa"/>
            <w:gridSpan w:val="2"/>
            <w:vMerge w:val="restart"/>
          </w:tcPr>
          <w:p w:rsidR="007C635B" w:rsidRPr="00002F9C" w:rsidRDefault="007C635B" w:rsidP="00A10366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8.6</w:t>
            </w:r>
          </w:p>
        </w:tc>
        <w:tc>
          <w:tcPr>
            <w:tcW w:w="4221" w:type="dxa"/>
            <w:gridSpan w:val="2"/>
            <w:vMerge w:val="restart"/>
            <w:shd w:val="clear" w:color="auto" w:fill="FF0000"/>
          </w:tcPr>
          <w:p w:rsidR="007C635B" w:rsidRPr="00002F9C" w:rsidRDefault="007C635B" w:rsidP="00A10366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Внести соответствующие изменения (см. п.8.5 пр</w:t>
            </w:r>
            <w:r w:rsidRPr="00002F9C">
              <w:rPr>
                <w:rFonts w:cs="Arial"/>
                <w:sz w:val="16"/>
                <w:szCs w:val="16"/>
              </w:rPr>
              <w:t>о</w:t>
            </w:r>
            <w:r w:rsidRPr="00002F9C">
              <w:rPr>
                <w:rFonts w:cs="Arial"/>
                <w:sz w:val="16"/>
                <w:szCs w:val="16"/>
              </w:rPr>
              <w:t>токола МГС) в АИС МГС</w:t>
            </w:r>
          </w:p>
        </w:tc>
        <w:tc>
          <w:tcPr>
            <w:tcW w:w="1266" w:type="dxa"/>
            <w:gridSpan w:val="3"/>
            <w:vMerge w:val="restart"/>
            <w:shd w:val="clear" w:color="auto" w:fill="FF0000"/>
          </w:tcPr>
          <w:p w:rsidR="007C635B" w:rsidRPr="00002F9C" w:rsidRDefault="007C635B" w:rsidP="00A10366">
            <w:pPr>
              <w:pStyle w:val="31"/>
              <w:ind w:firstLine="0"/>
              <w:jc w:val="left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до 01.01.2015</w:t>
            </w:r>
          </w:p>
        </w:tc>
        <w:tc>
          <w:tcPr>
            <w:tcW w:w="1969" w:type="dxa"/>
            <w:gridSpan w:val="3"/>
            <w:shd w:val="clear" w:color="auto" w:fill="FF0000"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Росстандарт</w:t>
            </w:r>
          </w:p>
        </w:tc>
        <w:tc>
          <w:tcPr>
            <w:tcW w:w="7675" w:type="dxa"/>
            <w:gridSpan w:val="84"/>
            <w:vMerge w:val="restart"/>
          </w:tcPr>
          <w:p w:rsidR="004522A3" w:rsidRDefault="004522A3" w:rsidP="004522A3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Информация в Бюро по стандартам не поступала – бюллетень для голосования бывает не активен;</w:t>
            </w:r>
          </w:p>
          <w:p w:rsidR="004522A3" w:rsidRDefault="004522A3" w:rsidP="004522A3">
            <w:pPr>
              <w:pStyle w:val="31"/>
              <w:ind w:firstLine="0"/>
              <w:rPr>
                <w:sz w:val="18"/>
              </w:rPr>
            </w:pPr>
            <w:r w:rsidRPr="000943F7">
              <w:rPr>
                <w:sz w:val="18"/>
              </w:rPr>
              <w:t>1</w:t>
            </w:r>
            <w:r>
              <w:rPr>
                <w:sz w:val="18"/>
              </w:rPr>
              <w:t xml:space="preserve">5 тем отклонены при голосовании: 9 тем – </w:t>
            </w:r>
            <w:r>
              <w:rPr>
                <w:sz w:val="18"/>
                <w:lang w:val="en-US"/>
              </w:rPr>
              <w:t>KZ</w:t>
            </w:r>
            <w:r>
              <w:rPr>
                <w:sz w:val="18"/>
              </w:rPr>
              <w:t xml:space="preserve">; и 6 - </w:t>
            </w:r>
            <w:proofErr w:type="spellStart"/>
            <w:r>
              <w:rPr>
                <w:sz w:val="18"/>
              </w:rPr>
              <w:t>Росстандарта</w:t>
            </w:r>
            <w:proofErr w:type="spellEnd"/>
            <w:r>
              <w:rPr>
                <w:sz w:val="18"/>
              </w:rPr>
              <w:t>;</w:t>
            </w:r>
          </w:p>
          <w:p w:rsidR="007C635B" w:rsidRPr="00002F9C" w:rsidRDefault="004522A3" w:rsidP="004522A3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>
              <w:rPr>
                <w:sz w:val="18"/>
              </w:rPr>
              <w:t>4</w:t>
            </w:r>
            <w:r w:rsidRPr="00B13BA8">
              <w:rPr>
                <w:sz w:val="18"/>
              </w:rPr>
              <w:t>33</w:t>
            </w:r>
            <w:r>
              <w:rPr>
                <w:sz w:val="18"/>
              </w:rPr>
              <w:t xml:space="preserve"> тем АИС МГС – находятся на стадии «в набор»: </w:t>
            </w:r>
            <w:r w:rsidRPr="00B13BA8">
              <w:rPr>
                <w:sz w:val="18"/>
              </w:rPr>
              <w:t>55</w:t>
            </w:r>
            <w:r>
              <w:rPr>
                <w:sz w:val="18"/>
              </w:rPr>
              <w:t xml:space="preserve"> тем – </w:t>
            </w:r>
            <w:r>
              <w:rPr>
                <w:sz w:val="18"/>
                <w:lang w:val="en-US"/>
              </w:rPr>
              <w:t>BY</w:t>
            </w:r>
            <w:r>
              <w:rPr>
                <w:sz w:val="18"/>
              </w:rPr>
              <w:t xml:space="preserve">; </w:t>
            </w:r>
            <w:r w:rsidRPr="00B13BA8">
              <w:rPr>
                <w:sz w:val="18"/>
              </w:rPr>
              <w:t>34</w:t>
            </w:r>
            <w:r>
              <w:rPr>
                <w:sz w:val="18"/>
              </w:rPr>
              <w:t xml:space="preserve"> – </w:t>
            </w:r>
            <w:r>
              <w:rPr>
                <w:sz w:val="18"/>
                <w:lang w:val="en-US"/>
              </w:rPr>
              <w:t>KZ</w:t>
            </w:r>
            <w:r>
              <w:rPr>
                <w:sz w:val="18"/>
              </w:rPr>
              <w:t xml:space="preserve">; </w:t>
            </w:r>
            <w:r w:rsidRPr="00B13BA8">
              <w:rPr>
                <w:sz w:val="18"/>
              </w:rPr>
              <w:t>334</w:t>
            </w:r>
            <w:r>
              <w:rPr>
                <w:sz w:val="18"/>
              </w:rPr>
              <w:t xml:space="preserve"> – </w:t>
            </w:r>
            <w:r>
              <w:rPr>
                <w:sz w:val="18"/>
                <w:lang w:val="en-US"/>
              </w:rPr>
              <w:t>RU</w:t>
            </w:r>
            <w:r w:rsidRPr="002578A6">
              <w:rPr>
                <w:sz w:val="18"/>
              </w:rPr>
              <w:t>.</w:t>
            </w:r>
          </w:p>
        </w:tc>
      </w:tr>
      <w:tr w:rsidR="007C635B" w:rsidRPr="00002F9C" w:rsidTr="002A2A0D">
        <w:trPr>
          <w:cantSplit/>
          <w:trHeight w:val="385"/>
        </w:trPr>
        <w:tc>
          <w:tcPr>
            <w:tcW w:w="664" w:type="dxa"/>
            <w:gridSpan w:val="2"/>
            <w:vMerge/>
          </w:tcPr>
          <w:p w:rsidR="007C635B" w:rsidRPr="00002F9C" w:rsidRDefault="007C635B" w:rsidP="00A10366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4221" w:type="dxa"/>
            <w:gridSpan w:val="2"/>
            <w:vMerge/>
          </w:tcPr>
          <w:p w:rsidR="007C635B" w:rsidRPr="00002F9C" w:rsidRDefault="007C635B" w:rsidP="00A10366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1266" w:type="dxa"/>
            <w:gridSpan w:val="3"/>
            <w:vMerge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</w:p>
        </w:tc>
        <w:tc>
          <w:tcPr>
            <w:tcW w:w="1969" w:type="dxa"/>
            <w:gridSpan w:val="3"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proofErr w:type="spellStart"/>
            <w:r w:rsidRPr="00002F9C">
              <w:rPr>
                <w:rFonts w:cs="Arial"/>
                <w:sz w:val="16"/>
                <w:szCs w:val="16"/>
              </w:rPr>
              <w:t>Рося</w:t>
            </w:r>
            <w:proofErr w:type="spellEnd"/>
            <w:r w:rsidRPr="00002F9C">
              <w:rPr>
                <w:rFonts w:cs="Arial"/>
                <w:sz w:val="16"/>
                <w:szCs w:val="16"/>
              </w:rPr>
              <w:t xml:space="preserve"> В.И.</w:t>
            </w:r>
          </w:p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proofErr w:type="spellStart"/>
            <w:r w:rsidRPr="00002F9C">
              <w:rPr>
                <w:rFonts w:cs="Arial"/>
                <w:sz w:val="16"/>
                <w:szCs w:val="16"/>
              </w:rPr>
              <w:t>Глебус</w:t>
            </w:r>
            <w:proofErr w:type="spellEnd"/>
            <w:r w:rsidRPr="00002F9C">
              <w:rPr>
                <w:rFonts w:cs="Arial"/>
                <w:sz w:val="16"/>
                <w:szCs w:val="16"/>
              </w:rPr>
              <w:t xml:space="preserve"> О.Н. </w:t>
            </w:r>
          </w:p>
        </w:tc>
        <w:tc>
          <w:tcPr>
            <w:tcW w:w="7675" w:type="dxa"/>
            <w:gridSpan w:val="84"/>
            <w:vMerge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</w:p>
        </w:tc>
      </w:tr>
      <w:tr w:rsidR="007C635B" w:rsidRPr="00002F9C" w:rsidTr="002A2A0D">
        <w:trPr>
          <w:cantSplit/>
          <w:trHeight w:val="434"/>
        </w:trPr>
        <w:tc>
          <w:tcPr>
            <w:tcW w:w="664" w:type="dxa"/>
            <w:gridSpan w:val="2"/>
            <w:vMerge w:val="restart"/>
          </w:tcPr>
          <w:p w:rsidR="007C635B" w:rsidRPr="00002F9C" w:rsidRDefault="007C635B" w:rsidP="00A10366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8.8</w:t>
            </w:r>
          </w:p>
        </w:tc>
        <w:tc>
          <w:tcPr>
            <w:tcW w:w="4221" w:type="dxa"/>
            <w:gridSpan w:val="2"/>
            <w:vMerge w:val="restart"/>
            <w:shd w:val="clear" w:color="auto" w:fill="FBD4B4"/>
          </w:tcPr>
          <w:p w:rsidR="007C635B" w:rsidRPr="00002F9C" w:rsidRDefault="007C635B" w:rsidP="00A10366">
            <w:pPr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Обеспечить своевременное рассмотрение, голос</w:t>
            </w:r>
            <w:r w:rsidRPr="00002F9C">
              <w:rPr>
                <w:rFonts w:cs="Arial"/>
                <w:sz w:val="16"/>
                <w:szCs w:val="16"/>
              </w:rPr>
              <w:t>о</w:t>
            </w:r>
            <w:r w:rsidRPr="00002F9C">
              <w:rPr>
                <w:rFonts w:cs="Arial"/>
                <w:sz w:val="16"/>
                <w:szCs w:val="16"/>
              </w:rPr>
              <w:t>вание, техническое редактирование и представл</w:t>
            </w:r>
            <w:r w:rsidRPr="00002F9C">
              <w:rPr>
                <w:rFonts w:cs="Arial"/>
                <w:sz w:val="16"/>
                <w:szCs w:val="16"/>
              </w:rPr>
              <w:t>е</w:t>
            </w:r>
            <w:r w:rsidRPr="00002F9C">
              <w:rPr>
                <w:rFonts w:cs="Arial"/>
                <w:sz w:val="16"/>
                <w:szCs w:val="16"/>
              </w:rPr>
              <w:t>ние на принятие в АИС МГС проектов межгосуда</w:t>
            </w:r>
            <w:r w:rsidRPr="00002F9C">
              <w:rPr>
                <w:rFonts w:cs="Arial"/>
                <w:sz w:val="16"/>
                <w:szCs w:val="16"/>
              </w:rPr>
              <w:t>р</w:t>
            </w:r>
            <w:r w:rsidRPr="00002F9C">
              <w:rPr>
                <w:rFonts w:cs="Arial"/>
                <w:sz w:val="16"/>
                <w:szCs w:val="16"/>
              </w:rPr>
              <w:t>ственных стандартов</w:t>
            </w:r>
          </w:p>
        </w:tc>
        <w:tc>
          <w:tcPr>
            <w:tcW w:w="1266" w:type="dxa"/>
            <w:gridSpan w:val="3"/>
            <w:vMerge w:val="restart"/>
          </w:tcPr>
          <w:p w:rsidR="007C635B" w:rsidRPr="00002F9C" w:rsidRDefault="007C635B" w:rsidP="00A10366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969" w:type="dxa"/>
            <w:gridSpan w:val="3"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Национальные органы </w:t>
            </w:r>
          </w:p>
        </w:tc>
        <w:tc>
          <w:tcPr>
            <w:tcW w:w="1289" w:type="dxa"/>
            <w:gridSpan w:val="7"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АЗЕ</w:t>
            </w:r>
          </w:p>
        </w:tc>
        <w:tc>
          <w:tcPr>
            <w:tcW w:w="1270" w:type="dxa"/>
            <w:gridSpan w:val="14"/>
          </w:tcPr>
          <w:p w:rsidR="007C635B" w:rsidRPr="00002F9C" w:rsidRDefault="007C635B" w:rsidP="00A10366">
            <w:pPr>
              <w:pStyle w:val="31"/>
              <w:ind w:left="-84" w:right="-144" w:firstLine="142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АРМ  </w:t>
            </w:r>
          </w:p>
        </w:tc>
        <w:tc>
          <w:tcPr>
            <w:tcW w:w="1272" w:type="dxa"/>
            <w:gridSpan w:val="14"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  <w:lang w:val="en-US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БЕЛ </w:t>
            </w:r>
          </w:p>
        </w:tc>
        <w:tc>
          <w:tcPr>
            <w:tcW w:w="1276" w:type="dxa"/>
            <w:gridSpan w:val="18"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ГРУ</w:t>
            </w:r>
            <w:r w:rsidRPr="00002F9C">
              <w:rPr>
                <w:rFonts w:cs="Arial"/>
                <w:sz w:val="16"/>
                <w:szCs w:val="16"/>
                <w:lang w:val="en-US"/>
              </w:rPr>
              <w:br/>
            </w:r>
            <w:r w:rsidRPr="00002F9C">
              <w:rPr>
                <w:rFonts w:cs="Arial"/>
                <w:sz w:val="16"/>
                <w:szCs w:val="16"/>
              </w:rPr>
              <w:t>не голосует</w:t>
            </w:r>
          </w:p>
        </w:tc>
        <w:tc>
          <w:tcPr>
            <w:tcW w:w="1270" w:type="dxa"/>
            <w:gridSpan w:val="19"/>
          </w:tcPr>
          <w:p w:rsidR="007C635B" w:rsidRPr="00002F9C" w:rsidRDefault="007C635B" w:rsidP="00A10366">
            <w:pPr>
              <w:pStyle w:val="31"/>
              <w:ind w:firstLine="0"/>
              <w:jc w:val="left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КАЗ </w:t>
            </w:r>
          </w:p>
        </w:tc>
        <w:tc>
          <w:tcPr>
            <w:tcW w:w="1298" w:type="dxa"/>
            <w:gridSpan w:val="12"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КЫР</w:t>
            </w:r>
          </w:p>
        </w:tc>
      </w:tr>
      <w:tr w:rsidR="007C635B" w:rsidRPr="00002F9C" w:rsidTr="002A2A0D">
        <w:trPr>
          <w:cantSplit/>
          <w:trHeight w:val="405"/>
        </w:trPr>
        <w:tc>
          <w:tcPr>
            <w:tcW w:w="664" w:type="dxa"/>
            <w:gridSpan w:val="2"/>
            <w:vMerge/>
          </w:tcPr>
          <w:p w:rsidR="007C635B" w:rsidRPr="00002F9C" w:rsidRDefault="007C635B" w:rsidP="00A10366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4221" w:type="dxa"/>
            <w:gridSpan w:val="2"/>
            <w:vMerge/>
            <w:shd w:val="clear" w:color="auto" w:fill="FBD4B4"/>
          </w:tcPr>
          <w:p w:rsidR="007C635B" w:rsidRPr="00002F9C" w:rsidRDefault="007C635B" w:rsidP="00A10366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1266" w:type="dxa"/>
            <w:gridSpan w:val="3"/>
            <w:vMerge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</w:p>
        </w:tc>
        <w:tc>
          <w:tcPr>
            <w:tcW w:w="1969" w:type="dxa"/>
            <w:gridSpan w:val="3"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proofErr w:type="spellStart"/>
            <w:r w:rsidRPr="00002F9C">
              <w:rPr>
                <w:rFonts w:cs="Arial"/>
                <w:sz w:val="16"/>
                <w:szCs w:val="16"/>
              </w:rPr>
              <w:t>Глебус</w:t>
            </w:r>
            <w:proofErr w:type="spellEnd"/>
            <w:r w:rsidRPr="00002F9C">
              <w:rPr>
                <w:rFonts w:cs="Arial"/>
                <w:sz w:val="16"/>
                <w:szCs w:val="16"/>
              </w:rPr>
              <w:t xml:space="preserve"> О.Н. </w:t>
            </w:r>
          </w:p>
        </w:tc>
        <w:tc>
          <w:tcPr>
            <w:tcW w:w="1289" w:type="dxa"/>
            <w:gridSpan w:val="7"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МОЛ </w:t>
            </w:r>
          </w:p>
        </w:tc>
        <w:tc>
          <w:tcPr>
            <w:tcW w:w="1270" w:type="dxa"/>
            <w:gridSpan w:val="14"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РОФ </w:t>
            </w:r>
          </w:p>
        </w:tc>
        <w:tc>
          <w:tcPr>
            <w:tcW w:w="1272" w:type="dxa"/>
            <w:gridSpan w:val="14"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ТАД </w:t>
            </w:r>
          </w:p>
        </w:tc>
        <w:tc>
          <w:tcPr>
            <w:tcW w:w="1276" w:type="dxa"/>
            <w:gridSpan w:val="18"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ТУР</w:t>
            </w:r>
            <w:r w:rsidRPr="00002F9C">
              <w:rPr>
                <w:rFonts w:cs="Arial"/>
                <w:sz w:val="16"/>
                <w:szCs w:val="16"/>
                <w:lang w:val="en-US"/>
              </w:rPr>
              <w:br/>
            </w:r>
            <w:r w:rsidRPr="00002F9C">
              <w:rPr>
                <w:rFonts w:cs="Arial"/>
                <w:sz w:val="16"/>
                <w:szCs w:val="16"/>
              </w:rPr>
              <w:t>не голосует</w:t>
            </w:r>
          </w:p>
        </w:tc>
        <w:tc>
          <w:tcPr>
            <w:tcW w:w="1270" w:type="dxa"/>
            <w:gridSpan w:val="19"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УЗБ</w:t>
            </w:r>
          </w:p>
        </w:tc>
        <w:tc>
          <w:tcPr>
            <w:tcW w:w="1298" w:type="dxa"/>
            <w:gridSpan w:val="12"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УКР </w:t>
            </w:r>
          </w:p>
        </w:tc>
      </w:tr>
      <w:tr w:rsidR="007C635B" w:rsidRPr="00002F9C" w:rsidTr="002A2A0D">
        <w:trPr>
          <w:cantSplit/>
          <w:trHeight w:val="330"/>
        </w:trPr>
        <w:tc>
          <w:tcPr>
            <w:tcW w:w="664" w:type="dxa"/>
            <w:gridSpan w:val="2"/>
          </w:tcPr>
          <w:p w:rsidR="007C635B" w:rsidRPr="00002F9C" w:rsidRDefault="007C635B" w:rsidP="00A10366">
            <w:pPr>
              <w:pStyle w:val="31"/>
              <w:numPr>
                <w:ilvl w:val="0"/>
                <w:numId w:val="2"/>
              </w:numPr>
              <w:rPr>
                <w:rFonts w:cs="Arial"/>
                <w:i/>
                <w:sz w:val="16"/>
                <w:szCs w:val="16"/>
              </w:rPr>
            </w:pPr>
          </w:p>
        </w:tc>
        <w:tc>
          <w:tcPr>
            <w:tcW w:w="15131" w:type="dxa"/>
            <w:gridSpan w:val="92"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b/>
                <w:i/>
                <w:sz w:val="16"/>
                <w:szCs w:val="16"/>
              </w:rPr>
            </w:pPr>
            <w:r w:rsidRPr="00002F9C">
              <w:rPr>
                <w:rFonts w:cs="Arial"/>
                <w:b/>
                <w:i/>
                <w:sz w:val="16"/>
                <w:szCs w:val="16"/>
              </w:rPr>
              <w:t>О проекте новой редакции ГОСТ 1.3 «Межгосударственная система стандартизации. Правила и методы принятия международных и региональных стандартов в качестве ме</w:t>
            </w:r>
            <w:r w:rsidRPr="00002F9C">
              <w:rPr>
                <w:rFonts w:cs="Arial"/>
                <w:b/>
                <w:i/>
                <w:sz w:val="16"/>
                <w:szCs w:val="16"/>
              </w:rPr>
              <w:t>ж</w:t>
            </w:r>
            <w:r w:rsidRPr="00002F9C">
              <w:rPr>
                <w:rFonts w:cs="Arial"/>
                <w:b/>
                <w:i/>
                <w:sz w:val="16"/>
                <w:szCs w:val="16"/>
              </w:rPr>
              <w:t>государственных стандартов»</w:t>
            </w:r>
          </w:p>
        </w:tc>
      </w:tr>
      <w:tr w:rsidR="007C635B" w:rsidRPr="00002F9C" w:rsidTr="002A2A0D">
        <w:trPr>
          <w:cantSplit/>
          <w:trHeight w:val="409"/>
        </w:trPr>
        <w:tc>
          <w:tcPr>
            <w:tcW w:w="664" w:type="dxa"/>
            <w:gridSpan w:val="2"/>
            <w:vMerge w:val="restart"/>
          </w:tcPr>
          <w:p w:rsidR="007C635B" w:rsidRPr="00002F9C" w:rsidRDefault="007C635B" w:rsidP="00A10366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9.3</w:t>
            </w:r>
          </w:p>
        </w:tc>
        <w:tc>
          <w:tcPr>
            <w:tcW w:w="4221" w:type="dxa"/>
            <w:gridSpan w:val="2"/>
            <w:vMerge w:val="restart"/>
            <w:shd w:val="clear" w:color="auto" w:fill="00B050"/>
          </w:tcPr>
          <w:p w:rsidR="007C635B" w:rsidRPr="00002F9C" w:rsidRDefault="007C635B" w:rsidP="00A10366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Зарегистрировать новую редакцию ГОСТ 1.3 и ра</w:t>
            </w:r>
            <w:r w:rsidRPr="00002F9C">
              <w:rPr>
                <w:rFonts w:cs="Arial"/>
                <w:sz w:val="16"/>
                <w:szCs w:val="16"/>
              </w:rPr>
              <w:t>з</w:t>
            </w:r>
            <w:r w:rsidRPr="00002F9C">
              <w:rPr>
                <w:rFonts w:cs="Arial"/>
                <w:sz w:val="16"/>
                <w:szCs w:val="16"/>
              </w:rPr>
              <w:t>местить в АИС МГС на издание.</w:t>
            </w:r>
          </w:p>
        </w:tc>
        <w:tc>
          <w:tcPr>
            <w:tcW w:w="1266" w:type="dxa"/>
            <w:gridSpan w:val="3"/>
            <w:vMerge w:val="restart"/>
          </w:tcPr>
          <w:p w:rsidR="007C635B" w:rsidRPr="00002F9C" w:rsidRDefault="007C635B" w:rsidP="00A10366">
            <w:pPr>
              <w:pStyle w:val="31"/>
              <w:ind w:firstLine="0"/>
              <w:jc w:val="left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до 01.01.2015</w:t>
            </w:r>
          </w:p>
        </w:tc>
        <w:tc>
          <w:tcPr>
            <w:tcW w:w="1969" w:type="dxa"/>
            <w:gridSpan w:val="3"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Бюро по стандартам </w:t>
            </w:r>
          </w:p>
        </w:tc>
        <w:tc>
          <w:tcPr>
            <w:tcW w:w="7675" w:type="dxa"/>
            <w:gridSpan w:val="84"/>
            <w:vMerge w:val="restart"/>
            <w:shd w:val="clear" w:color="auto" w:fill="00B050"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Зарегистрирован 09.12.2014, рег. №10348</w:t>
            </w:r>
          </w:p>
        </w:tc>
      </w:tr>
      <w:tr w:rsidR="007C635B" w:rsidRPr="00002F9C" w:rsidTr="002A2A0D">
        <w:trPr>
          <w:cantSplit/>
          <w:trHeight w:val="385"/>
        </w:trPr>
        <w:tc>
          <w:tcPr>
            <w:tcW w:w="664" w:type="dxa"/>
            <w:gridSpan w:val="2"/>
            <w:vMerge/>
          </w:tcPr>
          <w:p w:rsidR="007C635B" w:rsidRPr="00002F9C" w:rsidRDefault="007C635B" w:rsidP="00A10366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4221" w:type="dxa"/>
            <w:gridSpan w:val="2"/>
            <w:vMerge/>
            <w:shd w:val="clear" w:color="auto" w:fill="00B050"/>
          </w:tcPr>
          <w:p w:rsidR="007C635B" w:rsidRPr="00002F9C" w:rsidRDefault="007C635B" w:rsidP="00A10366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1266" w:type="dxa"/>
            <w:gridSpan w:val="3"/>
            <w:vMerge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</w:p>
        </w:tc>
        <w:tc>
          <w:tcPr>
            <w:tcW w:w="1969" w:type="dxa"/>
            <w:gridSpan w:val="3"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proofErr w:type="spellStart"/>
            <w:r w:rsidRPr="00002F9C">
              <w:rPr>
                <w:rFonts w:cs="Arial"/>
                <w:sz w:val="16"/>
                <w:szCs w:val="16"/>
              </w:rPr>
              <w:t>Глебус</w:t>
            </w:r>
            <w:proofErr w:type="spellEnd"/>
            <w:r w:rsidRPr="00002F9C">
              <w:rPr>
                <w:rFonts w:cs="Arial"/>
                <w:sz w:val="16"/>
                <w:szCs w:val="16"/>
              </w:rPr>
              <w:t xml:space="preserve"> О.Н. </w:t>
            </w:r>
          </w:p>
        </w:tc>
        <w:tc>
          <w:tcPr>
            <w:tcW w:w="7675" w:type="dxa"/>
            <w:gridSpan w:val="84"/>
            <w:vMerge/>
            <w:shd w:val="clear" w:color="auto" w:fill="00B050"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</w:p>
        </w:tc>
      </w:tr>
      <w:tr w:rsidR="007C635B" w:rsidRPr="00002F9C" w:rsidTr="002A2A0D">
        <w:trPr>
          <w:cantSplit/>
          <w:trHeight w:val="434"/>
        </w:trPr>
        <w:tc>
          <w:tcPr>
            <w:tcW w:w="664" w:type="dxa"/>
            <w:gridSpan w:val="2"/>
            <w:vMerge w:val="restart"/>
          </w:tcPr>
          <w:p w:rsidR="007C635B" w:rsidRPr="00002F9C" w:rsidRDefault="007C635B" w:rsidP="00A10366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9.4</w:t>
            </w:r>
          </w:p>
        </w:tc>
        <w:tc>
          <w:tcPr>
            <w:tcW w:w="4221" w:type="dxa"/>
            <w:gridSpan w:val="2"/>
            <w:vMerge w:val="restart"/>
          </w:tcPr>
          <w:p w:rsidR="007C635B" w:rsidRPr="00002F9C" w:rsidRDefault="007C635B" w:rsidP="00A10366">
            <w:pPr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Организовать введение новой редакции ГОСТ 1.3 </w:t>
            </w:r>
          </w:p>
        </w:tc>
        <w:tc>
          <w:tcPr>
            <w:tcW w:w="1266" w:type="dxa"/>
            <w:gridSpan w:val="3"/>
            <w:vMerge w:val="restart"/>
          </w:tcPr>
          <w:p w:rsidR="007C635B" w:rsidRPr="00002F9C" w:rsidRDefault="007C635B" w:rsidP="00A10366">
            <w:pPr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с 01.07.2015</w:t>
            </w:r>
          </w:p>
        </w:tc>
        <w:tc>
          <w:tcPr>
            <w:tcW w:w="1969" w:type="dxa"/>
            <w:gridSpan w:val="3"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Национальные органы </w:t>
            </w:r>
          </w:p>
        </w:tc>
        <w:tc>
          <w:tcPr>
            <w:tcW w:w="1289" w:type="dxa"/>
            <w:gridSpan w:val="7"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АЗЕ</w:t>
            </w:r>
          </w:p>
        </w:tc>
        <w:tc>
          <w:tcPr>
            <w:tcW w:w="1270" w:type="dxa"/>
            <w:gridSpan w:val="14"/>
          </w:tcPr>
          <w:p w:rsidR="007C635B" w:rsidRPr="00002F9C" w:rsidRDefault="007C635B" w:rsidP="00A10366">
            <w:pPr>
              <w:pStyle w:val="31"/>
              <w:ind w:left="-84" w:right="-144" w:firstLine="142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АРМ  </w:t>
            </w:r>
          </w:p>
        </w:tc>
        <w:tc>
          <w:tcPr>
            <w:tcW w:w="1272" w:type="dxa"/>
            <w:gridSpan w:val="14"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БЕЛ </w:t>
            </w:r>
          </w:p>
        </w:tc>
        <w:tc>
          <w:tcPr>
            <w:tcW w:w="1276" w:type="dxa"/>
            <w:gridSpan w:val="18"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ГРУ</w:t>
            </w:r>
          </w:p>
        </w:tc>
        <w:tc>
          <w:tcPr>
            <w:tcW w:w="1270" w:type="dxa"/>
            <w:gridSpan w:val="19"/>
          </w:tcPr>
          <w:p w:rsidR="007C635B" w:rsidRPr="00002F9C" w:rsidRDefault="007C635B" w:rsidP="00A10366">
            <w:pPr>
              <w:pStyle w:val="31"/>
              <w:ind w:firstLine="0"/>
              <w:jc w:val="left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КАЗ </w:t>
            </w:r>
          </w:p>
        </w:tc>
        <w:tc>
          <w:tcPr>
            <w:tcW w:w="1298" w:type="dxa"/>
            <w:gridSpan w:val="12"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КЫР</w:t>
            </w:r>
          </w:p>
        </w:tc>
      </w:tr>
      <w:tr w:rsidR="007C635B" w:rsidRPr="00002F9C" w:rsidTr="002A2A0D">
        <w:trPr>
          <w:cantSplit/>
          <w:trHeight w:val="405"/>
        </w:trPr>
        <w:tc>
          <w:tcPr>
            <w:tcW w:w="664" w:type="dxa"/>
            <w:gridSpan w:val="2"/>
            <w:vMerge/>
          </w:tcPr>
          <w:p w:rsidR="007C635B" w:rsidRPr="00002F9C" w:rsidRDefault="007C635B" w:rsidP="00A10366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4221" w:type="dxa"/>
            <w:gridSpan w:val="2"/>
            <w:vMerge/>
          </w:tcPr>
          <w:p w:rsidR="007C635B" w:rsidRPr="00002F9C" w:rsidRDefault="007C635B" w:rsidP="00A10366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1266" w:type="dxa"/>
            <w:gridSpan w:val="3"/>
            <w:vMerge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</w:p>
        </w:tc>
        <w:tc>
          <w:tcPr>
            <w:tcW w:w="1969" w:type="dxa"/>
            <w:gridSpan w:val="3"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proofErr w:type="spellStart"/>
            <w:r w:rsidRPr="00002F9C">
              <w:rPr>
                <w:rFonts w:cs="Arial"/>
                <w:sz w:val="16"/>
                <w:szCs w:val="16"/>
              </w:rPr>
              <w:t>Глебус</w:t>
            </w:r>
            <w:proofErr w:type="spellEnd"/>
            <w:r w:rsidRPr="00002F9C">
              <w:rPr>
                <w:rFonts w:cs="Arial"/>
                <w:sz w:val="16"/>
                <w:szCs w:val="16"/>
              </w:rPr>
              <w:t xml:space="preserve"> О.Н. </w:t>
            </w:r>
          </w:p>
        </w:tc>
        <w:tc>
          <w:tcPr>
            <w:tcW w:w="1289" w:type="dxa"/>
            <w:gridSpan w:val="7"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МОЛ </w:t>
            </w:r>
          </w:p>
        </w:tc>
        <w:tc>
          <w:tcPr>
            <w:tcW w:w="1270" w:type="dxa"/>
            <w:gridSpan w:val="14"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РОФ </w:t>
            </w:r>
          </w:p>
        </w:tc>
        <w:tc>
          <w:tcPr>
            <w:tcW w:w="1272" w:type="dxa"/>
            <w:gridSpan w:val="14"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ТАД </w:t>
            </w:r>
          </w:p>
        </w:tc>
        <w:tc>
          <w:tcPr>
            <w:tcW w:w="1276" w:type="dxa"/>
            <w:gridSpan w:val="18"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ТУР</w:t>
            </w:r>
          </w:p>
        </w:tc>
        <w:tc>
          <w:tcPr>
            <w:tcW w:w="1270" w:type="dxa"/>
            <w:gridSpan w:val="19"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УЗБ</w:t>
            </w:r>
          </w:p>
        </w:tc>
        <w:tc>
          <w:tcPr>
            <w:tcW w:w="1298" w:type="dxa"/>
            <w:gridSpan w:val="12"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УКР </w:t>
            </w:r>
          </w:p>
        </w:tc>
      </w:tr>
      <w:tr w:rsidR="007C635B" w:rsidRPr="00002F9C" w:rsidTr="002A2A0D">
        <w:trPr>
          <w:cantSplit/>
          <w:trHeight w:val="330"/>
        </w:trPr>
        <w:tc>
          <w:tcPr>
            <w:tcW w:w="664" w:type="dxa"/>
            <w:gridSpan w:val="2"/>
          </w:tcPr>
          <w:p w:rsidR="007C635B" w:rsidRPr="00002F9C" w:rsidRDefault="007C635B" w:rsidP="00A10366">
            <w:pPr>
              <w:pStyle w:val="31"/>
              <w:numPr>
                <w:ilvl w:val="0"/>
                <w:numId w:val="2"/>
              </w:numPr>
              <w:rPr>
                <w:rFonts w:cs="Arial"/>
                <w:b/>
                <w:i/>
                <w:sz w:val="16"/>
                <w:szCs w:val="16"/>
              </w:rPr>
            </w:pPr>
          </w:p>
        </w:tc>
        <w:tc>
          <w:tcPr>
            <w:tcW w:w="15131" w:type="dxa"/>
            <w:gridSpan w:val="92"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b/>
                <w:i/>
                <w:sz w:val="16"/>
                <w:szCs w:val="16"/>
              </w:rPr>
            </w:pPr>
            <w:r w:rsidRPr="00002F9C">
              <w:rPr>
                <w:rFonts w:cs="Arial"/>
                <w:b/>
                <w:i/>
                <w:sz w:val="16"/>
                <w:szCs w:val="16"/>
              </w:rPr>
              <w:t>О ходе работ по упорядочению деятельности МТК, учреждении (роспуске) и координации деятельности МТК</w:t>
            </w:r>
          </w:p>
        </w:tc>
      </w:tr>
      <w:tr w:rsidR="007C635B" w:rsidRPr="00002F9C" w:rsidTr="002A2A0D">
        <w:trPr>
          <w:cantSplit/>
          <w:trHeight w:val="409"/>
        </w:trPr>
        <w:tc>
          <w:tcPr>
            <w:tcW w:w="664" w:type="dxa"/>
            <w:gridSpan w:val="2"/>
            <w:vMerge w:val="restart"/>
          </w:tcPr>
          <w:p w:rsidR="007C635B" w:rsidRPr="00002F9C" w:rsidRDefault="007C635B" w:rsidP="00A10366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10.4</w:t>
            </w:r>
          </w:p>
        </w:tc>
        <w:tc>
          <w:tcPr>
            <w:tcW w:w="4221" w:type="dxa"/>
            <w:gridSpan w:val="2"/>
            <w:vMerge w:val="restart"/>
            <w:shd w:val="clear" w:color="auto" w:fill="00B050"/>
          </w:tcPr>
          <w:p w:rsidR="007C635B" w:rsidRPr="00002F9C" w:rsidRDefault="007C635B" w:rsidP="00A10366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10.01.2015 обеспечить национальным органам гос</w:t>
            </w:r>
            <w:r w:rsidRPr="00002F9C">
              <w:rPr>
                <w:rFonts w:cs="Arial"/>
                <w:sz w:val="16"/>
                <w:szCs w:val="16"/>
              </w:rPr>
              <w:t>у</w:t>
            </w:r>
            <w:r w:rsidRPr="00002F9C">
              <w:rPr>
                <w:rFonts w:cs="Arial"/>
                <w:sz w:val="16"/>
                <w:szCs w:val="16"/>
              </w:rPr>
              <w:t>дарств, ведущих секретариаты МТК, редакторский доступ к программному модулю МТК с целью акту</w:t>
            </w:r>
            <w:r w:rsidRPr="00002F9C">
              <w:rPr>
                <w:rFonts w:cs="Arial"/>
                <w:sz w:val="16"/>
                <w:szCs w:val="16"/>
              </w:rPr>
              <w:t>а</w:t>
            </w:r>
            <w:r w:rsidRPr="00002F9C">
              <w:rPr>
                <w:rFonts w:cs="Arial"/>
                <w:sz w:val="16"/>
                <w:szCs w:val="16"/>
              </w:rPr>
              <w:t>лизации и внесения исправлений в данные по МТК</w:t>
            </w:r>
          </w:p>
        </w:tc>
        <w:tc>
          <w:tcPr>
            <w:tcW w:w="1266" w:type="dxa"/>
            <w:gridSpan w:val="3"/>
            <w:vMerge w:val="restart"/>
          </w:tcPr>
          <w:p w:rsidR="007C635B" w:rsidRPr="00002F9C" w:rsidRDefault="007C635B" w:rsidP="00A10366">
            <w:pPr>
              <w:pStyle w:val="31"/>
              <w:ind w:firstLine="0"/>
              <w:jc w:val="left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До 10.01.2015</w:t>
            </w:r>
          </w:p>
        </w:tc>
        <w:tc>
          <w:tcPr>
            <w:tcW w:w="1969" w:type="dxa"/>
            <w:gridSpan w:val="3"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Госстандарт Респу</w:t>
            </w:r>
            <w:r w:rsidRPr="00002F9C">
              <w:rPr>
                <w:rFonts w:cs="Arial"/>
                <w:sz w:val="16"/>
                <w:szCs w:val="16"/>
              </w:rPr>
              <w:t>б</w:t>
            </w:r>
            <w:r w:rsidRPr="00002F9C">
              <w:rPr>
                <w:rFonts w:cs="Arial"/>
                <w:sz w:val="16"/>
                <w:szCs w:val="16"/>
              </w:rPr>
              <w:t xml:space="preserve">лики Беларусь </w:t>
            </w:r>
          </w:p>
        </w:tc>
        <w:tc>
          <w:tcPr>
            <w:tcW w:w="7675" w:type="dxa"/>
            <w:gridSpan w:val="84"/>
            <w:vMerge w:val="restart"/>
            <w:shd w:val="clear" w:color="auto" w:fill="00B050"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Национальным органам обеспечен доступ к программному модулю МТК с 08.01.2015</w:t>
            </w:r>
          </w:p>
        </w:tc>
      </w:tr>
      <w:tr w:rsidR="007C635B" w:rsidRPr="00002F9C" w:rsidTr="002A2A0D">
        <w:trPr>
          <w:cantSplit/>
          <w:trHeight w:val="385"/>
        </w:trPr>
        <w:tc>
          <w:tcPr>
            <w:tcW w:w="664" w:type="dxa"/>
            <w:gridSpan w:val="2"/>
            <w:vMerge/>
          </w:tcPr>
          <w:p w:rsidR="007C635B" w:rsidRPr="00002F9C" w:rsidRDefault="007C635B" w:rsidP="00A10366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4221" w:type="dxa"/>
            <w:gridSpan w:val="2"/>
            <w:vMerge/>
            <w:shd w:val="clear" w:color="auto" w:fill="00B050"/>
          </w:tcPr>
          <w:p w:rsidR="007C635B" w:rsidRPr="00002F9C" w:rsidRDefault="007C635B" w:rsidP="00A10366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1266" w:type="dxa"/>
            <w:gridSpan w:val="3"/>
            <w:vMerge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</w:p>
        </w:tc>
        <w:tc>
          <w:tcPr>
            <w:tcW w:w="1969" w:type="dxa"/>
            <w:gridSpan w:val="3"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proofErr w:type="spellStart"/>
            <w:r w:rsidRPr="00002F9C">
              <w:rPr>
                <w:rFonts w:cs="Arial"/>
                <w:sz w:val="16"/>
                <w:szCs w:val="16"/>
              </w:rPr>
              <w:t>Рося</w:t>
            </w:r>
            <w:proofErr w:type="spellEnd"/>
            <w:r w:rsidRPr="00002F9C">
              <w:rPr>
                <w:rFonts w:cs="Arial"/>
                <w:sz w:val="16"/>
                <w:szCs w:val="16"/>
              </w:rPr>
              <w:t xml:space="preserve"> В.И. </w:t>
            </w:r>
          </w:p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Мельник А.И. </w:t>
            </w:r>
          </w:p>
        </w:tc>
        <w:tc>
          <w:tcPr>
            <w:tcW w:w="7675" w:type="dxa"/>
            <w:gridSpan w:val="84"/>
            <w:vMerge/>
            <w:shd w:val="clear" w:color="auto" w:fill="00B050"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</w:p>
        </w:tc>
      </w:tr>
      <w:tr w:rsidR="007C635B" w:rsidRPr="00002F9C" w:rsidTr="002A2A0D">
        <w:trPr>
          <w:cantSplit/>
          <w:trHeight w:val="434"/>
        </w:trPr>
        <w:tc>
          <w:tcPr>
            <w:tcW w:w="664" w:type="dxa"/>
            <w:gridSpan w:val="2"/>
            <w:vMerge w:val="restart"/>
          </w:tcPr>
          <w:p w:rsidR="007C635B" w:rsidRPr="00002F9C" w:rsidRDefault="007C635B" w:rsidP="00A10366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10.5</w:t>
            </w:r>
          </w:p>
        </w:tc>
        <w:tc>
          <w:tcPr>
            <w:tcW w:w="4221" w:type="dxa"/>
            <w:gridSpan w:val="2"/>
            <w:vMerge w:val="restart"/>
            <w:shd w:val="clear" w:color="auto" w:fill="FFCC99"/>
          </w:tcPr>
          <w:p w:rsidR="007C635B" w:rsidRPr="00002F9C" w:rsidRDefault="007C635B" w:rsidP="00A10366">
            <w:pPr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Завершить до 01.03.2015 регистрацию, авторизацию МТК и внесению данных по МТК в соответствии с реквизитами программного модуля МТК. По состо</w:t>
            </w:r>
            <w:r w:rsidRPr="00002F9C">
              <w:rPr>
                <w:rFonts w:cs="Arial"/>
                <w:sz w:val="16"/>
                <w:szCs w:val="16"/>
              </w:rPr>
              <w:t>я</w:t>
            </w:r>
            <w:r w:rsidRPr="00002F9C">
              <w:rPr>
                <w:rFonts w:cs="Arial"/>
                <w:sz w:val="16"/>
                <w:szCs w:val="16"/>
              </w:rPr>
              <w:t>нию на 19.11.2014 прошли регистрацию 133 МТК</w:t>
            </w:r>
          </w:p>
        </w:tc>
        <w:tc>
          <w:tcPr>
            <w:tcW w:w="1266" w:type="dxa"/>
            <w:gridSpan w:val="3"/>
            <w:vMerge w:val="restart"/>
          </w:tcPr>
          <w:p w:rsidR="007C635B" w:rsidRPr="00002F9C" w:rsidRDefault="007C635B" w:rsidP="00A10366">
            <w:pPr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до 01.03.2015</w:t>
            </w:r>
          </w:p>
        </w:tc>
        <w:tc>
          <w:tcPr>
            <w:tcW w:w="1969" w:type="dxa"/>
            <w:gridSpan w:val="3"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Секретариаты МТК</w:t>
            </w:r>
          </w:p>
        </w:tc>
        <w:tc>
          <w:tcPr>
            <w:tcW w:w="1289" w:type="dxa"/>
            <w:gridSpan w:val="7"/>
            <w:shd w:val="clear" w:color="auto" w:fill="FFCC99"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АЗЕ</w:t>
            </w:r>
          </w:p>
        </w:tc>
        <w:tc>
          <w:tcPr>
            <w:tcW w:w="1270" w:type="dxa"/>
            <w:gridSpan w:val="14"/>
            <w:shd w:val="clear" w:color="auto" w:fill="FFCC99"/>
          </w:tcPr>
          <w:p w:rsidR="007C635B" w:rsidRPr="00002F9C" w:rsidRDefault="007C635B" w:rsidP="00A10366">
            <w:pPr>
              <w:pStyle w:val="31"/>
              <w:ind w:left="-84" w:right="-144" w:firstLine="142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АРМ  </w:t>
            </w:r>
          </w:p>
        </w:tc>
        <w:tc>
          <w:tcPr>
            <w:tcW w:w="1272" w:type="dxa"/>
            <w:gridSpan w:val="14"/>
            <w:shd w:val="clear" w:color="auto" w:fill="FFCC99"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БЕЛ </w:t>
            </w:r>
          </w:p>
        </w:tc>
        <w:tc>
          <w:tcPr>
            <w:tcW w:w="1276" w:type="dxa"/>
            <w:gridSpan w:val="18"/>
            <w:shd w:val="clear" w:color="auto" w:fill="FFCC99"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ГРУ</w:t>
            </w:r>
          </w:p>
        </w:tc>
        <w:tc>
          <w:tcPr>
            <w:tcW w:w="1270" w:type="dxa"/>
            <w:gridSpan w:val="19"/>
            <w:shd w:val="clear" w:color="auto" w:fill="FFCC99"/>
          </w:tcPr>
          <w:p w:rsidR="007C635B" w:rsidRPr="00002F9C" w:rsidRDefault="007C635B" w:rsidP="00A10366">
            <w:pPr>
              <w:pStyle w:val="31"/>
              <w:ind w:firstLine="0"/>
              <w:jc w:val="left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КАЗ </w:t>
            </w:r>
          </w:p>
        </w:tc>
        <w:tc>
          <w:tcPr>
            <w:tcW w:w="1298" w:type="dxa"/>
            <w:gridSpan w:val="12"/>
            <w:shd w:val="clear" w:color="auto" w:fill="FFCC99"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КЫР</w:t>
            </w:r>
          </w:p>
        </w:tc>
      </w:tr>
      <w:tr w:rsidR="007C635B" w:rsidRPr="00002F9C" w:rsidTr="002A2A0D">
        <w:trPr>
          <w:cantSplit/>
          <w:trHeight w:val="405"/>
        </w:trPr>
        <w:tc>
          <w:tcPr>
            <w:tcW w:w="664" w:type="dxa"/>
            <w:gridSpan w:val="2"/>
            <w:vMerge/>
          </w:tcPr>
          <w:p w:rsidR="007C635B" w:rsidRPr="00002F9C" w:rsidRDefault="007C635B" w:rsidP="00A10366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4221" w:type="dxa"/>
            <w:gridSpan w:val="2"/>
            <w:vMerge/>
            <w:shd w:val="clear" w:color="auto" w:fill="FFCC99"/>
          </w:tcPr>
          <w:p w:rsidR="007C635B" w:rsidRPr="00002F9C" w:rsidRDefault="007C635B" w:rsidP="00A10366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1266" w:type="dxa"/>
            <w:gridSpan w:val="3"/>
            <w:vMerge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</w:p>
        </w:tc>
        <w:tc>
          <w:tcPr>
            <w:tcW w:w="1969" w:type="dxa"/>
            <w:gridSpan w:val="3"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proofErr w:type="spellStart"/>
            <w:r w:rsidRPr="00002F9C">
              <w:rPr>
                <w:rFonts w:cs="Arial"/>
                <w:sz w:val="16"/>
                <w:szCs w:val="16"/>
              </w:rPr>
              <w:t>Рося</w:t>
            </w:r>
            <w:proofErr w:type="spellEnd"/>
            <w:r w:rsidRPr="00002F9C">
              <w:rPr>
                <w:rFonts w:cs="Arial"/>
                <w:sz w:val="16"/>
                <w:szCs w:val="16"/>
              </w:rPr>
              <w:t xml:space="preserve"> В.И. </w:t>
            </w:r>
          </w:p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Мельник А.И. </w:t>
            </w:r>
          </w:p>
        </w:tc>
        <w:tc>
          <w:tcPr>
            <w:tcW w:w="1289" w:type="dxa"/>
            <w:gridSpan w:val="7"/>
            <w:shd w:val="clear" w:color="auto" w:fill="FFCC99"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МОЛ </w:t>
            </w:r>
          </w:p>
        </w:tc>
        <w:tc>
          <w:tcPr>
            <w:tcW w:w="1270" w:type="dxa"/>
            <w:gridSpan w:val="14"/>
            <w:shd w:val="clear" w:color="auto" w:fill="FFCC99"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РОФ </w:t>
            </w:r>
          </w:p>
        </w:tc>
        <w:tc>
          <w:tcPr>
            <w:tcW w:w="1272" w:type="dxa"/>
            <w:gridSpan w:val="14"/>
            <w:shd w:val="clear" w:color="auto" w:fill="FFCC99"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ТАД </w:t>
            </w:r>
          </w:p>
        </w:tc>
        <w:tc>
          <w:tcPr>
            <w:tcW w:w="1276" w:type="dxa"/>
            <w:gridSpan w:val="18"/>
            <w:shd w:val="clear" w:color="auto" w:fill="FFCC99"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ТУР</w:t>
            </w:r>
          </w:p>
        </w:tc>
        <w:tc>
          <w:tcPr>
            <w:tcW w:w="1270" w:type="dxa"/>
            <w:gridSpan w:val="19"/>
            <w:shd w:val="clear" w:color="auto" w:fill="FFCC99"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УЗБ</w:t>
            </w:r>
          </w:p>
        </w:tc>
        <w:tc>
          <w:tcPr>
            <w:tcW w:w="1298" w:type="dxa"/>
            <w:gridSpan w:val="12"/>
            <w:shd w:val="clear" w:color="auto" w:fill="FFCC99"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УКР </w:t>
            </w:r>
          </w:p>
        </w:tc>
      </w:tr>
      <w:tr w:rsidR="007C635B" w:rsidRPr="00002F9C" w:rsidTr="002A2A0D">
        <w:trPr>
          <w:cantSplit/>
          <w:trHeight w:val="243"/>
        </w:trPr>
        <w:tc>
          <w:tcPr>
            <w:tcW w:w="664" w:type="dxa"/>
            <w:gridSpan w:val="2"/>
            <w:vMerge/>
          </w:tcPr>
          <w:p w:rsidR="007C635B" w:rsidRPr="00002F9C" w:rsidRDefault="007C635B" w:rsidP="00A10366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4221" w:type="dxa"/>
            <w:gridSpan w:val="2"/>
            <w:vMerge w:val="restart"/>
            <w:shd w:val="clear" w:color="auto" w:fill="00B050"/>
          </w:tcPr>
          <w:p w:rsidR="007C635B" w:rsidRPr="00002F9C" w:rsidRDefault="007C635B" w:rsidP="00A10366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Аннулировать действующий Указатель МТК, разм</w:t>
            </w:r>
            <w:r w:rsidRPr="00002F9C">
              <w:rPr>
                <w:rFonts w:cs="Arial"/>
                <w:sz w:val="16"/>
                <w:szCs w:val="16"/>
              </w:rPr>
              <w:t>е</w:t>
            </w:r>
            <w:r w:rsidRPr="00002F9C">
              <w:rPr>
                <w:rFonts w:cs="Arial"/>
                <w:sz w:val="16"/>
                <w:szCs w:val="16"/>
              </w:rPr>
              <w:t>щенный на Интернет-сайте МГС (в разделе Ста</w:t>
            </w:r>
            <w:r w:rsidRPr="00002F9C">
              <w:rPr>
                <w:rFonts w:cs="Arial"/>
                <w:sz w:val="16"/>
                <w:szCs w:val="16"/>
              </w:rPr>
              <w:t>н</w:t>
            </w:r>
            <w:r w:rsidRPr="00002F9C">
              <w:rPr>
                <w:rFonts w:cs="Arial"/>
                <w:sz w:val="16"/>
                <w:szCs w:val="16"/>
              </w:rPr>
              <w:t>дартизация)</w:t>
            </w:r>
          </w:p>
        </w:tc>
        <w:tc>
          <w:tcPr>
            <w:tcW w:w="1266" w:type="dxa"/>
            <w:gridSpan w:val="3"/>
            <w:vMerge w:val="restart"/>
          </w:tcPr>
          <w:p w:rsidR="007C635B" w:rsidRPr="00002F9C" w:rsidRDefault="007C635B" w:rsidP="00A10366">
            <w:pPr>
              <w:pStyle w:val="31"/>
              <w:ind w:firstLine="0"/>
              <w:jc w:val="left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с 01.03.2015</w:t>
            </w:r>
          </w:p>
        </w:tc>
        <w:tc>
          <w:tcPr>
            <w:tcW w:w="1969" w:type="dxa"/>
            <w:gridSpan w:val="3"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Бюро по стандартам </w:t>
            </w:r>
          </w:p>
        </w:tc>
        <w:tc>
          <w:tcPr>
            <w:tcW w:w="7675" w:type="dxa"/>
            <w:gridSpan w:val="84"/>
            <w:vMerge w:val="restart"/>
            <w:shd w:val="clear" w:color="auto" w:fill="00B050"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Указатель МТК, размещенный на Интернет-сайте МГС (в разделе «Стандартизация) аннулирован.</w:t>
            </w:r>
          </w:p>
        </w:tc>
      </w:tr>
      <w:tr w:rsidR="007C635B" w:rsidRPr="00002F9C" w:rsidTr="002A2A0D">
        <w:trPr>
          <w:cantSplit/>
          <w:trHeight w:val="243"/>
        </w:trPr>
        <w:tc>
          <w:tcPr>
            <w:tcW w:w="664" w:type="dxa"/>
            <w:gridSpan w:val="2"/>
            <w:vMerge/>
          </w:tcPr>
          <w:p w:rsidR="007C635B" w:rsidRPr="00002F9C" w:rsidRDefault="007C635B" w:rsidP="00A10366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4221" w:type="dxa"/>
            <w:gridSpan w:val="2"/>
            <w:vMerge/>
            <w:shd w:val="clear" w:color="auto" w:fill="00B050"/>
          </w:tcPr>
          <w:p w:rsidR="007C635B" w:rsidRPr="00002F9C" w:rsidRDefault="007C635B" w:rsidP="00A10366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1266" w:type="dxa"/>
            <w:gridSpan w:val="3"/>
            <w:vMerge/>
          </w:tcPr>
          <w:p w:rsidR="007C635B" w:rsidRPr="00002F9C" w:rsidRDefault="007C635B" w:rsidP="00A10366">
            <w:pPr>
              <w:pStyle w:val="31"/>
              <w:ind w:firstLine="0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1969" w:type="dxa"/>
            <w:gridSpan w:val="3"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proofErr w:type="spellStart"/>
            <w:r w:rsidRPr="00002F9C">
              <w:rPr>
                <w:rFonts w:cs="Arial"/>
                <w:sz w:val="16"/>
                <w:szCs w:val="16"/>
              </w:rPr>
              <w:t>Рося</w:t>
            </w:r>
            <w:proofErr w:type="spellEnd"/>
            <w:r w:rsidRPr="00002F9C">
              <w:rPr>
                <w:rFonts w:cs="Arial"/>
                <w:sz w:val="16"/>
                <w:szCs w:val="16"/>
              </w:rPr>
              <w:t xml:space="preserve"> В.И. </w:t>
            </w:r>
          </w:p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Мельник А.И. </w:t>
            </w:r>
          </w:p>
        </w:tc>
        <w:tc>
          <w:tcPr>
            <w:tcW w:w="7675" w:type="dxa"/>
            <w:gridSpan w:val="84"/>
            <w:vMerge/>
            <w:shd w:val="clear" w:color="auto" w:fill="00B050"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</w:p>
        </w:tc>
      </w:tr>
      <w:tr w:rsidR="007C635B" w:rsidRPr="00002F9C" w:rsidTr="002A2A0D">
        <w:trPr>
          <w:cantSplit/>
          <w:trHeight w:val="409"/>
        </w:trPr>
        <w:tc>
          <w:tcPr>
            <w:tcW w:w="664" w:type="dxa"/>
            <w:gridSpan w:val="2"/>
            <w:vMerge w:val="restart"/>
          </w:tcPr>
          <w:p w:rsidR="007C635B" w:rsidRPr="00002F9C" w:rsidRDefault="007C635B" w:rsidP="00A10366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10.6</w:t>
            </w:r>
          </w:p>
        </w:tc>
        <w:tc>
          <w:tcPr>
            <w:tcW w:w="4221" w:type="dxa"/>
            <w:gridSpan w:val="2"/>
            <w:vMerge w:val="restart"/>
            <w:shd w:val="clear" w:color="auto" w:fill="FBD4B4"/>
          </w:tcPr>
          <w:p w:rsidR="007C635B" w:rsidRPr="00002F9C" w:rsidRDefault="007C635B" w:rsidP="00A10366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Провести анализ полноты всех внесенных в базу данных МТК программного модуля «е-МТК» свед</w:t>
            </w:r>
            <w:r w:rsidRPr="00002F9C">
              <w:rPr>
                <w:rFonts w:cs="Arial"/>
                <w:sz w:val="16"/>
                <w:szCs w:val="16"/>
              </w:rPr>
              <w:t>е</w:t>
            </w:r>
            <w:r w:rsidRPr="00002F9C">
              <w:rPr>
                <w:rFonts w:cs="Arial"/>
                <w:sz w:val="16"/>
                <w:szCs w:val="16"/>
              </w:rPr>
              <w:t>ний, в том числе на предмет наличия в МТК дост</w:t>
            </w:r>
            <w:r w:rsidRPr="00002F9C">
              <w:rPr>
                <w:rFonts w:cs="Arial"/>
                <w:sz w:val="16"/>
                <w:szCs w:val="16"/>
              </w:rPr>
              <w:t>а</w:t>
            </w:r>
            <w:r w:rsidRPr="00002F9C">
              <w:rPr>
                <w:rFonts w:cs="Arial"/>
                <w:sz w:val="16"/>
                <w:szCs w:val="16"/>
              </w:rPr>
              <w:t xml:space="preserve">точного количества (в соответствии с ПМГ 02-2008 – не менее 3 государств в качестве активных членов) </w:t>
            </w:r>
            <w:r w:rsidRPr="00002F9C">
              <w:rPr>
                <w:rFonts w:cs="Arial"/>
                <w:sz w:val="16"/>
                <w:szCs w:val="16"/>
              </w:rPr>
              <w:lastRenderedPageBreak/>
              <w:t>государств - участников Соглашения, входящих в состав МТК, информации об области деятельности МТК, наличия организаций, представляющих гос</w:t>
            </w:r>
            <w:r w:rsidRPr="00002F9C">
              <w:rPr>
                <w:rFonts w:cs="Arial"/>
                <w:sz w:val="16"/>
                <w:szCs w:val="16"/>
              </w:rPr>
              <w:t>у</w:t>
            </w:r>
            <w:r w:rsidRPr="00002F9C">
              <w:rPr>
                <w:rFonts w:cs="Arial"/>
                <w:sz w:val="16"/>
                <w:szCs w:val="16"/>
              </w:rPr>
              <w:t>дарство в МТК и информацию представить на оч</w:t>
            </w:r>
            <w:r w:rsidRPr="00002F9C">
              <w:rPr>
                <w:rFonts w:cs="Arial"/>
                <w:sz w:val="16"/>
                <w:szCs w:val="16"/>
              </w:rPr>
              <w:t>е</w:t>
            </w:r>
            <w:r w:rsidRPr="00002F9C">
              <w:rPr>
                <w:rFonts w:cs="Arial"/>
                <w:sz w:val="16"/>
                <w:szCs w:val="16"/>
              </w:rPr>
              <w:t>редное заседание НТКС.</w:t>
            </w:r>
          </w:p>
        </w:tc>
        <w:tc>
          <w:tcPr>
            <w:tcW w:w="1266" w:type="dxa"/>
            <w:gridSpan w:val="3"/>
            <w:vMerge w:val="restart"/>
          </w:tcPr>
          <w:p w:rsidR="007C635B" w:rsidRPr="00002F9C" w:rsidRDefault="007C635B" w:rsidP="00A10366">
            <w:pPr>
              <w:pStyle w:val="31"/>
              <w:ind w:firstLine="0"/>
              <w:jc w:val="left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lastRenderedPageBreak/>
              <w:t>49-е засед</w:t>
            </w:r>
            <w:r w:rsidRPr="00002F9C">
              <w:rPr>
                <w:rFonts w:cs="Arial"/>
                <w:sz w:val="16"/>
                <w:szCs w:val="16"/>
              </w:rPr>
              <w:t>а</w:t>
            </w:r>
            <w:r w:rsidRPr="00002F9C">
              <w:rPr>
                <w:rFonts w:cs="Arial"/>
                <w:sz w:val="16"/>
                <w:szCs w:val="16"/>
              </w:rPr>
              <w:t>ние НТКС</w:t>
            </w:r>
          </w:p>
        </w:tc>
        <w:tc>
          <w:tcPr>
            <w:tcW w:w="1969" w:type="dxa"/>
            <w:gridSpan w:val="3"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Госстандарт Респу</w:t>
            </w:r>
            <w:r w:rsidRPr="00002F9C">
              <w:rPr>
                <w:rFonts w:cs="Arial"/>
                <w:sz w:val="16"/>
                <w:szCs w:val="16"/>
              </w:rPr>
              <w:t>б</w:t>
            </w:r>
            <w:r w:rsidRPr="00002F9C">
              <w:rPr>
                <w:rFonts w:cs="Arial"/>
                <w:sz w:val="16"/>
                <w:szCs w:val="16"/>
              </w:rPr>
              <w:t>лики Казахстан со</w:t>
            </w:r>
            <w:r w:rsidRPr="00002F9C">
              <w:rPr>
                <w:rFonts w:cs="Arial"/>
                <w:sz w:val="16"/>
                <w:szCs w:val="16"/>
              </w:rPr>
              <w:t>в</w:t>
            </w:r>
            <w:r w:rsidRPr="00002F9C">
              <w:rPr>
                <w:rFonts w:cs="Arial"/>
                <w:sz w:val="16"/>
                <w:szCs w:val="16"/>
              </w:rPr>
              <w:t>местно с Госстанда</w:t>
            </w:r>
            <w:r w:rsidRPr="00002F9C">
              <w:rPr>
                <w:rFonts w:cs="Arial"/>
                <w:sz w:val="16"/>
                <w:szCs w:val="16"/>
              </w:rPr>
              <w:t>р</w:t>
            </w:r>
            <w:r w:rsidRPr="00002F9C">
              <w:rPr>
                <w:rFonts w:cs="Arial"/>
                <w:sz w:val="16"/>
                <w:szCs w:val="16"/>
              </w:rPr>
              <w:t>том Республики Бел</w:t>
            </w:r>
            <w:r w:rsidRPr="00002F9C">
              <w:rPr>
                <w:rFonts w:cs="Arial"/>
                <w:sz w:val="16"/>
                <w:szCs w:val="16"/>
              </w:rPr>
              <w:t>а</w:t>
            </w:r>
            <w:r w:rsidRPr="00002F9C">
              <w:rPr>
                <w:rFonts w:cs="Arial"/>
                <w:sz w:val="16"/>
                <w:szCs w:val="16"/>
              </w:rPr>
              <w:t>русь</w:t>
            </w:r>
          </w:p>
        </w:tc>
        <w:tc>
          <w:tcPr>
            <w:tcW w:w="7675" w:type="dxa"/>
            <w:gridSpan w:val="84"/>
            <w:vMerge w:val="restart"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Информация рассмотрена на 49-м заседании НТКС</w:t>
            </w:r>
          </w:p>
        </w:tc>
      </w:tr>
      <w:tr w:rsidR="007C635B" w:rsidRPr="00002F9C" w:rsidTr="002A2A0D">
        <w:trPr>
          <w:cantSplit/>
          <w:trHeight w:val="385"/>
        </w:trPr>
        <w:tc>
          <w:tcPr>
            <w:tcW w:w="664" w:type="dxa"/>
            <w:gridSpan w:val="2"/>
            <w:vMerge/>
          </w:tcPr>
          <w:p w:rsidR="007C635B" w:rsidRPr="00002F9C" w:rsidRDefault="007C635B" w:rsidP="00A10366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4221" w:type="dxa"/>
            <w:gridSpan w:val="2"/>
            <w:vMerge/>
            <w:shd w:val="clear" w:color="auto" w:fill="FBD4B4"/>
          </w:tcPr>
          <w:p w:rsidR="007C635B" w:rsidRPr="00002F9C" w:rsidRDefault="007C635B" w:rsidP="00A10366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1266" w:type="dxa"/>
            <w:gridSpan w:val="3"/>
            <w:vMerge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</w:p>
        </w:tc>
        <w:tc>
          <w:tcPr>
            <w:tcW w:w="1969" w:type="dxa"/>
            <w:gridSpan w:val="3"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proofErr w:type="spellStart"/>
            <w:r w:rsidRPr="00002F9C">
              <w:rPr>
                <w:rFonts w:cs="Arial"/>
                <w:sz w:val="16"/>
                <w:szCs w:val="16"/>
              </w:rPr>
              <w:t>Рося</w:t>
            </w:r>
            <w:proofErr w:type="spellEnd"/>
            <w:r w:rsidRPr="00002F9C">
              <w:rPr>
                <w:rFonts w:cs="Arial"/>
                <w:sz w:val="16"/>
                <w:szCs w:val="16"/>
              </w:rPr>
              <w:t xml:space="preserve"> В.И. </w:t>
            </w:r>
          </w:p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Мельник А.И. </w:t>
            </w:r>
          </w:p>
        </w:tc>
        <w:tc>
          <w:tcPr>
            <w:tcW w:w="7675" w:type="dxa"/>
            <w:gridSpan w:val="84"/>
            <w:vMerge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</w:p>
        </w:tc>
      </w:tr>
      <w:tr w:rsidR="007C635B" w:rsidRPr="00002F9C" w:rsidTr="002A2A0D">
        <w:trPr>
          <w:cantSplit/>
          <w:trHeight w:val="1495"/>
        </w:trPr>
        <w:tc>
          <w:tcPr>
            <w:tcW w:w="664" w:type="dxa"/>
            <w:gridSpan w:val="2"/>
            <w:vMerge w:val="restart"/>
          </w:tcPr>
          <w:p w:rsidR="007C635B" w:rsidRPr="00002F9C" w:rsidRDefault="007C635B" w:rsidP="00A10366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lastRenderedPageBreak/>
              <w:t>10.7</w:t>
            </w:r>
          </w:p>
        </w:tc>
        <w:tc>
          <w:tcPr>
            <w:tcW w:w="4221" w:type="dxa"/>
            <w:gridSpan w:val="2"/>
            <w:shd w:val="clear" w:color="auto" w:fill="FBD4B4"/>
          </w:tcPr>
          <w:p w:rsidR="007C635B" w:rsidRPr="00002F9C" w:rsidRDefault="007C635B" w:rsidP="00A10366">
            <w:pPr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Согласиться с рекомендациями 48-го заседания НТКС о целесообразности вынесения вопроса о реформировании или расформировании МТК, не разместивших до 01.03.2015 сведения о МТК в пр</w:t>
            </w:r>
            <w:r w:rsidRPr="00002F9C">
              <w:rPr>
                <w:rFonts w:cs="Arial"/>
                <w:sz w:val="16"/>
                <w:szCs w:val="16"/>
              </w:rPr>
              <w:t>о</w:t>
            </w:r>
            <w:r w:rsidRPr="00002F9C">
              <w:rPr>
                <w:rFonts w:cs="Arial"/>
                <w:sz w:val="16"/>
                <w:szCs w:val="16"/>
              </w:rPr>
              <w:t>граммном модуле. Просить национальные органы довести принятое решение до сведения МТК.</w:t>
            </w:r>
          </w:p>
        </w:tc>
        <w:tc>
          <w:tcPr>
            <w:tcW w:w="1266" w:type="dxa"/>
            <w:gridSpan w:val="3"/>
          </w:tcPr>
          <w:p w:rsidR="007C635B" w:rsidRPr="00002F9C" w:rsidRDefault="007C635B" w:rsidP="00A10366">
            <w:pPr>
              <w:pStyle w:val="31"/>
              <w:ind w:firstLine="0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1969" w:type="dxa"/>
            <w:gridSpan w:val="3"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</w:p>
        </w:tc>
        <w:tc>
          <w:tcPr>
            <w:tcW w:w="7675" w:type="dxa"/>
            <w:gridSpan w:val="84"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Вопрос рассмотрен в рамках 49-го заседания НТКС</w:t>
            </w:r>
          </w:p>
        </w:tc>
      </w:tr>
      <w:tr w:rsidR="007C635B" w:rsidRPr="00002F9C" w:rsidTr="002A2A0D">
        <w:trPr>
          <w:cantSplit/>
          <w:trHeight w:val="449"/>
        </w:trPr>
        <w:tc>
          <w:tcPr>
            <w:tcW w:w="664" w:type="dxa"/>
            <w:gridSpan w:val="2"/>
            <w:vMerge/>
          </w:tcPr>
          <w:p w:rsidR="007C635B" w:rsidRPr="00002F9C" w:rsidRDefault="007C635B" w:rsidP="00A10366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4221" w:type="dxa"/>
            <w:gridSpan w:val="2"/>
            <w:vMerge w:val="restart"/>
            <w:shd w:val="clear" w:color="auto" w:fill="00B050"/>
          </w:tcPr>
          <w:p w:rsidR="007C635B" w:rsidRPr="00002F9C" w:rsidRDefault="007C635B" w:rsidP="00A10366">
            <w:pPr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Сформировать список МТК, не прошедших рег</w:t>
            </w:r>
            <w:r w:rsidRPr="00002F9C">
              <w:rPr>
                <w:rFonts w:cs="Arial"/>
                <w:sz w:val="16"/>
                <w:szCs w:val="16"/>
              </w:rPr>
              <w:t>и</w:t>
            </w:r>
            <w:r w:rsidRPr="00002F9C">
              <w:rPr>
                <w:rFonts w:cs="Arial"/>
                <w:sz w:val="16"/>
                <w:szCs w:val="16"/>
              </w:rPr>
              <w:t>страцию и направить его в национальные органы для рассмотрения и формирования позиции по в</w:t>
            </w:r>
            <w:r w:rsidRPr="00002F9C">
              <w:rPr>
                <w:rFonts w:cs="Arial"/>
                <w:sz w:val="16"/>
                <w:szCs w:val="16"/>
              </w:rPr>
              <w:t>о</w:t>
            </w:r>
            <w:r w:rsidRPr="00002F9C">
              <w:rPr>
                <w:rFonts w:cs="Arial"/>
                <w:sz w:val="16"/>
                <w:szCs w:val="16"/>
              </w:rPr>
              <w:t>просу их реформирования и/или упразднения.</w:t>
            </w:r>
          </w:p>
        </w:tc>
        <w:tc>
          <w:tcPr>
            <w:tcW w:w="1266" w:type="dxa"/>
            <w:gridSpan w:val="3"/>
            <w:vMerge w:val="restart"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до 10.03.2015</w:t>
            </w:r>
          </w:p>
        </w:tc>
        <w:tc>
          <w:tcPr>
            <w:tcW w:w="1969" w:type="dxa"/>
            <w:gridSpan w:val="3"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Госстандарт Респу</w:t>
            </w:r>
            <w:r w:rsidRPr="00002F9C">
              <w:rPr>
                <w:rFonts w:cs="Arial"/>
                <w:sz w:val="16"/>
                <w:szCs w:val="16"/>
              </w:rPr>
              <w:t>б</w:t>
            </w:r>
            <w:r w:rsidRPr="00002F9C">
              <w:rPr>
                <w:rFonts w:cs="Arial"/>
                <w:sz w:val="16"/>
                <w:szCs w:val="16"/>
              </w:rPr>
              <w:t>лики Беларусь</w:t>
            </w:r>
          </w:p>
        </w:tc>
        <w:tc>
          <w:tcPr>
            <w:tcW w:w="7675" w:type="dxa"/>
            <w:gridSpan w:val="84"/>
            <w:vMerge w:val="restart"/>
            <w:shd w:val="clear" w:color="auto" w:fill="00B050"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Сообщение Госстандарта Республики Беларусь (исх.№02-10/358 от 26.03.2015):на веб-сайте МГС в программном модуле в меню «Отчеты» размещен список МТК,  не прошедших регистрацию или не разместивших сведения о МТК («Отчет по МТК </w:t>
            </w:r>
            <w:proofErr w:type="spellStart"/>
            <w:r w:rsidRPr="00002F9C">
              <w:rPr>
                <w:rFonts w:cs="Arial"/>
                <w:sz w:val="16"/>
                <w:szCs w:val="16"/>
              </w:rPr>
              <w:t>снеактуализированной</w:t>
            </w:r>
            <w:proofErr w:type="spellEnd"/>
            <w:r w:rsidRPr="00002F9C">
              <w:rPr>
                <w:rFonts w:cs="Arial"/>
                <w:sz w:val="16"/>
                <w:szCs w:val="16"/>
              </w:rPr>
              <w:t xml:space="preserve"> информацией).</w:t>
            </w:r>
          </w:p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Доступ для НО  в программный модуль направлен Бюро по стандартам МГС (исх.№2/103 от 27.03.2014).</w:t>
            </w:r>
          </w:p>
        </w:tc>
      </w:tr>
      <w:tr w:rsidR="007C635B" w:rsidRPr="00002F9C" w:rsidTr="002A2A0D">
        <w:trPr>
          <w:cantSplit/>
          <w:trHeight w:val="580"/>
        </w:trPr>
        <w:tc>
          <w:tcPr>
            <w:tcW w:w="664" w:type="dxa"/>
            <w:gridSpan w:val="2"/>
            <w:vMerge/>
          </w:tcPr>
          <w:p w:rsidR="007C635B" w:rsidRPr="00002F9C" w:rsidRDefault="007C635B" w:rsidP="00A10366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4221" w:type="dxa"/>
            <w:gridSpan w:val="2"/>
            <w:vMerge/>
            <w:shd w:val="clear" w:color="auto" w:fill="00B050"/>
          </w:tcPr>
          <w:p w:rsidR="007C635B" w:rsidRPr="00002F9C" w:rsidRDefault="007C635B" w:rsidP="00A10366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266" w:type="dxa"/>
            <w:gridSpan w:val="3"/>
            <w:vMerge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</w:p>
        </w:tc>
        <w:tc>
          <w:tcPr>
            <w:tcW w:w="1969" w:type="dxa"/>
            <w:gridSpan w:val="3"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proofErr w:type="spellStart"/>
            <w:r w:rsidRPr="00002F9C">
              <w:rPr>
                <w:rFonts w:cs="Arial"/>
                <w:sz w:val="16"/>
                <w:szCs w:val="16"/>
              </w:rPr>
              <w:t>Рося</w:t>
            </w:r>
            <w:proofErr w:type="spellEnd"/>
            <w:r w:rsidRPr="00002F9C">
              <w:rPr>
                <w:rFonts w:cs="Arial"/>
                <w:sz w:val="16"/>
                <w:szCs w:val="16"/>
              </w:rPr>
              <w:t xml:space="preserve"> В.И. </w:t>
            </w:r>
          </w:p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Мельник А.И. </w:t>
            </w:r>
          </w:p>
        </w:tc>
        <w:tc>
          <w:tcPr>
            <w:tcW w:w="7675" w:type="dxa"/>
            <w:gridSpan w:val="84"/>
            <w:vMerge/>
            <w:shd w:val="clear" w:color="auto" w:fill="00B050"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</w:p>
        </w:tc>
      </w:tr>
      <w:tr w:rsidR="007C635B" w:rsidRPr="00002F9C" w:rsidTr="002A2A0D">
        <w:trPr>
          <w:cantSplit/>
          <w:trHeight w:val="409"/>
        </w:trPr>
        <w:tc>
          <w:tcPr>
            <w:tcW w:w="664" w:type="dxa"/>
            <w:gridSpan w:val="2"/>
            <w:vMerge/>
          </w:tcPr>
          <w:p w:rsidR="007C635B" w:rsidRPr="00002F9C" w:rsidRDefault="007C635B" w:rsidP="00A10366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4221" w:type="dxa"/>
            <w:gridSpan w:val="2"/>
            <w:vMerge w:val="restart"/>
            <w:shd w:val="clear" w:color="auto" w:fill="FBD4B4"/>
          </w:tcPr>
          <w:p w:rsidR="007C635B" w:rsidRPr="00002F9C" w:rsidRDefault="007C635B" w:rsidP="00A10366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Представить предложения по вопросу реформир</w:t>
            </w:r>
            <w:r w:rsidRPr="00002F9C">
              <w:rPr>
                <w:rFonts w:cs="Arial"/>
                <w:sz w:val="16"/>
                <w:szCs w:val="16"/>
              </w:rPr>
              <w:t>о</w:t>
            </w:r>
            <w:r w:rsidRPr="00002F9C">
              <w:rPr>
                <w:rFonts w:cs="Arial"/>
                <w:sz w:val="16"/>
                <w:szCs w:val="16"/>
              </w:rPr>
              <w:t>вания и/или упразднения вышеуказанных МТК, в</w:t>
            </w:r>
            <w:r w:rsidRPr="00002F9C">
              <w:rPr>
                <w:rFonts w:cs="Arial"/>
                <w:sz w:val="16"/>
                <w:szCs w:val="16"/>
              </w:rPr>
              <w:t>е</w:t>
            </w:r>
            <w:r w:rsidRPr="00002F9C">
              <w:rPr>
                <w:rFonts w:cs="Arial"/>
                <w:sz w:val="16"/>
                <w:szCs w:val="16"/>
              </w:rPr>
              <w:t>дение секретариатов которых осуществляет страна-участник для рассмотрения на 49-м заседании НТКС</w:t>
            </w:r>
          </w:p>
        </w:tc>
        <w:tc>
          <w:tcPr>
            <w:tcW w:w="1266" w:type="dxa"/>
            <w:gridSpan w:val="3"/>
            <w:vMerge w:val="restart"/>
          </w:tcPr>
          <w:p w:rsidR="007C635B" w:rsidRPr="00002F9C" w:rsidRDefault="007C635B" w:rsidP="00A10366">
            <w:pPr>
              <w:pStyle w:val="31"/>
              <w:ind w:firstLine="0"/>
              <w:jc w:val="left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49-е засед</w:t>
            </w:r>
            <w:r w:rsidRPr="00002F9C">
              <w:rPr>
                <w:rFonts w:cs="Arial"/>
                <w:sz w:val="16"/>
                <w:szCs w:val="16"/>
              </w:rPr>
              <w:t>а</w:t>
            </w:r>
            <w:r w:rsidRPr="00002F9C">
              <w:rPr>
                <w:rFonts w:cs="Arial"/>
                <w:sz w:val="16"/>
                <w:szCs w:val="16"/>
              </w:rPr>
              <w:t>ние НТКС</w:t>
            </w:r>
          </w:p>
        </w:tc>
        <w:tc>
          <w:tcPr>
            <w:tcW w:w="1969" w:type="dxa"/>
            <w:gridSpan w:val="3"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Национальные органы </w:t>
            </w:r>
          </w:p>
        </w:tc>
        <w:tc>
          <w:tcPr>
            <w:tcW w:w="7675" w:type="dxa"/>
            <w:gridSpan w:val="84"/>
            <w:vMerge w:val="restart"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Вопрос рассмотрен в рамках 49-го заседания НТКС</w:t>
            </w:r>
          </w:p>
        </w:tc>
      </w:tr>
      <w:tr w:rsidR="007C635B" w:rsidRPr="00002F9C" w:rsidTr="002A2A0D">
        <w:trPr>
          <w:cantSplit/>
          <w:trHeight w:val="385"/>
        </w:trPr>
        <w:tc>
          <w:tcPr>
            <w:tcW w:w="664" w:type="dxa"/>
            <w:gridSpan w:val="2"/>
            <w:vMerge/>
          </w:tcPr>
          <w:p w:rsidR="007C635B" w:rsidRPr="00002F9C" w:rsidRDefault="007C635B" w:rsidP="00A10366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4221" w:type="dxa"/>
            <w:gridSpan w:val="2"/>
            <w:vMerge/>
            <w:shd w:val="clear" w:color="auto" w:fill="FBD4B4"/>
          </w:tcPr>
          <w:p w:rsidR="007C635B" w:rsidRPr="00002F9C" w:rsidRDefault="007C635B" w:rsidP="00A10366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1266" w:type="dxa"/>
            <w:gridSpan w:val="3"/>
            <w:vMerge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</w:p>
        </w:tc>
        <w:tc>
          <w:tcPr>
            <w:tcW w:w="1969" w:type="dxa"/>
            <w:gridSpan w:val="3"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Мельник А.И. </w:t>
            </w:r>
          </w:p>
        </w:tc>
        <w:tc>
          <w:tcPr>
            <w:tcW w:w="7675" w:type="dxa"/>
            <w:gridSpan w:val="84"/>
            <w:vMerge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</w:p>
        </w:tc>
      </w:tr>
      <w:tr w:rsidR="007C635B" w:rsidRPr="00002F9C" w:rsidTr="002A2A0D">
        <w:trPr>
          <w:cantSplit/>
          <w:trHeight w:val="409"/>
        </w:trPr>
        <w:tc>
          <w:tcPr>
            <w:tcW w:w="664" w:type="dxa"/>
            <w:gridSpan w:val="2"/>
            <w:vMerge/>
          </w:tcPr>
          <w:p w:rsidR="007C635B" w:rsidRPr="00002F9C" w:rsidRDefault="007C635B" w:rsidP="00A10366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4221" w:type="dxa"/>
            <w:gridSpan w:val="2"/>
            <w:vMerge w:val="restart"/>
            <w:shd w:val="clear" w:color="auto" w:fill="00B050"/>
          </w:tcPr>
          <w:p w:rsidR="007C635B" w:rsidRPr="00002F9C" w:rsidRDefault="007C635B" w:rsidP="00A10366">
            <w:pPr>
              <w:rPr>
                <w:rFonts w:cs="Arial"/>
                <w:sz w:val="16"/>
                <w:szCs w:val="16"/>
                <w:highlight w:val="green"/>
              </w:rPr>
            </w:pPr>
            <w:r w:rsidRPr="00002F9C">
              <w:rPr>
                <w:rFonts w:cs="Arial"/>
                <w:sz w:val="16"/>
                <w:szCs w:val="16"/>
              </w:rPr>
              <w:t>Разместить соответствующую информацию на И</w:t>
            </w:r>
            <w:r w:rsidRPr="00002F9C">
              <w:rPr>
                <w:rFonts w:cs="Arial"/>
                <w:sz w:val="16"/>
                <w:szCs w:val="16"/>
              </w:rPr>
              <w:t>н</w:t>
            </w:r>
            <w:r w:rsidRPr="00002F9C">
              <w:rPr>
                <w:rFonts w:cs="Arial"/>
                <w:sz w:val="16"/>
                <w:szCs w:val="16"/>
              </w:rPr>
              <w:t>тернет-сайте МГ</w:t>
            </w:r>
            <w:r w:rsidRPr="00002F9C">
              <w:rPr>
                <w:rFonts w:cs="Arial"/>
                <w:sz w:val="16"/>
                <w:szCs w:val="16"/>
                <w:shd w:val="clear" w:color="auto" w:fill="00B050"/>
              </w:rPr>
              <w:t>С</w:t>
            </w:r>
          </w:p>
        </w:tc>
        <w:tc>
          <w:tcPr>
            <w:tcW w:w="1266" w:type="dxa"/>
            <w:gridSpan w:val="3"/>
            <w:vMerge w:val="restart"/>
          </w:tcPr>
          <w:p w:rsidR="007C635B" w:rsidRPr="00002F9C" w:rsidRDefault="007C635B" w:rsidP="00A10366">
            <w:pPr>
              <w:pStyle w:val="31"/>
              <w:ind w:firstLine="0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1969" w:type="dxa"/>
            <w:gridSpan w:val="3"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Бюро по стандартам </w:t>
            </w:r>
          </w:p>
        </w:tc>
        <w:tc>
          <w:tcPr>
            <w:tcW w:w="7675" w:type="dxa"/>
            <w:gridSpan w:val="84"/>
            <w:vMerge w:val="restart"/>
            <w:shd w:val="clear" w:color="auto" w:fill="00B050"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Информация размещена на сайте МГС (в открытой части  Программного Модуля «е - ТК»)</w:t>
            </w:r>
          </w:p>
        </w:tc>
      </w:tr>
      <w:tr w:rsidR="007C635B" w:rsidRPr="00002F9C" w:rsidTr="002A2A0D">
        <w:trPr>
          <w:cantSplit/>
          <w:trHeight w:val="385"/>
        </w:trPr>
        <w:tc>
          <w:tcPr>
            <w:tcW w:w="664" w:type="dxa"/>
            <w:gridSpan w:val="2"/>
            <w:vMerge/>
          </w:tcPr>
          <w:p w:rsidR="007C635B" w:rsidRPr="00002F9C" w:rsidRDefault="007C635B" w:rsidP="00A10366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4221" w:type="dxa"/>
            <w:gridSpan w:val="2"/>
            <w:vMerge/>
            <w:shd w:val="clear" w:color="auto" w:fill="00B050"/>
          </w:tcPr>
          <w:p w:rsidR="007C635B" w:rsidRPr="00002F9C" w:rsidRDefault="007C635B" w:rsidP="00A10366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1266" w:type="dxa"/>
            <w:gridSpan w:val="3"/>
            <w:vMerge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</w:p>
        </w:tc>
        <w:tc>
          <w:tcPr>
            <w:tcW w:w="1969" w:type="dxa"/>
            <w:gridSpan w:val="3"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Мельник А.И. </w:t>
            </w:r>
          </w:p>
        </w:tc>
        <w:tc>
          <w:tcPr>
            <w:tcW w:w="7675" w:type="dxa"/>
            <w:gridSpan w:val="84"/>
            <w:vMerge/>
            <w:shd w:val="clear" w:color="auto" w:fill="00B050"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</w:p>
        </w:tc>
      </w:tr>
      <w:tr w:rsidR="007C635B" w:rsidRPr="00002F9C" w:rsidTr="002A2A0D">
        <w:trPr>
          <w:cantSplit/>
          <w:trHeight w:val="409"/>
        </w:trPr>
        <w:tc>
          <w:tcPr>
            <w:tcW w:w="664" w:type="dxa"/>
            <w:gridSpan w:val="2"/>
            <w:vMerge w:val="restart"/>
          </w:tcPr>
          <w:p w:rsidR="007C635B" w:rsidRPr="00002F9C" w:rsidRDefault="007C635B" w:rsidP="00A10366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10.8</w:t>
            </w:r>
          </w:p>
        </w:tc>
        <w:tc>
          <w:tcPr>
            <w:tcW w:w="4221" w:type="dxa"/>
            <w:gridSpan w:val="2"/>
            <w:vMerge w:val="restart"/>
            <w:shd w:val="clear" w:color="auto" w:fill="FF0000"/>
          </w:tcPr>
          <w:p w:rsidR="007C635B" w:rsidRPr="00002F9C" w:rsidRDefault="007C635B" w:rsidP="00A10366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Проработать вопрос о технической возможности голосования национальных органов в соответствии с их участием в МТК. Установить ориентировочный срок введения данного порядка голосования с 01.07.2015</w:t>
            </w:r>
          </w:p>
        </w:tc>
        <w:tc>
          <w:tcPr>
            <w:tcW w:w="1266" w:type="dxa"/>
            <w:gridSpan w:val="3"/>
            <w:vMerge w:val="restart"/>
          </w:tcPr>
          <w:p w:rsidR="007C635B" w:rsidRPr="00002F9C" w:rsidRDefault="007C635B" w:rsidP="00A10366">
            <w:pPr>
              <w:pStyle w:val="31"/>
              <w:ind w:firstLine="0"/>
              <w:jc w:val="left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до 01.03.2015</w:t>
            </w:r>
          </w:p>
        </w:tc>
        <w:tc>
          <w:tcPr>
            <w:tcW w:w="1969" w:type="dxa"/>
            <w:gridSpan w:val="3"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Росстандарт совмес</w:t>
            </w:r>
            <w:r w:rsidRPr="00002F9C">
              <w:rPr>
                <w:rFonts w:cs="Arial"/>
                <w:sz w:val="16"/>
                <w:szCs w:val="16"/>
              </w:rPr>
              <w:t>т</w:t>
            </w:r>
            <w:r w:rsidRPr="00002F9C">
              <w:rPr>
                <w:rFonts w:cs="Arial"/>
                <w:sz w:val="16"/>
                <w:szCs w:val="16"/>
              </w:rPr>
              <w:t>но с Госстандартом Республики Беларусь</w:t>
            </w:r>
          </w:p>
        </w:tc>
        <w:tc>
          <w:tcPr>
            <w:tcW w:w="7675" w:type="dxa"/>
            <w:gridSpan w:val="84"/>
            <w:vMerge w:val="restart"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</w:p>
        </w:tc>
      </w:tr>
      <w:tr w:rsidR="007C635B" w:rsidRPr="00002F9C" w:rsidTr="002A2A0D">
        <w:trPr>
          <w:cantSplit/>
          <w:trHeight w:val="385"/>
        </w:trPr>
        <w:tc>
          <w:tcPr>
            <w:tcW w:w="664" w:type="dxa"/>
            <w:gridSpan w:val="2"/>
            <w:vMerge/>
          </w:tcPr>
          <w:p w:rsidR="007C635B" w:rsidRPr="00002F9C" w:rsidRDefault="007C635B" w:rsidP="00A10366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4221" w:type="dxa"/>
            <w:gridSpan w:val="2"/>
            <w:vMerge/>
            <w:shd w:val="clear" w:color="auto" w:fill="FF0000"/>
          </w:tcPr>
          <w:p w:rsidR="007C635B" w:rsidRPr="00002F9C" w:rsidRDefault="007C635B" w:rsidP="00A10366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1266" w:type="dxa"/>
            <w:gridSpan w:val="3"/>
            <w:vMerge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</w:p>
        </w:tc>
        <w:tc>
          <w:tcPr>
            <w:tcW w:w="1969" w:type="dxa"/>
            <w:gridSpan w:val="3"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proofErr w:type="spellStart"/>
            <w:r w:rsidRPr="00002F9C">
              <w:rPr>
                <w:rFonts w:cs="Arial"/>
                <w:sz w:val="16"/>
                <w:szCs w:val="16"/>
              </w:rPr>
              <w:t>Рося</w:t>
            </w:r>
            <w:proofErr w:type="spellEnd"/>
            <w:r w:rsidRPr="00002F9C">
              <w:rPr>
                <w:rFonts w:cs="Arial"/>
                <w:sz w:val="16"/>
                <w:szCs w:val="16"/>
              </w:rPr>
              <w:t xml:space="preserve"> В.И. </w:t>
            </w:r>
          </w:p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Мельник А.И. </w:t>
            </w:r>
          </w:p>
        </w:tc>
        <w:tc>
          <w:tcPr>
            <w:tcW w:w="7675" w:type="dxa"/>
            <w:gridSpan w:val="84"/>
            <w:vMerge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</w:p>
        </w:tc>
      </w:tr>
      <w:tr w:rsidR="007C635B" w:rsidRPr="00002F9C" w:rsidTr="002A2A0D">
        <w:trPr>
          <w:cantSplit/>
          <w:trHeight w:val="162"/>
        </w:trPr>
        <w:tc>
          <w:tcPr>
            <w:tcW w:w="664" w:type="dxa"/>
            <w:gridSpan w:val="2"/>
            <w:vMerge w:val="restart"/>
          </w:tcPr>
          <w:p w:rsidR="007C635B" w:rsidRPr="00002F9C" w:rsidRDefault="007C635B" w:rsidP="00A10366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10.11</w:t>
            </w:r>
          </w:p>
        </w:tc>
        <w:tc>
          <w:tcPr>
            <w:tcW w:w="4221" w:type="dxa"/>
            <w:gridSpan w:val="2"/>
            <w:vMerge w:val="restart"/>
          </w:tcPr>
          <w:p w:rsidR="007C635B" w:rsidRPr="00002F9C" w:rsidRDefault="007C635B" w:rsidP="00A10366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Организовать проведение конференции по сове</w:t>
            </w:r>
            <w:r w:rsidRPr="00002F9C">
              <w:rPr>
                <w:rFonts w:cs="Arial"/>
                <w:sz w:val="16"/>
                <w:szCs w:val="16"/>
              </w:rPr>
              <w:t>р</w:t>
            </w:r>
            <w:r w:rsidRPr="00002F9C">
              <w:rPr>
                <w:rFonts w:cs="Arial"/>
                <w:sz w:val="16"/>
                <w:szCs w:val="16"/>
              </w:rPr>
              <w:t>шенствованию деятельности МТК и обучение секр</w:t>
            </w:r>
            <w:r w:rsidRPr="00002F9C">
              <w:rPr>
                <w:rFonts w:cs="Arial"/>
                <w:sz w:val="16"/>
                <w:szCs w:val="16"/>
              </w:rPr>
              <w:t>е</w:t>
            </w:r>
            <w:r w:rsidRPr="00002F9C">
              <w:rPr>
                <w:rFonts w:cs="Arial"/>
                <w:sz w:val="16"/>
                <w:szCs w:val="16"/>
              </w:rPr>
              <w:t>тарей МТК</w:t>
            </w:r>
          </w:p>
        </w:tc>
        <w:tc>
          <w:tcPr>
            <w:tcW w:w="1266" w:type="dxa"/>
            <w:gridSpan w:val="3"/>
            <w:vMerge w:val="restart"/>
          </w:tcPr>
          <w:p w:rsidR="007C635B" w:rsidRPr="00002F9C" w:rsidRDefault="007C635B" w:rsidP="00A10366">
            <w:pPr>
              <w:pStyle w:val="31"/>
              <w:ind w:firstLine="0"/>
              <w:jc w:val="left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в 2015</w:t>
            </w:r>
          </w:p>
        </w:tc>
        <w:tc>
          <w:tcPr>
            <w:tcW w:w="1969" w:type="dxa"/>
            <w:gridSpan w:val="3"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Росстандарт</w:t>
            </w:r>
          </w:p>
        </w:tc>
        <w:tc>
          <w:tcPr>
            <w:tcW w:w="7675" w:type="dxa"/>
            <w:gridSpan w:val="84"/>
            <w:vMerge w:val="restart"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Информация </w:t>
            </w:r>
            <w:proofErr w:type="spellStart"/>
            <w:r w:rsidRPr="00002F9C">
              <w:rPr>
                <w:rFonts w:cs="Arial"/>
                <w:sz w:val="16"/>
                <w:szCs w:val="16"/>
              </w:rPr>
              <w:t>Росстандарта</w:t>
            </w:r>
            <w:proofErr w:type="spellEnd"/>
            <w:r w:rsidRPr="00002F9C">
              <w:rPr>
                <w:rFonts w:cs="Arial"/>
                <w:sz w:val="16"/>
                <w:szCs w:val="16"/>
              </w:rPr>
              <w:t xml:space="preserve"> (исх. №АЗ-101-30/1488 от 02.03.2015) о готовности проведения конф</w:t>
            </w:r>
            <w:r w:rsidRPr="00002F9C">
              <w:rPr>
                <w:rFonts w:cs="Arial"/>
                <w:sz w:val="16"/>
                <w:szCs w:val="16"/>
              </w:rPr>
              <w:t>е</w:t>
            </w:r>
            <w:r w:rsidRPr="00002F9C">
              <w:rPr>
                <w:rFonts w:cs="Arial"/>
                <w:sz w:val="16"/>
                <w:szCs w:val="16"/>
              </w:rPr>
              <w:t>ренции по совершенствованию деятельности МТК и обучение секретарей МТК в сентябре 2015 года</w:t>
            </w:r>
          </w:p>
        </w:tc>
      </w:tr>
      <w:tr w:rsidR="007C635B" w:rsidRPr="00002F9C" w:rsidTr="002A2A0D">
        <w:trPr>
          <w:cantSplit/>
          <w:trHeight w:val="385"/>
        </w:trPr>
        <w:tc>
          <w:tcPr>
            <w:tcW w:w="664" w:type="dxa"/>
            <w:gridSpan w:val="2"/>
            <w:vMerge/>
          </w:tcPr>
          <w:p w:rsidR="007C635B" w:rsidRPr="00002F9C" w:rsidRDefault="007C635B" w:rsidP="00A10366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4221" w:type="dxa"/>
            <w:gridSpan w:val="2"/>
            <w:vMerge/>
          </w:tcPr>
          <w:p w:rsidR="007C635B" w:rsidRPr="00002F9C" w:rsidRDefault="007C635B" w:rsidP="00A10366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1266" w:type="dxa"/>
            <w:gridSpan w:val="3"/>
            <w:vMerge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</w:p>
        </w:tc>
        <w:tc>
          <w:tcPr>
            <w:tcW w:w="1969" w:type="dxa"/>
            <w:gridSpan w:val="3"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Сонец Н.В. </w:t>
            </w:r>
          </w:p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Мельник А.И. </w:t>
            </w:r>
          </w:p>
        </w:tc>
        <w:tc>
          <w:tcPr>
            <w:tcW w:w="7675" w:type="dxa"/>
            <w:gridSpan w:val="84"/>
            <w:vMerge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</w:p>
        </w:tc>
      </w:tr>
      <w:tr w:rsidR="007C635B" w:rsidRPr="00002F9C" w:rsidTr="002A2A0D">
        <w:trPr>
          <w:cantSplit/>
          <w:trHeight w:val="330"/>
        </w:trPr>
        <w:tc>
          <w:tcPr>
            <w:tcW w:w="664" w:type="dxa"/>
            <w:gridSpan w:val="2"/>
          </w:tcPr>
          <w:p w:rsidR="007C635B" w:rsidRPr="00002F9C" w:rsidRDefault="007C635B" w:rsidP="00A10366">
            <w:pPr>
              <w:pStyle w:val="31"/>
              <w:numPr>
                <w:ilvl w:val="0"/>
                <w:numId w:val="2"/>
              </w:numPr>
              <w:rPr>
                <w:rFonts w:cs="Arial"/>
                <w:b/>
                <w:i/>
                <w:sz w:val="16"/>
                <w:szCs w:val="16"/>
              </w:rPr>
            </w:pPr>
          </w:p>
        </w:tc>
        <w:tc>
          <w:tcPr>
            <w:tcW w:w="15131" w:type="dxa"/>
            <w:gridSpan w:val="92"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b/>
                <w:i/>
                <w:sz w:val="16"/>
                <w:szCs w:val="16"/>
              </w:rPr>
            </w:pPr>
            <w:r w:rsidRPr="00002F9C">
              <w:rPr>
                <w:rFonts w:cs="Arial"/>
                <w:b/>
                <w:i/>
                <w:sz w:val="16"/>
                <w:szCs w:val="16"/>
              </w:rPr>
              <w:t>О Планах мероприятий по реализации:</w:t>
            </w:r>
          </w:p>
        </w:tc>
      </w:tr>
      <w:tr w:rsidR="007C635B" w:rsidRPr="00002F9C" w:rsidTr="002A2A0D">
        <w:trPr>
          <w:cantSplit/>
          <w:trHeight w:val="330"/>
        </w:trPr>
        <w:tc>
          <w:tcPr>
            <w:tcW w:w="664" w:type="dxa"/>
            <w:gridSpan w:val="2"/>
          </w:tcPr>
          <w:p w:rsidR="007C635B" w:rsidRPr="00002F9C" w:rsidRDefault="007C635B" w:rsidP="00A10366">
            <w:pPr>
              <w:pStyle w:val="31"/>
              <w:ind w:left="142" w:hanging="142"/>
              <w:rPr>
                <w:rFonts w:cs="Arial"/>
                <w:b/>
                <w:sz w:val="16"/>
                <w:szCs w:val="16"/>
              </w:rPr>
            </w:pPr>
            <w:r w:rsidRPr="00002F9C">
              <w:rPr>
                <w:rFonts w:cs="Arial"/>
                <w:b/>
                <w:sz w:val="16"/>
                <w:szCs w:val="16"/>
              </w:rPr>
              <w:t>11.1</w:t>
            </w:r>
          </w:p>
        </w:tc>
        <w:tc>
          <w:tcPr>
            <w:tcW w:w="15131" w:type="dxa"/>
            <w:gridSpan w:val="92"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b/>
                <w:sz w:val="16"/>
                <w:szCs w:val="16"/>
              </w:rPr>
            </w:pPr>
            <w:r w:rsidRPr="00002F9C">
              <w:rPr>
                <w:rFonts w:cs="Arial"/>
                <w:b/>
                <w:sz w:val="16"/>
                <w:szCs w:val="16"/>
              </w:rPr>
              <w:t>О Плане мероприятий по реализации положений Меморандума о сотрудничестве между МГС и ЕЭК в области стандартизации и обеспечения единства измерений</w:t>
            </w:r>
          </w:p>
        </w:tc>
      </w:tr>
      <w:tr w:rsidR="007C635B" w:rsidRPr="00002F9C" w:rsidTr="002A2A0D">
        <w:trPr>
          <w:cantSplit/>
          <w:trHeight w:val="409"/>
        </w:trPr>
        <w:tc>
          <w:tcPr>
            <w:tcW w:w="664" w:type="dxa"/>
            <w:gridSpan w:val="2"/>
            <w:vMerge w:val="restart"/>
          </w:tcPr>
          <w:p w:rsidR="007C635B" w:rsidRPr="00002F9C" w:rsidRDefault="007C635B" w:rsidP="00A10366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11.1.3</w:t>
            </w:r>
          </w:p>
        </w:tc>
        <w:tc>
          <w:tcPr>
            <w:tcW w:w="4221" w:type="dxa"/>
            <w:gridSpan w:val="2"/>
            <w:vMerge w:val="restart"/>
            <w:shd w:val="clear" w:color="auto" w:fill="00B050"/>
          </w:tcPr>
          <w:p w:rsidR="007C635B" w:rsidRPr="00002F9C" w:rsidRDefault="007C635B" w:rsidP="00A10366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Направить доработанный проект Плана в ЕЭК</w:t>
            </w:r>
          </w:p>
        </w:tc>
        <w:tc>
          <w:tcPr>
            <w:tcW w:w="1266" w:type="dxa"/>
            <w:gridSpan w:val="3"/>
            <w:vMerge w:val="restart"/>
          </w:tcPr>
          <w:p w:rsidR="007C635B" w:rsidRPr="00002F9C" w:rsidRDefault="007C635B" w:rsidP="00A10366">
            <w:pPr>
              <w:pStyle w:val="31"/>
              <w:ind w:firstLine="0"/>
              <w:jc w:val="left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до 20.12.2014</w:t>
            </w:r>
          </w:p>
        </w:tc>
        <w:tc>
          <w:tcPr>
            <w:tcW w:w="1969" w:type="dxa"/>
            <w:gridSpan w:val="3"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Бюро по стандартам </w:t>
            </w:r>
          </w:p>
        </w:tc>
        <w:tc>
          <w:tcPr>
            <w:tcW w:w="7675" w:type="dxa"/>
            <w:gridSpan w:val="84"/>
            <w:vMerge w:val="restart"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Направлен в ЕЭК исх. №2/361 от 16.12.2014</w:t>
            </w:r>
          </w:p>
        </w:tc>
      </w:tr>
      <w:tr w:rsidR="007C635B" w:rsidRPr="00002F9C" w:rsidTr="002A2A0D">
        <w:trPr>
          <w:cantSplit/>
          <w:trHeight w:val="385"/>
        </w:trPr>
        <w:tc>
          <w:tcPr>
            <w:tcW w:w="664" w:type="dxa"/>
            <w:gridSpan w:val="2"/>
            <w:vMerge/>
          </w:tcPr>
          <w:p w:rsidR="007C635B" w:rsidRPr="00002F9C" w:rsidRDefault="007C635B" w:rsidP="00A10366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4221" w:type="dxa"/>
            <w:gridSpan w:val="2"/>
            <w:vMerge/>
            <w:shd w:val="clear" w:color="auto" w:fill="00B050"/>
          </w:tcPr>
          <w:p w:rsidR="007C635B" w:rsidRPr="00002F9C" w:rsidRDefault="007C635B" w:rsidP="00A10366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1266" w:type="dxa"/>
            <w:gridSpan w:val="3"/>
            <w:vMerge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</w:p>
        </w:tc>
        <w:tc>
          <w:tcPr>
            <w:tcW w:w="1969" w:type="dxa"/>
            <w:gridSpan w:val="3"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proofErr w:type="spellStart"/>
            <w:r w:rsidRPr="00002F9C">
              <w:rPr>
                <w:rFonts w:cs="Arial"/>
                <w:sz w:val="16"/>
                <w:szCs w:val="16"/>
              </w:rPr>
              <w:t>Рося</w:t>
            </w:r>
            <w:proofErr w:type="spellEnd"/>
            <w:r w:rsidRPr="00002F9C">
              <w:rPr>
                <w:rFonts w:cs="Arial"/>
                <w:sz w:val="16"/>
                <w:szCs w:val="16"/>
              </w:rPr>
              <w:t xml:space="preserve"> В.И. </w:t>
            </w:r>
          </w:p>
        </w:tc>
        <w:tc>
          <w:tcPr>
            <w:tcW w:w="7675" w:type="dxa"/>
            <w:gridSpan w:val="84"/>
            <w:vMerge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</w:p>
        </w:tc>
      </w:tr>
      <w:tr w:rsidR="007C635B" w:rsidRPr="00002F9C" w:rsidTr="002A2A0D">
        <w:trPr>
          <w:cantSplit/>
          <w:trHeight w:val="330"/>
        </w:trPr>
        <w:tc>
          <w:tcPr>
            <w:tcW w:w="664" w:type="dxa"/>
            <w:gridSpan w:val="2"/>
          </w:tcPr>
          <w:p w:rsidR="007C635B" w:rsidRPr="00002F9C" w:rsidRDefault="007C635B" w:rsidP="00A10366">
            <w:pPr>
              <w:pStyle w:val="31"/>
              <w:ind w:left="142" w:hanging="142"/>
              <w:rPr>
                <w:rFonts w:cs="Arial"/>
                <w:b/>
                <w:sz w:val="16"/>
                <w:szCs w:val="16"/>
              </w:rPr>
            </w:pPr>
            <w:r w:rsidRPr="00002F9C">
              <w:rPr>
                <w:rFonts w:cs="Arial"/>
                <w:b/>
                <w:sz w:val="16"/>
                <w:szCs w:val="16"/>
              </w:rPr>
              <w:t>11.2</w:t>
            </w:r>
          </w:p>
        </w:tc>
        <w:tc>
          <w:tcPr>
            <w:tcW w:w="15131" w:type="dxa"/>
            <w:gridSpan w:val="92"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b/>
                <w:sz w:val="16"/>
                <w:szCs w:val="16"/>
              </w:rPr>
            </w:pPr>
            <w:r w:rsidRPr="00002F9C">
              <w:rPr>
                <w:rFonts w:cs="Arial"/>
                <w:b/>
                <w:sz w:val="16"/>
                <w:szCs w:val="16"/>
              </w:rPr>
              <w:t>О плане мероприятий по реализации Соглашения о сотрудничестве между Электроэнергетическим Советом СНГ и Межгосударственным советом по стандартизации, метрологии и сертификации</w:t>
            </w:r>
          </w:p>
        </w:tc>
      </w:tr>
      <w:tr w:rsidR="007C635B" w:rsidRPr="00002F9C" w:rsidTr="002A2A0D">
        <w:trPr>
          <w:cantSplit/>
          <w:trHeight w:val="409"/>
        </w:trPr>
        <w:tc>
          <w:tcPr>
            <w:tcW w:w="664" w:type="dxa"/>
            <w:gridSpan w:val="2"/>
            <w:vMerge w:val="restart"/>
          </w:tcPr>
          <w:p w:rsidR="007C635B" w:rsidRPr="00002F9C" w:rsidRDefault="007C635B" w:rsidP="00A10366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11.2.3</w:t>
            </w:r>
          </w:p>
        </w:tc>
        <w:tc>
          <w:tcPr>
            <w:tcW w:w="4221" w:type="dxa"/>
            <w:gridSpan w:val="2"/>
            <w:vMerge w:val="restart"/>
            <w:shd w:val="clear" w:color="auto" w:fill="00B050"/>
          </w:tcPr>
          <w:p w:rsidR="007C635B" w:rsidRPr="00002F9C" w:rsidRDefault="007C635B" w:rsidP="00A10366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Направить доработанный проект Плана в Электр</w:t>
            </w:r>
            <w:r w:rsidRPr="00002F9C">
              <w:rPr>
                <w:rFonts w:cs="Arial"/>
                <w:sz w:val="16"/>
                <w:szCs w:val="16"/>
              </w:rPr>
              <w:t>о</w:t>
            </w:r>
            <w:r w:rsidRPr="00002F9C">
              <w:rPr>
                <w:rFonts w:cs="Arial"/>
                <w:sz w:val="16"/>
                <w:szCs w:val="16"/>
              </w:rPr>
              <w:t>энергетический Совет СНГ</w:t>
            </w:r>
          </w:p>
        </w:tc>
        <w:tc>
          <w:tcPr>
            <w:tcW w:w="1266" w:type="dxa"/>
            <w:gridSpan w:val="3"/>
            <w:vMerge w:val="restart"/>
          </w:tcPr>
          <w:p w:rsidR="007C635B" w:rsidRPr="00002F9C" w:rsidRDefault="007C635B" w:rsidP="00A10366">
            <w:pPr>
              <w:pStyle w:val="31"/>
              <w:ind w:firstLine="0"/>
              <w:jc w:val="left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до 20.12.2014</w:t>
            </w:r>
          </w:p>
        </w:tc>
        <w:tc>
          <w:tcPr>
            <w:tcW w:w="1969" w:type="dxa"/>
            <w:gridSpan w:val="3"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Бюро по стандартам </w:t>
            </w:r>
          </w:p>
        </w:tc>
        <w:tc>
          <w:tcPr>
            <w:tcW w:w="7675" w:type="dxa"/>
            <w:gridSpan w:val="84"/>
            <w:vMerge w:val="restart"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Направлен в ЭЭС исх. №2/360 от 15.12.2014.</w:t>
            </w:r>
          </w:p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Проект плана согласован ЭЭС для подписания – исх.№33 от 03.02.2015</w:t>
            </w:r>
          </w:p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План мероприятий утвержден Председателем МГС и Председателем ИК ЭЭС; копия утвержде</w:t>
            </w:r>
            <w:r w:rsidRPr="00002F9C">
              <w:rPr>
                <w:rFonts w:cs="Arial"/>
                <w:sz w:val="16"/>
                <w:szCs w:val="16"/>
              </w:rPr>
              <w:t>н</w:t>
            </w:r>
            <w:r w:rsidRPr="00002F9C">
              <w:rPr>
                <w:rFonts w:cs="Arial"/>
                <w:sz w:val="16"/>
                <w:szCs w:val="16"/>
              </w:rPr>
              <w:t xml:space="preserve">ного плана направлена Национальным органам и размещена на интернет-сайте МГС </w:t>
            </w:r>
          </w:p>
        </w:tc>
      </w:tr>
      <w:tr w:rsidR="007C635B" w:rsidRPr="00002F9C" w:rsidTr="002A2A0D">
        <w:trPr>
          <w:cantSplit/>
          <w:trHeight w:val="385"/>
        </w:trPr>
        <w:tc>
          <w:tcPr>
            <w:tcW w:w="664" w:type="dxa"/>
            <w:gridSpan w:val="2"/>
            <w:vMerge/>
          </w:tcPr>
          <w:p w:rsidR="007C635B" w:rsidRPr="00002F9C" w:rsidRDefault="007C635B" w:rsidP="00A10366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4221" w:type="dxa"/>
            <w:gridSpan w:val="2"/>
            <w:vMerge/>
            <w:shd w:val="clear" w:color="auto" w:fill="00B050"/>
          </w:tcPr>
          <w:p w:rsidR="007C635B" w:rsidRPr="00002F9C" w:rsidRDefault="007C635B" w:rsidP="00A10366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1266" w:type="dxa"/>
            <w:gridSpan w:val="3"/>
            <w:vMerge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</w:p>
        </w:tc>
        <w:tc>
          <w:tcPr>
            <w:tcW w:w="1969" w:type="dxa"/>
            <w:gridSpan w:val="3"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proofErr w:type="spellStart"/>
            <w:r w:rsidRPr="00002F9C">
              <w:rPr>
                <w:rFonts w:cs="Arial"/>
                <w:sz w:val="16"/>
                <w:szCs w:val="16"/>
              </w:rPr>
              <w:t>Рося</w:t>
            </w:r>
            <w:proofErr w:type="spellEnd"/>
            <w:r w:rsidRPr="00002F9C">
              <w:rPr>
                <w:rFonts w:cs="Arial"/>
                <w:sz w:val="16"/>
                <w:szCs w:val="16"/>
              </w:rPr>
              <w:t xml:space="preserve"> В.И. </w:t>
            </w:r>
          </w:p>
        </w:tc>
        <w:tc>
          <w:tcPr>
            <w:tcW w:w="7675" w:type="dxa"/>
            <w:gridSpan w:val="84"/>
            <w:vMerge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</w:p>
        </w:tc>
      </w:tr>
      <w:tr w:rsidR="007C635B" w:rsidRPr="00002F9C" w:rsidTr="002A2A0D">
        <w:trPr>
          <w:cantSplit/>
          <w:trHeight w:val="330"/>
        </w:trPr>
        <w:tc>
          <w:tcPr>
            <w:tcW w:w="664" w:type="dxa"/>
            <w:gridSpan w:val="2"/>
          </w:tcPr>
          <w:p w:rsidR="007C635B" w:rsidRPr="00002F9C" w:rsidRDefault="007C635B" w:rsidP="00A10366">
            <w:pPr>
              <w:pStyle w:val="31"/>
              <w:numPr>
                <w:ilvl w:val="0"/>
                <w:numId w:val="2"/>
              </w:numPr>
              <w:rPr>
                <w:rFonts w:cs="Arial"/>
                <w:b/>
                <w:i/>
                <w:sz w:val="16"/>
                <w:szCs w:val="16"/>
              </w:rPr>
            </w:pPr>
          </w:p>
        </w:tc>
        <w:tc>
          <w:tcPr>
            <w:tcW w:w="15131" w:type="dxa"/>
            <w:gridSpan w:val="92"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b/>
                <w:i/>
                <w:sz w:val="16"/>
                <w:szCs w:val="16"/>
              </w:rPr>
            </w:pPr>
            <w:r w:rsidRPr="00002F9C">
              <w:rPr>
                <w:rFonts w:cs="Arial"/>
                <w:b/>
                <w:i/>
                <w:sz w:val="16"/>
                <w:szCs w:val="16"/>
              </w:rPr>
              <w:t>О проекте Общих технических требований к Системе информационного обеспечения деятельности МГС</w:t>
            </w:r>
          </w:p>
        </w:tc>
      </w:tr>
      <w:tr w:rsidR="007C635B" w:rsidRPr="00002F9C" w:rsidTr="002A2A0D">
        <w:trPr>
          <w:cantSplit/>
          <w:trHeight w:val="409"/>
        </w:trPr>
        <w:tc>
          <w:tcPr>
            <w:tcW w:w="664" w:type="dxa"/>
            <w:gridSpan w:val="2"/>
            <w:vMerge w:val="restart"/>
          </w:tcPr>
          <w:p w:rsidR="007C635B" w:rsidRPr="00002F9C" w:rsidRDefault="007C635B" w:rsidP="00A10366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12.3</w:t>
            </w:r>
          </w:p>
        </w:tc>
        <w:tc>
          <w:tcPr>
            <w:tcW w:w="4221" w:type="dxa"/>
            <w:gridSpan w:val="2"/>
            <w:vMerge w:val="restart"/>
            <w:shd w:val="clear" w:color="auto" w:fill="00B050"/>
          </w:tcPr>
          <w:p w:rsidR="007C635B" w:rsidRPr="00002F9C" w:rsidRDefault="007C635B" w:rsidP="00A10366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Продолжить работу по созданию СИО МГС в соо</w:t>
            </w:r>
            <w:r w:rsidRPr="00002F9C">
              <w:rPr>
                <w:rFonts w:cs="Arial"/>
                <w:sz w:val="16"/>
                <w:szCs w:val="16"/>
              </w:rPr>
              <w:t>т</w:t>
            </w:r>
            <w:r w:rsidRPr="00002F9C">
              <w:rPr>
                <w:rFonts w:cs="Arial"/>
                <w:sz w:val="16"/>
                <w:szCs w:val="16"/>
              </w:rPr>
              <w:t>ветствии с принятым на 45-м заседании МГС Пол</w:t>
            </w:r>
            <w:r w:rsidRPr="00002F9C">
              <w:rPr>
                <w:rFonts w:cs="Arial"/>
                <w:sz w:val="16"/>
                <w:szCs w:val="16"/>
              </w:rPr>
              <w:t>о</w:t>
            </w:r>
            <w:r w:rsidRPr="00002F9C">
              <w:rPr>
                <w:rFonts w:cs="Arial"/>
                <w:sz w:val="16"/>
                <w:szCs w:val="16"/>
              </w:rPr>
              <w:t>жением о Системе информационного обеспечения деятельности МГС (приложение №41 к Протоколу МГС №45-2014) и Общими техническими требован</w:t>
            </w:r>
            <w:r w:rsidRPr="00002F9C">
              <w:rPr>
                <w:rFonts w:cs="Arial"/>
                <w:sz w:val="16"/>
                <w:szCs w:val="16"/>
              </w:rPr>
              <w:t>и</w:t>
            </w:r>
            <w:r w:rsidRPr="00002F9C">
              <w:rPr>
                <w:rFonts w:cs="Arial"/>
                <w:sz w:val="16"/>
                <w:szCs w:val="16"/>
              </w:rPr>
              <w:t>ями к Системе информационного обеспечения де</w:t>
            </w:r>
            <w:r w:rsidRPr="00002F9C">
              <w:rPr>
                <w:rFonts w:cs="Arial"/>
                <w:sz w:val="16"/>
                <w:szCs w:val="16"/>
              </w:rPr>
              <w:t>я</w:t>
            </w:r>
            <w:r w:rsidRPr="00002F9C">
              <w:rPr>
                <w:rFonts w:cs="Arial"/>
                <w:sz w:val="16"/>
                <w:szCs w:val="16"/>
              </w:rPr>
              <w:t>тельности МГС.</w:t>
            </w:r>
          </w:p>
        </w:tc>
        <w:tc>
          <w:tcPr>
            <w:tcW w:w="1266" w:type="dxa"/>
            <w:gridSpan w:val="3"/>
            <w:vMerge w:val="restart"/>
          </w:tcPr>
          <w:p w:rsidR="007C635B" w:rsidRPr="00002F9C" w:rsidRDefault="007C635B" w:rsidP="00A10366">
            <w:pPr>
              <w:pStyle w:val="31"/>
              <w:ind w:firstLine="0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1969" w:type="dxa"/>
            <w:gridSpan w:val="3"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Госстандарт Респу</w:t>
            </w:r>
            <w:r w:rsidRPr="00002F9C">
              <w:rPr>
                <w:rFonts w:cs="Arial"/>
                <w:sz w:val="16"/>
                <w:szCs w:val="16"/>
              </w:rPr>
              <w:t>б</w:t>
            </w:r>
            <w:r w:rsidRPr="00002F9C">
              <w:rPr>
                <w:rFonts w:cs="Arial"/>
                <w:sz w:val="16"/>
                <w:szCs w:val="16"/>
              </w:rPr>
              <w:t>лики Казахстан во взаимодействии с другими национал</w:t>
            </w:r>
            <w:r w:rsidRPr="00002F9C">
              <w:rPr>
                <w:rFonts w:cs="Arial"/>
                <w:sz w:val="16"/>
                <w:szCs w:val="16"/>
              </w:rPr>
              <w:t>ь</w:t>
            </w:r>
            <w:r w:rsidRPr="00002F9C">
              <w:rPr>
                <w:rFonts w:cs="Arial"/>
                <w:sz w:val="16"/>
                <w:szCs w:val="16"/>
              </w:rPr>
              <w:t>ными органами</w:t>
            </w:r>
          </w:p>
        </w:tc>
        <w:tc>
          <w:tcPr>
            <w:tcW w:w="7675" w:type="dxa"/>
            <w:gridSpan w:val="84"/>
            <w:vMerge w:val="restart"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Вопрос о ходе работ по созданию СИО рассмотрен на 49-м заседании НТКС и включен в проект повестки 47-го заседания МГС</w:t>
            </w:r>
          </w:p>
        </w:tc>
      </w:tr>
      <w:tr w:rsidR="007C635B" w:rsidRPr="00002F9C" w:rsidTr="002A2A0D">
        <w:trPr>
          <w:cantSplit/>
          <w:trHeight w:val="385"/>
        </w:trPr>
        <w:tc>
          <w:tcPr>
            <w:tcW w:w="664" w:type="dxa"/>
            <w:gridSpan w:val="2"/>
            <w:vMerge/>
          </w:tcPr>
          <w:p w:rsidR="007C635B" w:rsidRPr="00002F9C" w:rsidRDefault="007C635B" w:rsidP="00A10366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4221" w:type="dxa"/>
            <w:gridSpan w:val="2"/>
            <w:vMerge/>
            <w:shd w:val="clear" w:color="auto" w:fill="00B050"/>
          </w:tcPr>
          <w:p w:rsidR="007C635B" w:rsidRPr="00002F9C" w:rsidRDefault="007C635B" w:rsidP="00A10366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1266" w:type="dxa"/>
            <w:gridSpan w:val="3"/>
            <w:vMerge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</w:p>
        </w:tc>
        <w:tc>
          <w:tcPr>
            <w:tcW w:w="1969" w:type="dxa"/>
            <w:gridSpan w:val="3"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Сонец Н.В.</w:t>
            </w:r>
          </w:p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proofErr w:type="spellStart"/>
            <w:r w:rsidRPr="00002F9C">
              <w:rPr>
                <w:rFonts w:cs="Arial"/>
                <w:sz w:val="16"/>
                <w:szCs w:val="16"/>
              </w:rPr>
              <w:t>Рося</w:t>
            </w:r>
            <w:proofErr w:type="spellEnd"/>
            <w:r w:rsidRPr="00002F9C">
              <w:rPr>
                <w:rFonts w:cs="Arial"/>
                <w:sz w:val="16"/>
                <w:szCs w:val="16"/>
              </w:rPr>
              <w:t xml:space="preserve"> В.И. </w:t>
            </w:r>
          </w:p>
        </w:tc>
        <w:tc>
          <w:tcPr>
            <w:tcW w:w="7675" w:type="dxa"/>
            <w:gridSpan w:val="84"/>
            <w:vMerge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</w:p>
        </w:tc>
      </w:tr>
      <w:tr w:rsidR="007C635B" w:rsidRPr="00002F9C" w:rsidTr="002A2A0D">
        <w:trPr>
          <w:cantSplit/>
          <w:trHeight w:val="409"/>
        </w:trPr>
        <w:tc>
          <w:tcPr>
            <w:tcW w:w="664" w:type="dxa"/>
            <w:gridSpan w:val="2"/>
            <w:vMerge w:val="restart"/>
          </w:tcPr>
          <w:p w:rsidR="007C635B" w:rsidRPr="00002F9C" w:rsidRDefault="007C635B" w:rsidP="00A10366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12.4</w:t>
            </w:r>
          </w:p>
        </w:tc>
        <w:tc>
          <w:tcPr>
            <w:tcW w:w="4221" w:type="dxa"/>
            <w:gridSpan w:val="2"/>
            <w:vMerge w:val="restart"/>
            <w:shd w:val="clear" w:color="auto" w:fill="00B050"/>
          </w:tcPr>
          <w:p w:rsidR="007C635B" w:rsidRPr="00002F9C" w:rsidRDefault="007C635B" w:rsidP="00A10366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Обеспечить координацию работ по созданию СИО МГС и формированию национальных частей СИО МГС и представить информацию по данному вопр</w:t>
            </w:r>
            <w:r w:rsidRPr="00002F9C">
              <w:rPr>
                <w:rFonts w:cs="Arial"/>
                <w:sz w:val="16"/>
                <w:szCs w:val="16"/>
              </w:rPr>
              <w:t>о</w:t>
            </w:r>
            <w:r w:rsidRPr="00002F9C">
              <w:rPr>
                <w:rFonts w:cs="Arial"/>
                <w:sz w:val="16"/>
                <w:szCs w:val="16"/>
              </w:rPr>
              <w:t>су на очередные заседания НТКС и РГ по информ</w:t>
            </w:r>
            <w:r w:rsidRPr="00002F9C">
              <w:rPr>
                <w:rFonts w:cs="Arial"/>
                <w:sz w:val="16"/>
                <w:szCs w:val="16"/>
              </w:rPr>
              <w:t>а</w:t>
            </w:r>
            <w:r w:rsidRPr="00002F9C">
              <w:rPr>
                <w:rFonts w:cs="Arial"/>
                <w:sz w:val="16"/>
                <w:szCs w:val="16"/>
              </w:rPr>
              <w:t>ционным технологиям</w:t>
            </w:r>
          </w:p>
        </w:tc>
        <w:tc>
          <w:tcPr>
            <w:tcW w:w="1266" w:type="dxa"/>
            <w:gridSpan w:val="3"/>
            <w:vMerge w:val="restart"/>
          </w:tcPr>
          <w:p w:rsidR="007C635B" w:rsidRPr="00002F9C" w:rsidRDefault="007C635B" w:rsidP="00A10366">
            <w:pPr>
              <w:pStyle w:val="31"/>
              <w:ind w:firstLine="0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1969" w:type="dxa"/>
            <w:gridSpan w:val="3"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Госстандарт Респу</w:t>
            </w:r>
            <w:r w:rsidRPr="00002F9C">
              <w:rPr>
                <w:rFonts w:cs="Arial"/>
                <w:sz w:val="16"/>
                <w:szCs w:val="16"/>
              </w:rPr>
              <w:t>б</w:t>
            </w:r>
            <w:r w:rsidRPr="00002F9C">
              <w:rPr>
                <w:rFonts w:cs="Arial"/>
                <w:sz w:val="16"/>
                <w:szCs w:val="16"/>
              </w:rPr>
              <w:t xml:space="preserve">лики Казахстан </w:t>
            </w:r>
          </w:p>
        </w:tc>
        <w:tc>
          <w:tcPr>
            <w:tcW w:w="7675" w:type="dxa"/>
            <w:gridSpan w:val="84"/>
            <w:vMerge w:val="restart"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Вопрос о ходе работ по созданию СИО рассмотрен на 49-м заседании НТКС и включен в проект повестки 47-го заседания МГС</w:t>
            </w:r>
          </w:p>
        </w:tc>
      </w:tr>
      <w:tr w:rsidR="007C635B" w:rsidRPr="00002F9C" w:rsidTr="002A2A0D">
        <w:trPr>
          <w:cantSplit/>
          <w:trHeight w:val="385"/>
        </w:trPr>
        <w:tc>
          <w:tcPr>
            <w:tcW w:w="664" w:type="dxa"/>
            <w:gridSpan w:val="2"/>
            <w:vMerge/>
          </w:tcPr>
          <w:p w:rsidR="007C635B" w:rsidRPr="00002F9C" w:rsidRDefault="007C635B" w:rsidP="00A10366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4221" w:type="dxa"/>
            <w:gridSpan w:val="2"/>
            <w:vMerge/>
            <w:shd w:val="clear" w:color="auto" w:fill="00B050"/>
          </w:tcPr>
          <w:p w:rsidR="007C635B" w:rsidRPr="00002F9C" w:rsidRDefault="007C635B" w:rsidP="00A10366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1266" w:type="dxa"/>
            <w:gridSpan w:val="3"/>
            <w:vMerge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</w:p>
        </w:tc>
        <w:tc>
          <w:tcPr>
            <w:tcW w:w="1969" w:type="dxa"/>
            <w:gridSpan w:val="3"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Сонец Н.В.</w:t>
            </w:r>
          </w:p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proofErr w:type="spellStart"/>
            <w:r w:rsidRPr="00002F9C">
              <w:rPr>
                <w:rFonts w:cs="Arial"/>
                <w:sz w:val="16"/>
                <w:szCs w:val="16"/>
              </w:rPr>
              <w:t>Рося</w:t>
            </w:r>
            <w:proofErr w:type="spellEnd"/>
            <w:r w:rsidRPr="00002F9C">
              <w:rPr>
                <w:rFonts w:cs="Arial"/>
                <w:sz w:val="16"/>
                <w:szCs w:val="16"/>
              </w:rPr>
              <w:t xml:space="preserve"> В.И. </w:t>
            </w:r>
          </w:p>
        </w:tc>
        <w:tc>
          <w:tcPr>
            <w:tcW w:w="7675" w:type="dxa"/>
            <w:gridSpan w:val="84"/>
            <w:vMerge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</w:p>
        </w:tc>
      </w:tr>
      <w:tr w:rsidR="007C635B" w:rsidRPr="00002F9C" w:rsidTr="002A2A0D">
        <w:trPr>
          <w:cantSplit/>
          <w:trHeight w:val="409"/>
        </w:trPr>
        <w:tc>
          <w:tcPr>
            <w:tcW w:w="664" w:type="dxa"/>
            <w:gridSpan w:val="2"/>
            <w:vMerge w:val="restart"/>
          </w:tcPr>
          <w:p w:rsidR="007C635B" w:rsidRPr="00002F9C" w:rsidRDefault="007C635B" w:rsidP="00A10366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12.6</w:t>
            </w:r>
          </w:p>
        </w:tc>
        <w:tc>
          <w:tcPr>
            <w:tcW w:w="4221" w:type="dxa"/>
            <w:gridSpan w:val="2"/>
            <w:vMerge w:val="restart"/>
          </w:tcPr>
          <w:p w:rsidR="007C635B" w:rsidRPr="00002F9C" w:rsidRDefault="007C635B" w:rsidP="00A10366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Направить соответствующие обращения в Прав</w:t>
            </w:r>
            <w:r w:rsidRPr="00002F9C">
              <w:rPr>
                <w:rFonts w:cs="Arial"/>
                <w:sz w:val="16"/>
                <w:szCs w:val="16"/>
              </w:rPr>
              <w:t>и</w:t>
            </w:r>
            <w:r w:rsidRPr="00002F9C">
              <w:rPr>
                <w:rFonts w:cs="Arial"/>
                <w:sz w:val="16"/>
                <w:szCs w:val="16"/>
              </w:rPr>
              <w:t>тельства государств-участников СНГ, в том числе в Правительство Республики Казахстан - с учетом координирующей роли Госстандарта Республики Казахстан в формировании СИО МГС</w:t>
            </w:r>
          </w:p>
        </w:tc>
        <w:tc>
          <w:tcPr>
            <w:tcW w:w="1266" w:type="dxa"/>
            <w:gridSpan w:val="3"/>
            <w:vMerge w:val="restart"/>
          </w:tcPr>
          <w:p w:rsidR="007C635B" w:rsidRPr="00002F9C" w:rsidRDefault="007C635B" w:rsidP="00A10366">
            <w:pPr>
              <w:pStyle w:val="31"/>
              <w:ind w:firstLine="0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1969" w:type="dxa"/>
            <w:gridSpan w:val="3"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Председатель МГС</w:t>
            </w:r>
          </w:p>
        </w:tc>
        <w:tc>
          <w:tcPr>
            <w:tcW w:w="7675" w:type="dxa"/>
            <w:gridSpan w:val="84"/>
            <w:vMerge w:val="restart"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</w:p>
        </w:tc>
      </w:tr>
      <w:tr w:rsidR="007C635B" w:rsidRPr="00002F9C" w:rsidTr="002A2A0D">
        <w:trPr>
          <w:cantSplit/>
          <w:trHeight w:val="385"/>
        </w:trPr>
        <w:tc>
          <w:tcPr>
            <w:tcW w:w="664" w:type="dxa"/>
            <w:gridSpan w:val="2"/>
            <w:vMerge/>
          </w:tcPr>
          <w:p w:rsidR="007C635B" w:rsidRPr="00002F9C" w:rsidRDefault="007C635B" w:rsidP="00A10366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4221" w:type="dxa"/>
            <w:gridSpan w:val="2"/>
            <w:vMerge/>
          </w:tcPr>
          <w:p w:rsidR="007C635B" w:rsidRPr="00002F9C" w:rsidRDefault="007C635B" w:rsidP="00A10366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1266" w:type="dxa"/>
            <w:gridSpan w:val="3"/>
            <w:vMerge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</w:p>
        </w:tc>
        <w:tc>
          <w:tcPr>
            <w:tcW w:w="1969" w:type="dxa"/>
            <w:gridSpan w:val="3"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Сонец Н.В.</w:t>
            </w:r>
          </w:p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proofErr w:type="spellStart"/>
            <w:r w:rsidRPr="00002F9C">
              <w:rPr>
                <w:rFonts w:cs="Arial"/>
                <w:sz w:val="16"/>
                <w:szCs w:val="16"/>
              </w:rPr>
              <w:t>Рося</w:t>
            </w:r>
            <w:proofErr w:type="spellEnd"/>
            <w:r w:rsidRPr="00002F9C">
              <w:rPr>
                <w:rFonts w:cs="Arial"/>
                <w:sz w:val="16"/>
                <w:szCs w:val="16"/>
              </w:rPr>
              <w:t xml:space="preserve"> В.И. </w:t>
            </w:r>
          </w:p>
        </w:tc>
        <w:tc>
          <w:tcPr>
            <w:tcW w:w="7675" w:type="dxa"/>
            <w:gridSpan w:val="84"/>
            <w:vMerge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</w:p>
        </w:tc>
      </w:tr>
      <w:tr w:rsidR="007C635B" w:rsidRPr="00002F9C" w:rsidTr="002A2A0D">
        <w:trPr>
          <w:cantSplit/>
          <w:trHeight w:val="330"/>
        </w:trPr>
        <w:tc>
          <w:tcPr>
            <w:tcW w:w="664" w:type="dxa"/>
            <w:gridSpan w:val="2"/>
          </w:tcPr>
          <w:p w:rsidR="007C635B" w:rsidRPr="00002F9C" w:rsidRDefault="007C635B" w:rsidP="00A10366">
            <w:pPr>
              <w:pStyle w:val="31"/>
              <w:numPr>
                <w:ilvl w:val="0"/>
                <w:numId w:val="2"/>
              </w:numPr>
              <w:rPr>
                <w:rFonts w:cs="Arial"/>
                <w:b/>
                <w:i/>
                <w:sz w:val="16"/>
                <w:szCs w:val="16"/>
              </w:rPr>
            </w:pPr>
          </w:p>
        </w:tc>
        <w:tc>
          <w:tcPr>
            <w:tcW w:w="15131" w:type="dxa"/>
            <w:gridSpan w:val="92"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b/>
                <w:i/>
                <w:sz w:val="16"/>
                <w:szCs w:val="16"/>
              </w:rPr>
            </w:pPr>
            <w:r w:rsidRPr="00002F9C">
              <w:rPr>
                <w:rFonts w:cs="Arial"/>
                <w:b/>
                <w:i/>
                <w:sz w:val="16"/>
                <w:szCs w:val="16"/>
              </w:rPr>
              <w:t>О совершенствовании Интегрированной автоматизированной информационной системы МГС (АИС МГС)</w:t>
            </w:r>
          </w:p>
        </w:tc>
      </w:tr>
      <w:tr w:rsidR="007C635B" w:rsidRPr="00002F9C" w:rsidTr="002A2A0D">
        <w:trPr>
          <w:cantSplit/>
          <w:trHeight w:val="409"/>
        </w:trPr>
        <w:tc>
          <w:tcPr>
            <w:tcW w:w="664" w:type="dxa"/>
            <w:gridSpan w:val="2"/>
            <w:vMerge w:val="restart"/>
          </w:tcPr>
          <w:p w:rsidR="007C635B" w:rsidRPr="00002F9C" w:rsidRDefault="007C635B" w:rsidP="00A10366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13.3</w:t>
            </w:r>
          </w:p>
        </w:tc>
        <w:tc>
          <w:tcPr>
            <w:tcW w:w="4221" w:type="dxa"/>
            <w:gridSpan w:val="2"/>
            <w:vMerge w:val="restart"/>
            <w:shd w:val="clear" w:color="auto" w:fill="FF0000"/>
          </w:tcPr>
          <w:p w:rsidR="007C635B" w:rsidRPr="00002F9C" w:rsidRDefault="007C635B" w:rsidP="00A10366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Изыскать возможность и обеспечить проведение работ по совершенствованию АИС МГС в соотве</w:t>
            </w:r>
            <w:r w:rsidRPr="00002F9C">
              <w:rPr>
                <w:rFonts w:cs="Arial"/>
                <w:sz w:val="16"/>
                <w:szCs w:val="16"/>
              </w:rPr>
              <w:t>т</w:t>
            </w:r>
            <w:r w:rsidRPr="00002F9C">
              <w:rPr>
                <w:rFonts w:cs="Arial"/>
                <w:sz w:val="16"/>
                <w:szCs w:val="16"/>
              </w:rPr>
              <w:t>ствии с уточненным Планом-графиком; о ходе ре</w:t>
            </w:r>
            <w:r w:rsidRPr="00002F9C">
              <w:rPr>
                <w:rFonts w:cs="Arial"/>
                <w:sz w:val="16"/>
                <w:szCs w:val="16"/>
              </w:rPr>
              <w:t>а</w:t>
            </w:r>
            <w:r w:rsidRPr="00002F9C">
              <w:rPr>
                <w:rFonts w:cs="Arial"/>
                <w:sz w:val="16"/>
                <w:szCs w:val="16"/>
              </w:rPr>
              <w:t>лизации Плана-графика информировать на засед</w:t>
            </w:r>
            <w:r w:rsidRPr="00002F9C">
              <w:rPr>
                <w:rFonts w:cs="Arial"/>
                <w:sz w:val="16"/>
                <w:szCs w:val="16"/>
              </w:rPr>
              <w:t>а</w:t>
            </w:r>
            <w:r w:rsidRPr="00002F9C">
              <w:rPr>
                <w:rFonts w:cs="Arial"/>
                <w:sz w:val="16"/>
                <w:szCs w:val="16"/>
              </w:rPr>
              <w:t>ниях НТКС, РГ по информационным технологиях и МГС</w:t>
            </w:r>
          </w:p>
        </w:tc>
        <w:tc>
          <w:tcPr>
            <w:tcW w:w="1266" w:type="dxa"/>
            <w:gridSpan w:val="3"/>
            <w:vMerge w:val="restart"/>
          </w:tcPr>
          <w:p w:rsidR="007C635B" w:rsidRPr="00002F9C" w:rsidRDefault="007C635B" w:rsidP="00A10366">
            <w:pPr>
              <w:pStyle w:val="31"/>
              <w:ind w:firstLine="0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1969" w:type="dxa"/>
            <w:gridSpan w:val="3"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Росстандарт</w:t>
            </w:r>
          </w:p>
        </w:tc>
        <w:tc>
          <w:tcPr>
            <w:tcW w:w="7675" w:type="dxa"/>
            <w:gridSpan w:val="84"/>
            <w:vMerge w:val="restart"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Вопрос рассмотрен на 49-м заседании НТКС</w:t>
            </w:r>
          </w:p>
        </w:tc>
      </w:tr>
      <w:tr w:rsidR="007C635B" w:rsidRPr="00002F9C" w:rsidTr="002A2A0D">
        <w:trPr>
          <w:cantSplit/>
          <w:trHeight w:val="385"/>
        </w:trPr>
        <w:tc>
          <w:tcPr>
            <w:tcW w:w="664" w:type="dxa"/>
            <w:gridSpan w:val="2"/>
            <w:vMerge/>
          </w:tcPr>
          <w:p w:rsidR="007C635B" w:rsidRPr="00002F9C" w:rsidRDefault="007C635B" w:rsidP="00A10366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4221" w:type="dxa"/>
            <w:gridSpan w:val="2"/>
            <w:vMerge/>
            <w:shd w:val="clear" w:color="auto" w:fill="FF0000"/>
          </w:tcPr>
          <w:p w:rsidR="007C635B" w:rsidRPr="00002F9C" w:rsidRDefault="007C635B" w:rsidP="00A10366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1266" w:type="dxa"/>
            <w:gridSpan w:val="3"/>
            <w:vMerge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</w:p>
        </w:tc>
        <w:tc>
          <w:tcPr>
            <w:tcW w:w="1969" w:type="dxa"/>
            <w:gridSpan w:val="3"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Сонец Н.В.</w:t>
            </w:r>
          </w:p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</w:p>
        </w:tc>
        <w:tc>
          <w:tcPr>
            <w:tcW w:w="7675" w:type="dxa"/>
            <w:gridSpan w:val="84"/>
            <w:vMerge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</w:p>
        </w:tc>
      </w:tr>
      <w:tr w:rsidR="007C635B" w:rsidRPr="00002F9C" w:rsidTr="00A10366">
        <w:trPr>
          <w:cantSplit/>
          <w:trHeight w:val="381"/>
        </w:trPr>
        <w:tc>
          <w:tcPr>
            <w:tcW w:w="15795" w:type="dxa"/>
            <w:gridSpan w:val="94"/>
            <w:shd w:val="pct10" w:color="000000" w:fill="FFFFFF"/>
            <w:vAlign w:val="center"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b/>
                <w:i/>
                <w:sz w:val="16"/>
                <w:szCs w:val="16"/>
                <w:u w:val="single"/>
              </w:rPr>
            </w:pPr>
            <w:r w:rsidRPr="00002F9C">
              <w:rPr>
                <w:rFonts w:cs="Arial"/>
                <w:b/>
                <w:color w:val="FF0000"/>
                <w:sz w:val="16"/>
                <w:szCs w:val="16"/>
                <w:u w:val="single"/>
              </w:rPr>
              <w:t>МЕТРОЛОГИЯ</w:t>
            </w:r>
          </w:p>
        </w:tc>
      </w:tr>
      <w:tr w:rsidR="007C635B" w:rsidRPr="00002F9C" w:rsidTr="002A2A0D">
        <w:trPr>
          <w:cantSplit/>
          <w:trHeight w:val="330"/>
        </w:trPr>
        <w:tc>
          <w:tcPr>
            <w:tcW w:w="664" w:type="dxa"/>
            <w:gridSpan w:val="2"/>
          </w:tcPr>
          <w:p w:rsidR="007C635B" w:rsidRPr="00002F9C" w:rsidRDefault="007C635B" w:rsidP="00A10366">
            <w:pPr>
              <w:pStyle w:val="31"/>
              <w:numPr>
                <w:ilvl w:val="0"/>
                <w:numId w:val="2"/>
              </w:numPr>
              <w:rPr>
                <w:rFonts w:cs="Arial"/>
                <w:i/>
                <w:sz w:val="16"/>
                <w:szCs w:val="16"/>
              </w:rPr>
            </w:pPr>
          </w:p>
        </w:tc>
        <w:tc>
          <w:tcPr>
            <w:tcW w:w="15131" w:type="dxa"/>
            <w:gridSpan w:val="92"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i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О проекте межгосударственного соглашения «О взаимном признании результатов испытаний с целью утверждения типа, метрологической аттестации, поверки и калибровки средств измерений»</w:t>
            </w:r>
          </w:p>
        </w:tc>
      </w:tr>
      <w:tr w:rsidR="007C635B" w:rsidRPr="00002F9C" w:rsidTr="002A2A0D">
        <w:trPr>
          <w:cantSplit/>
          <w:trHeight w:val="409"/>
        </w:trPr>
        <w:tc>
          <w:tcPr>
            <w:tcW w:w="664" w:type="dxa"/>
            <w:gridSpan w:val="2"/>
            <w:vMerge w:val="restart"/>
          </w:tcPr>
          <w:p w:rsidR="007C635B" w:rsidRPr="00002F9C" w:rsidRDefault="007C635B" w:rsidP="00A10366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14.1</w:t>
            </w:r>
          </w:p>
        </w:tc>
        <w:tc>
          <w:tcPr>
            <w:tcW w:w="4221" w:type="dxa"/>
            <w:gridSpan w:val="2"/>
            <w:vMerge w:val="restart"/>
          </w:tcPr>
          <w:p w:rsidR="007C635B" w:rsidRPr="00002F9C" w:rsidRDefault="007C635B" w:rsidP="00A10366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Принять к сведению информацию представителя Исполнительного комитета СНГ об одобрении на заседании КЭВ 10 сентября 2014 года в Исполн</w:t>
            </w:r>
            <w:r w:rsidRPr="00002F9C">
              <w:rPr>
                <w:rFonts w:cs="Arial"/>
                <w:sz w:val="16"/>
                <w:szCs w:val="16"/>
              </w:rPr>
              <w:t>и</w:t>
            </w:r>
            <w:r w:rsidRPr="00002F9C">
              <w:rPr>
                <w:rFonts w:cs="Arial"/>
                <w:sz w:val="16"/>
                <w:szCs w:val="16"/>
              </w:rPr>
              <w:t>тельном комитете СНГ проекта межгосударственн</w:t>
            </w:r>
            <w:r w:rsidRPr="00002F9C">
              <w:rPr>
                <w:rFonts w:cs="Arial"/>
                <w:sz w:val="16"/>
                <w:szCs w:val="16"/>
              </w:rPr>
              <w:t>о</w:t>
            </w:r>
            <w:r w:rsidRPr="00002F9C">
              <w:rPr>
                <w:rFonts w:cs="Arial"/>
                <w:sz w:val="16"/>
                <w:szCs w:val="16"/>
              </w:rPr>
              <w:t>го соглашения «О взаимном признании результатов испытаний с целью утверждения типа, метрологич</w:t>
            </w:r>
            <w:r w:rsidRPr="00002F9C">
              <w:rPr>
                <w:rFonts w:cs="Arial"/>
                <w:sz w:val="16"/>
                <w:szCs w:val="16"/>
              </w:rPr>
              <w:t>е</w:t>
            </w:r>
            <w:r w:rsidRPr="00002F9C">
              <w:rPr>
                <w:rFonts w:cs="Arial"/>
                <w:sz w:val="16"/>
                <w:szCs w:val="16"/>
              </w:rPr>
              <w:t>ской аттестации, поверки и калибровки средств и</w:t>
            </w:r>
            <w:r w:rsidRPr="00002F9C">
              <w:rPr>
                <w:rFonts w:cs="Arial"/>
                <w:sz w:val="16"/>
                <w:szCs w:val="16"/>
              </w:rPr>
              <w:t>з</w:t>
            </w:r>
            <w:r w:rsidRPr="00002F9C">
              <w:rPr>
                <w:rFonts w:cs="Arial"/>
                <w:sz w:val="16"/>
                <w:szCs w:val="16"/>
              </w:rPr>
              <w:t>мерений», доработанного по результатам рассмо</w:t>
            </w:r>
            <w:r w:rsidRPr="00002F9C">
              <w:rPr>
                <w:rFonts w:cs="Arial"/>
                <w:sz w:val="16"/>
                <w:szCs w:val="16"/>
              </w:rPr>
              <w:t>т</w:t>
            </w:r>
            <w:r w:rsidRPr="00002F9C">
              <w:rPr>
                <w:rFonts w:cs="Arial"/>
                <w:sz w:val="16"/>
                <w:szCs w:val="16"/>
              </w:rPr>
              <w:t>рения проекта в государствах (приложение №17), и внесении проекта на рассмотрение Экономического совета СНГ на заседании 12 декабря 2014 года в Москве</w:t>
            </w:r>
          </w:p>
        </w:tc>
        <w:tc>
          <w:tcPr>
            <w:tcW w:w="1266" w:type="dxa"/>
            <w:gridSpan w:val="3"/>
            <w:vMerge w:val="restart"/>
          </w:tcPr>
          <w:p w:rsidR="007C635B" w:rsidRPr="00002F9C" w:rsidRDefault="007C635B" w:rsidP="00A10366">
            <w:pPr>
              <w:pStyle w:val="31"/>
              <w:ind w:firstLine="0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1969" w:type="dxa"/>
            <w:gridSpan w:val="3"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Национальные органы </w:t>
            </w:r>
          </w:p>
        </w:tc>
        <w:tc>
          <w:tcPr>
            <w:tcW w:w="7675" w:type="dxa"/>
            <w:gridSpan w:val="84"/>
            <w:vMerge w:val="restart"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Проект Соглашения одобрен на заседании Экономического совета СНГ для представления на принятие на заседании Совета глав правительств СНГ 29 мая 2015 года в </w:t>
            </w:r>
            <w:proofErr w:type="spellStart"/>
            <w:r w:rsidRPr="00002F9C">
              <w:rPr>
                <w:rFonts w:cs="Arial"/>
                <w:sz w:val="16"/>
                <w:szCs w:val="16"/>
              </w:rPr>
              <w:t>г.Астане</w:t>
            </w:r>
            <w:proofErr w:type="spellEnd"/>
          </w:p>
        </w:tc>
      </w:tr>
      <w:tr w:rsidR="007C635B" w:rsidRPr="00002F9C" w:rsidTr="002A2A0D">
        <w:trPr>
          <w:cantSplit/>
          <w:trHeight w:val="385"/>
        </w:trPr>
        <w:tc>
          <w:tcPr>
            <w:tcW w:w="664" w:type="dxa"/>
            <w:gridSpan w:val="2"/>
            <w:vMerge/>
          </w:tcPr>
          <w:p w:rsidR="007C635B" w:rsidRPr="00002F9C" w:rsidRDefault="007C635B" w:rsidP="00A10366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4221" w:type="dxa"/>
            <w:gridSpan w:val="2"/>
            <w:vMerge/>
          </w:tcPr>
          <w:p w:rsidR="007C635B" w:rsidRPr="00002F9C" w:rsidRDefault="007C635B" w:rsidP="00A10366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1266" w:type="dxa"/>
            <w:gridSpan w:val="3"/>
            <w:vMerge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</w:p>
        </w:tc>
        <w:tc>
          <w:tcPr>
            <w:tcW w:w="1969" w:type="dxa"/>
            <w:gridSpan w:val="3"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Сонец Н.В. </w:t>
            </w:r>
          </w:p>
        </w:tc>
        <w:tc>
          <w:tcPr>
            <w:tcW w:w="7675" w:type="dxa"/>
            <w:gridSpan w:val="84"/>
            <w:vMerge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</w:p>
        </w:tc>
      </w:tr>
      <w:tr w:rsidR="007C635B" w:rsidRPr="00002F9C" w:rsidTr="002A2A0D">
        <w:trPr>
          <w:cantSplit/>
          <w:trHeight w:val="330"/>
        </w:trPr>
        <w:tc>
          <w:tcPr>
            <w:tcW w:w="664" w:type="dxa"/>
            <w:gridSpan w:val="2"/>
          </w:tcPr>
          <w:p w:rsidR="007C635B" w:rsidRPr="00002F9C" w:rsidRDefault="007C635B" w:rsidP="00A10366">
            <w:pPr>
              <w:pStyle w:val="31"/>
              <w:numPr>
                <w:ilvl w:val="0"/>
                <w:numId w:val="2"/>
              </w:numPr>
              <w:rPr>
                <w:rFonts w:cs="Arial"/>
                <w:i/>
                <w:sz w:val="16"/>
                <w:szCs w:val="16"/>
              </w:rPr>
            </w:pPr>
          </w:p>
        </w:tc>
        <w:tc>
          <w:tcPr>
            <w:tcW w:w="15131" w:type="dxa"/>
            <w:gridSpan w:val="92"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b/>
                <w:i/>
                <w:sz w:val="16"/>
                <w:szCs w:val="16"/>
              </w:rPr>
            </w:pPr>
            <w:r w:rsidRPr="00002F9C">
              <w:rPr>
                <w:rFonts w:cs="Arial"/>
                <w:b/>
                <w:i/>
                <w:sz w:val="16"/>
                <w:szCs w:val="16"/>
              </w:rPr>
              <w:t>О ходе реализации, принятии и актуализации программ и планов в области метрологического обеспечения:</w:t>
            </w:r>
          </w:p>
        </w:tc>
      </w:tr>
      <w:tr w:rsidR="007C635B" w:rsidRPr="00002F9C" w:rsidTr="002A2A0D">
        <w:trPr>
          <w:cantSplit/>
          <w:trHeight w:val="330"/>
        </w:trPr>
        <w:tc>
          <w:tcPr>
            <w:tcW w:w="664" w:type="dxa"/>
            <w:gridSpan w:val="2"/>
          </w:tcPr>
          <w:p w:rsidR="007C635B" w:rsidRPr="00002F9C" w:rsidRDefault="007C635B" w:rsidP="00A10366">
            <w:pPr>
              <w:pStyle w:val="31"/>
              <w:ind w:left="170" w:hanging="170"/>
              <w:rPr>
                <w:rFonts w:cs="Arial"/>
                <w:b/>
                <w:sz w:val="16"/>
                <w:szCs w:val="16"/>
                <w:lang w:val="en-US"/>
              </w:rPr>
            </w:pPr>
            <w:r w:rsidRPr="00002F9C">
              <w:rPr>
                <w:rFonts w:cs="Arial"/>
                <w:b/>
                <w:sz w:val="16"/>
                <w:szCs w:val="16"/>
                <w:lang w:val="en-US"/>
              </w:rPr>
              <w:t>15.1</w:t>
            </w:r>
          </w:p>
        </w:tc>
        <w:tc>
          <w:tcPr>
            <w:tcW w:w="15131" w:type="dxa"/>
            <w:gridSpan w:val="92"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b/>
                <w:sz w:val="16"/>
                <w:szCs w:val="16"/>
              </w:rPr>
            </w:pPr>
            <w:r w:rsidRPr="00002F9C">
              <w:rPr>
                <w:rFonts w:cs="Arial"/>
                <w:b/>
                <w:sz w:val="16"/>
                <w:szCs w:val="16"/>
              </w:rPr>
              <w:t>О ходе реализации Программы работ по стандартизации, метрологии и оценке соответствия в области неразрушающего контроля и ее актуализации на 2015 -2017 гг.</w:t>
            </w:r>
          </w:p>
        </w:tc>
      </w:tr>
      <w:tr w:rsidR="007C635B" w:rsidRPr="00002F9C" w:rsidTr="002A2A0D">
        <w:trPr>
          <w:cantSplit/>
          <w:trHeight w:val="434"/>
        </w:trPr>
        <w:tc>
          <w:tcPr>
            <w:tcW w:w="664" w:type="dxa"/>
            <w:gridSpan w:val="2"/>
            <w:vMerge w:val="restart"/>
          </w:tcPr>
          <w:p w:rsidR="007C635B" w:rsidRPr="00002F9C" w:rsidRDefault="007C635B" w:rsidP="00A10366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  <w:lang w:val="en-US"/>
              </w:rPr>
            </w:pPr>
            <w:r w:rsidRPr="00002F9C">
              <w:rPr>
                <w:rFonts w:cs="Arial"/>
                <w:sz w:val="16"/>
                <w:szCs w:val="16"/>
                <w:lang w:val="en-US"/>
              </w:rPr>
              <w:t>15.1.3</w:t>
            </w:r>
          </w:p>
        </w:tc>
        <w:tc>
          <w:tcPr>
            <w:tcW w:w="4221" w:type="dxa"/>
            <w:gridSpan w:val="2"/>
            <w:vMerge w:val="restart"/>
          </w:tcPr>
          <w:p w:rsidR="007C635B" w:rsidRPr="00002F9C" w:rsidRDefault="007C635B" w:rsidP="00A10366">
            <w:pPr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Обеспечить реализацию актуализированной на 2015 -2017 </w:t>
            </w:r>
            <w:proofErr w:type="spellStart"/>
            <w:r w:rsidRPr="00002F9C">
              <w:rPr>
                <w:rFonts w:cs="Arial"/>
                <w:sz w:val="16"/>
                <w:szCs w:val="16"/>
              </w:rPr>
              <w:t>гг.Программы</w:t>
            </w:r>
            <w:proofErr w:type="spellEnd"/>
            <w:r w:rsidRPr="00002F9C">
              <w:rPr>
                <w:rFonts w:cs="Arial"/>
                <w:sz w:val="16"/>
                <w:szCs w:val="16"/>
              </w:rPr>
              <w:t>(приложение № 18), в том числе обеспечить включение тем разрабатываемых ме</w:t>
            </w:r>
            <w:r w:rsidRPr="00002F9C">
              <w:rPr>
                <w:rFonts w:cs="Arial"/>
                <w:sz w:val="16"/>
                <w:szCs w:val="16"/>
              </w:rPr>
              <w:t>ж</w:t>
            </w:r>
            <w:r w:rsidRPr="00002F9C">
              <w:rPr>
                <w:rFonts w:cs="Arial"/>
                <w:sz w:val="16"/>
                <w:szCs w:val="16"/>
              </w:rPr>
              <w:t xml:space="preserve">государственных стандартов в Программу работ по </w:t>
            </w:r>
            <w:r w:rsidRPr="00002F9C">
              <w:rPr>
                <w:rFonts w:cs="Arial"/>
                <w:sz w:val="16"/>
                <w:szCs w:val="16"/>
              </w:rPr>
              <w:lastRenderedPageBreak/>
              <w:t>межгосударственной стандартизации в соответствии с Руководством пользователя АИС МГС</w:t>
            </w:r>
          </w:p>
        </w:tc>
        <w:tc>
          <w:tcPr>
            <w:tcW w:w="1266" w:type="dxa"/>
            <w:gridSpan w:val="3"/>
            <w:vMerge w:val="restart"/>
          </w:tcPr>
          <w:p w:rsidR="007C635B" w:rsidRPr="00002F9C" w:rsidRDefault="007C635B" w:rsidP="00A10366">
            <w:pPr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lastRenderedPageBreak/>
              <w:t>2015 -2017 гг.</w:t>
            </w:r>
          </w:p>
        </w:tc>
        <w:tc>
          <w:tcPr>
            <w:tcW w:w="1969" w:type="dxa"/>
            <w:gridSpan w:val="3"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Национальные органы государств-участников мероприятий Пр</w:t>
            </w:r>
            <w:r w:rsidRPr="00002F9C">
              <w:rPr>
                <w:rFonts w:cs="Arial"/>
                <w:sz w:val="16"/>
                <w:szCs w:val="16"/>
              </w:rPr>
              <w:t>о</w:t>
            </w:r>
            <w:r w:rsidRPr="00002F9C">
              <w:rPr>
                <w:rFonts w:cs="Arial"/>
                <w:sz w:val="16"/>
                <w:szCs w:val="16"/>
              </w:rPr>
              <w:t>граммы</w:t>
            </w:r>
          </w:p>
        </w:tc>
        <w:tc>
          <w:tcPr>
            <w:tcW w:w="7675" w:type="dxa"/>
            <w:gridSpan w:val="84"/>
            <w:vMerge w:val="restart"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Вопрос будет рассмотрен на 42-м заседании </w:t>
            </w:r>
            <w:proofErr w:type="spellStart"/>
            <w:r w:rsidRPr="00002F9C">
              <w:rPr>
                <w:rFonts w:cs="Arial"/>
                <w:sz w:val="16"/>
                <w:szCs w:val="16"/>
              </w:rPr>
              <w:t>НТКМетр</w:t>
            </w:r>
            <w:proofErr w:type="spellEnd"/>
            <w:r w:rsidRPr="00002F9C">
              <w:rPr>
                <w:rFonts w:cs="Arial"/>
                <w:sz w:val="16"/>
                <w:szCs w:val="16"/>
              </w:rPr>
              <w:t xml:space="preserve"> и 17-м заседании РГ НК в октябре 2015 г.</w:t>
            </w:r>
          </w:p>
        </w:tc>
      </w:tr>
      <w:tr w:rsidR="007C635B" w:rsidRPr="00002F9C" w:rsidTr="002A2A0D">
        <w:trPr>
          <w:cantSplit/>
          <w:trHeight w:val="405"/>
        </w:trPr>
        <w:tc>
          <w:tcPr>
            <w:tcW w:w="664" w:type="dxa"/>
            <w:gridSpan w:val="2"/>
            <w:vMerge/>
          </w:tcPr>
          <w:p w:rsidR="007C635B" w:rsidRPr="00002F9C" w:rsidRDefault="007C635B" w:rsidP="00A10366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4221" w:type="dxa"/>
            <w:gridSpan w:val="2"/>
            <w:vMerge/>
          </w:tcPr>
          <w:p w:rsidR="007C635B" w:rsidRPr="00002F9C" w:rsidRDefault="007C635B" w:rsidP="00A10366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1266" w:type="dxa"/>
            <w:gridSpan w:val="3"/>
            <w:vMerge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</w:p>
        </w:tc>
        <w:tc>
          <w:tcPr>
            <w:tcW w:w="1969" w:type="dxa"/>
            <w:gridSpan w:val="3"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Сонец Н.В. </w:t>
            </w:r>
          </w:p>
        </w:tc>
        <w:tc>
          <w:tcPr>
            <w:tcW w:w="7675" w:type="dxa"/>
            <w:gridSpan w:val="84"/>
            <w:vMerge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</w:p>
        </w:tc>
      </w:tr>
      <w:tr w:rsidR="007C635B" w:rsidRPr="00002F9C" w:rsidTr="002A2A0D">
        <w:trPr>
          <w:cantSplit/>
          <w:trHeight w:val="330"/>
        </w:trPr>
        <w:tc>
          <w:tcPr>
            <w:tcW w:w="664" w:type="dxa"/>
            <w:gridSpan w:val="2"/>
          </w:tcPr>
          <w:p w:rsidR="007C635B" w:rsidRPr="00002F9C" w:rsidRDefault="007C635B" w:rsidP="00A10366">
            <w:pPr>
              <w:pStyle w:val="31"/>
              <w:ind w:left="170" w:hanging="170"/>
              <w:rPr>
                <w:rFonts w:cs="Arial"/>
                <w:b/>
                <w:sz w:val="16"/>
                <w:szCs w:val="16"/>
              </w:rPr>
            </w:pPr>
            <w:r w:rsidRPr="00002F9C">
              <w:rPr>
                <w:rFonts w:cs="Arial"/>
                <w:b/>
                <w:sz w:val="16"/>
                <w:szCs w:val="16"/>
                <w:lang w:val="en-US"/>
              </w:rPr>
              <w:lastRenderedPageBreak/>
              <w:t>15.</w:t>
            </w:r>
            <w:r w:rsidRPr="00002F9C">
              <w:rPr>
                <w:rFonts w:cs="Arial"/>
                <w:b/>
                <w:sz w:val="16"/>
                <w:szCs w:val="16"/>
              </w:rPr>
              <w:t>2</w:t>
            </w:r>
          </w:p>
        </w:tc>
        <w:tc>
          <w:tcPr>
            <w:tcW w:w="15131" w:type="dxa"/>
            <w:gridSpan w:val="92"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b/>
                <w:sz w:val="16"/>
                <w:szCs w:val="16"/>
              </w:rPr>
            </w:pPr>
            <w:r w:rsidRPr="00002F9C">
              <w:rPr>
                <w:rFonts w:cs="Arial"/>
                <w:b/>
                <w:sz w:val="16"/>
                <w:szCs w:val="16"/>
              </w:rPr>
              <w:t>О ходе реализации "Программы по созданию и применению межгосударственных стандартных образцов состава и свойств веществ и материалов на 2011-2015 годы" и разработке Программы на 2016 - 2018 годы</w:t>
            </w:r>
          </w:p>
        </w:tc>
      </w:tr>
      <w:tr w:rsidR="007C635B" w:rsidRPr="00002F9C" w:rsidTr="002A2A0D">
        <w:trPr>
          <w:cantSplit/>
          <w:trHeight w:val="823"/>
        </w:trPr>
        <w:tc>
          <w:tcPr>
            <w:tcW w:w="664" w:type="dxa"/>
            <w:gridSpan w:val="2"/>
            <w:vMerge w:val="restart"/>
          </w:tcPr>
          <w:p w:rsidR="007C635B" w:rsidRPr="00002F9C" w:rsidRDefault="007C635B" w:rsidP="00A10366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  <w:lang w:val="en-US"/>
              </w:rPr>
              <w:t>15.</w:t>
            </w:r>
            <w:r w:rsidRPr="00002F9C">
              <w:rPr>
                <w:rFonts w:cs="Arial"/>
                <w:sz w:val="16"/>
                <w:szCs w:val="16"/>
              </w:rPr>
              <w:t>2</w:t>
            </w:r>
            <w:r w:rsidRPr="00002F9C">
              <w:rPr>
                <w:rFonts w:cs="Arial"/>
                <w:sz w:val="16"/>
                <w:szCs w:val="16"/>
                <w:lang w:val="en-US"/>
              </w:rPr>
              <w:t>.</w:t>
            </w:r>
            <w:r w:rsidRPr="00002F9C">
              <w:rPr>
                <w:rFonts w:cs="Arial"/>
                <w:sz w:val="16"/>
                <w:szCs w:val="16"/>
              </w:rPr>
              <w:t>2</w:t>
            </w:r>
          </w:p>
        </w:tc>
        <w:tc>
          <w:tcPr>
            <w:tcW w:w="4221" w:type="dxa"/>
            <w:gridSpan w:val="2"/>
            <w:vMerge w:val="restart"/>
            <w:shd w:val="clear" w:color="auto" w:fill="FBD4B4"/>
          </w:tcPr>
          <w:p w:rsidR="007C635B" w:rsidRPr="00002F9C" w:rsidRDefault="007C635B" w:rsidP="00A10366">
            <w:pPr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С учетом завершения текущей Программы в 2015 году, направить в Росстандарт (ФГУП «УНИИМ») предложения для формирования проекта "Програ</w:t>
            </w:r>
            <w:r w:rsidRPr="00002F9C">
              <w:rPr>
                <w:rFonts w:cs="Arial"/>
                <w:sz w:val="16"/>
                <w:szCs w:val="16"/>
              </w:rPr>
              <w:t>м</w:t>
            </w:r>
            <w:r w:rsidRPr="00002F9C">
              <w:rPr>
                <w:rFonts w:cs="Arial"/>
                <w:sz w:val="16"/>
                <w:szCs w:val="16"/>
              </w:rPr>
              <w:t xml:space="preserve">мы по созданию и применению межгосударственных стандартных образцов состава и свойств веществ и материалов на 2016 – 2018 </w:t>
            </w:r>
            <w:proofErr w:type="spellStart"/>
            <w:r w:rsidRPr="00002F9C">
              <w:rPr>
                <w:rFonts w:cs="Arial"/>
                <w:sz w:val="16"/>
                <w:szCs w:val="16"/>
              </w:rPr>
              <w:t>г.г</w:t>
            </w:r>
            <w:proofErr w:type="spellEnd"/>
            <w:r w:rsidRPr="00002F9C">
              <w:rPr>
                <w:rFonts w:cs="Arial"/>
                <w:sz w:val="16"/>
                <w:szCs w:val="16"/>
              </w:rPr>
              <w:t xml:space="preserve">.» для обобщения и представления на 41-е заседание </w:t>
            </w:r>
            <w:proofErr w:type="spellStart"/>
            <w:r w:rsidRPr="00002F9C">
              <w:rPr>
                <w:rFonts w:cs="Arial"/>
                <w:sz w:val="16"/>
                <w:szCs w:val="16"/>
              </w:rPr>
              <w:t>НТКМетр</w:t>
            </w:r>
            <w:proofErr w:type="spellEnd"/>
          </w:p>
        </w:tc>
        <w:tc>
          <w:tcPr>
            <w:tcW w:w="1284" w:type="dxa"/>
            <w:gridSpan w:val="4"/>
            <w:vMerge w:val="restart"/>
          </w:tcPr>
          <w:p w:rsidR="007C635B" w:rsidRPr="00002F9C" w:rsidRDefault="007C635B" w:rsidP="00A10366">
            <w:pPr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до 01.03.2015</w:t>
            </w:r>
          </w:p>
        </w:tc>
        <w:tc>
          <w:tcPr>
            <w:tcW w:w="1979" w:type="dxa"/>
            <w:gridSpan w:val="3"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Национальные органы </w:t>
            </w:r>
          </w:p>
        </w:tc>
        <w:tc>
          <w:tcPr>
            <w:tcW w:w="1261" w:type="dxa"/>
            <w:gridSpan w:val="6"/>
            <w:shd w:val="clear" w:color="auto" w:fill="FF0000"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АЗЕ</w:t>
            </w:r>
          </w:p>
        </w:tc>
        <w:tc>
          <w:tcPr>
            <w:tcW w:w="1254" w:type="dxa"/>
            <w:gridSpan w:val="12"/>
            <w:shd w:val="clear" w:color="auto" w:fill="FF0000"/>
          </w:tcPr>
          <w:p w:rsidR="007C635B" w:rsidRPr="00002F9C" w:rsidRDefault="007C635B" w:rsidP="00A10366">
            <w:pPr>
              <w:pStyle w:val="31"/>
              <w:ind w:left="-84" w:right="-144" w:firstLine="142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АРМ  </w:t>
            </w:r>
          </w:p>
        </w:tc>
        <w:tc>
          <w:tcPr>
            <w:tcW w:w="1490" w:type="dxa"/>
            <w:gridSpan w:val="19"/>
            <w:shd w:val="clear" w:color="auto" w:fill="FF0000"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БЕЛ </w:t>
            </w:r>
          </w:p>
        </w:tc>
        <w:tc>
          <w:tcPr>
            <w:tcW w:w="1255" w:type="dxa"/>
            <w:gridSpan w:val="18"/>
            <w:shd w:val="clear" w:color="auto" w:fill="FF0000"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ГРУ</w:t>
            </w:r>
          </w:p>
        </w:tc>
        <w:tc>
          <w:tcPr>
            <w:tcW w:w="1255" w:type="dxa"/>
            <w:gridSpan w:val="21"/>
          </w:tcPr>
          <w:p w:rsidR="007C635B" w:rsidRPr="00002F9C" w:rsidRDefault="007C635B" w:rsidP="00A10366">
            <w:pPr>
              <w:pStyle w:val="31"/>
              <w:ind w:firstLine="0"/>
              <w:jc w:val="left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КАЗ </w:t>
            </w:r>
            <w:r w:rsidRPr="00002F9C">
              <w:rPr>
                <w:rFonts w:cs="Arial"/>
                <w:sz w:val="16"/>
                <w:szCs w:val="16"/>
              </w:rPr>
              <w:br/>
            </w:r>
            <w:proofErr w:type="spellStart"/>
            <w:r w:rsidRPr="00002F9C">
              <w:rPr>
                <w:rFonts w:cs="Arial"/>
                <w:sz w:val="16"/>
                <w:szCs w:val="16"/>
              </w:rPr>
              <w:t>предл</w:t>
            </w:r>
            <w:proofErr w:type="spellEnd"/>
            <w:r w:rsidRPr="00002F9C">
              <w:rPr>
                <w:rFonts w:cs="Arial"/>
                <w:sz w:val="16"/>
                <w:szCs w:val="16"/>
              </w:rPr>
              <w:t>. нет 09.04.2015</w:t>
            </w:r>
          </w:p>
        </w:tc>
        <w:tc>
          <w:tcPr>
            <w:tcW w:w="1132" w:type="dxa"/>
            <w:gridSpan w:val="7"/>
            <w:shd w:val="clear" w:color="auto" w:fill="FF0000"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КЫР</w:t>
            </w:r>
          </w:p>
        </w:tc>
      </w:tr>
      <w:tr w:rsidR="007C635B" w:rsidRPr="00002F9C" w:rsidTr="002A2A0D">
        <w:trPr>
          <w:cantSplit/>
          <w:trHeight w:val="823"/>
        </w:trPr>
        <w:tc>
          <w:tcPr>
            <w:tcW w:w="664" w:type="dxa"/>
            <w:gridSpan w:val="2"/>
            <w:vMerge/>
          </w:tcPr>
          <w:p w:rsidR="007C635B" w:rsidRPr="00002F9C" w:rsidRDefault="007C635B" w:rsidP="00A10366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4221" w:type="dxa"/>
            <w:gridSpan w:val="2"/>
            <w:vMerge/>
            <w:shd w:val="clear" w:color="auto" w:fill="FBD4B4"/>
          </w:tcPr>
          <w:p w:rsidR="007C635B" w:rsidRPr="00002F9C" w:rsidRDefault="007C635B" w:rsidP="00A10366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1284" w:type="dxa"/>
            <w:gridSpan w:val="4"/>
            <w:vMerge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</w:p>
        </w:tc>
        <w:tc>
          <w:tcPr>
            <w:tcW w:w="1979" w:type="dxa"/>
            <w:gridSpan w:val="3"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Сонец Н.В. </w:t>
            </w:r>
          </w:p>
        </w:tc>
        <w:tc>
          <w:tcPr>
            <w:tcW w:w="1261" w:type="dxa"/>
            <w:gridSpan w:val="6"/>
            <w:shd w:val="clear" w:color="auto" w:fill="FF0000"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МОЛ </w:t>
            </w:r>
          </w:p>
        </w:tc>
        <w:tc>
          <w:tcPr>
            <w:tcW w:w="1254" w:type="dxa"/>
            <w:gridSpan w:val="12"/>
            <w:shd w:val="clear" w:color="auto" w:fill="00B050"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РОФ пре</w:t>
            </w:r>
            <w:r w:rsidRPr="00002F9C">
              <w:rPr>
                <w:rFonts w:cs="Arial"/>
                <w:sz w:val="16"/>
                <w:szCs w:val="16"/>
              </w:rPr>
              <w:t>д</w:t>
            </w:r>
            <w:r w:rsidRPr="00002F9C">
              <w:rPr>
                <w:rFonts w:cs="Arial"/>
                <w:sz w:val="16"/>
                <w:szCs w:val="16"/>
              </w:rPr>
              <w:t xml:space="preserve">ложения к 41 </w:t>
            </w:r>
            <w:proofErr w:type="spellStart"/>
            <w:r w:rsidRPr="00002F9C">
              <w:rPr>
                <w:rFonts w:cs="Arial"/>
                <w:sz w:val="16"/>
                <w:szCs w:val="16"/>
              </w:rPr>
              <w:t>НТКМетр</w:t>
            </w:r>
            <w:proofErr w:type="spellEnd"/>
          </w:p>
        </w:tc>
        <w:tc>
          <w:tcPr>
            <w:tcW w:w="1490" w:type="dxa"/>
            <w:gridSpan w:val="19"/>
            <w:shd w:val="clear" w:color="auto" w:fill="FF0000"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ТАД </w:t>
            </w:r>
          </w:p>
        </w:tc>
        <w:tc>
          <w:tcPr>
            <w:tcW w:w="1255" w:type="dxa"/>
            <w:gridSpan w:val="18"/>
            <w:shd w:val="clear" w:color="auto" w:fill="FF0000"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ТУР</w:t>
            </w:r>
          </w:p>
        </w:tc>
        <w:tc>
          <w:tcPr>
            <w:tcW w:w="1255" w:type="dxa"/>
            <w:gridSpan w:val="21"/>
            <w:shd w:val="clear" w:color="auto" w:fill="00B050"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  <w:lang w:val="en-US"/>
              </w:rPr>
            </w:pPr>
            <w:r w:rsidRPr="00002F9C">
              <w:rPr>
                <w:rFonts w:cs="Arial"/>
                <w:sz w:val="16"/>
                <w:szCs w:val="16"/>
              </w:rPr>
              <w:t>УЗБ</w:t>
            </w:r>
          </w:p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  <w:lang w:val="en-US"/>
              </w:rPr>
            </w:pPr>
            <w:r w:rsidRPr="00002F9C">
              <w:rPr>
                <w:rFonts w:cs="Arial"/>
                <w:sz w:val="16"/>
                <w:szCs w:val="16"/>
                <w:lang w:val="en-US"/>
              </w:rPr>
              <w:t>19.05.2015</w:t>
            </w:r>
          </w:p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  <w:lang w:val="en-US"/>
              </w:rPr>
            </w:pPr>
            <w:r w:rsidRPr="00002F9C">
              <w:rPr>
                <w:rFonts w:cs="Arial"/>
                <w:sz w:val="16"/>
                <w:szCs w:val="16"/>
                <w:lang w:val="en-US"/>
              </w:rPr>
              <w:t>05-1744-12</w:t>
            </w:r>
          </w:p>
        </w:tc>
        <w:tc>
          <w:tcPr>
            <w:tcW w:w="1132" w:type="dxa"/>
            <w:gridSpan w:val="7"/>
            <w:shd w:val="clear" w:color="auto" w:fill="FF0000"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УКР </w:t>
            </w:r>
          </w:p>
        </w:tc>
      </w:tr>
      <w:tr w:rsidR="007C635B" w:rsidRPr="00002F9C" w:rsidTr="002A2A0D">
        <w:trPr>
          <w:cantSplit/>
          <w:trHeight w:val="330"/>
        </w:trPr>
        <w:tc>
          <w:tcPr>
            <w:tcW w:w="664" w:type="dxa"/>
            <w:gridSpan w:val="2"/>
          </w:tcPr>
          <w:p w:rsidR="007C635B" w:rsidRPr="00002F9C" w:rsidRDefault="007C635B" w:rsidP="00A10366">
            <w:pPr>
              <w:pStyle w:val="31"/>
              <w:ind w:left="170" w:hanging="170"/>
              <w:rPr>
                <w:rFonts w:cs="Arial"/>
                <w:b/>
                <w:sz w:val="16"/>
                <w:szCs w:val="16"/>
              </w:rPr>
            </w:pPr>
            <w:r w:rsidRPr="00002F9C">
              <w:rPr>
                <w:rFonts w:cs="Arial"/>
                <w:b/>
                <w:sz w:val="16"/>
                <w:szCs w:val="16"/>
              </w:rPr>
              <w:t>15.3</w:t>
            </w:r>
          </w:p>
        </w:tc>
        <w:tc>
          <w:tcPr>
            <w:tcW w:w="15131" w:type="dxa"/>
            <w:gridSpan w:val="92"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b/>
                <w:sz w:val="16"/>
                <w:szCs w:val="16"/>
              </w:rPr>
            </w:pPr>
            <w:r w:rsidRPr="00002F9C">
              <w:rPr>
                <w:rFonts w:cs="Arial"/>
                <w:b/>
                <w:sz w:val="16"/>
                <w:szCs w:val="16"/>
              </w:rPr>
              <w:t xml:space="preserve">О ходе реализации «Программы работ по разработке аттестованных данных о физических константах и свойствах веществ и материалов по конкретным тематическим направлениям на 2013 – 2015 </w:t>
            </w:r>
            <w:proofErr w:type="spellStart"/>
            <w:r w:rsidRPr="00002F9C">
              <w:rPr>
                <w:rFonts w:cs="Arial"/>
                <w:b/>
                <w:sz w:val="16"/>
                <w:szCs w:val="16"/>
              </w:rPr>
              <w:t>г.г</w:t>
            </w:r>
            <w:proofErr w:type="spellEnd"/>
            <w:r w:rsidRPr="00002F9C">
              <w:rPr>
                <w:rFonts w:cs="Arial"/>
                <w:b/>
                <w:sz w:val="16"/>
                <w:szCs w:val="16"/>
              </w:rPr>
              <w:t>.», принятии СТД, разработанных в соответствии с Программой и разработке Программы на 2016 - 2018 годы</w:t>
            </w:r>
          </w:p>
        </w:tc>
      </w:tr>
      <w:tr w:rsidR="004522A3" w:rsidRPr="00002F9C" w:rsidTr="002A2A0D">
        <w:trPr>
          <w:cantSplit/>
          <w:trHeight w:val="440"/>
        </w:trPr>
        <w:tc>
          <w:tcPr>
            <w:tcW w:w="664" w:type="dxa"/>
            <w:gridSpan w:val="2"/>
            <w:vMerge w:val="restart"/>
          </w:tcPr>
          <w:p w:rsidR="004522A3" w:rsidRPr="00002F9C" w:rsidRDefault="004522A3" w:rsidP="00A10366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  <w:lang w:val="en-US"/>
              </w:rPr>
              <w:t>15.</w:t>
            </w:r>
            <w:r w:rsidRPr="00002F9C">
              <w:rPr>
                <w:rFonts w:cs="Arial"/>
                <w:sz w:val="16"/>
                <w:szCs w:val="16"/>
              </w:rPr>
              <w:t>3</w:t>
            </w:r>
            <w:r w:rsidRPr="00002F9C">
              <w:rPr>
                <w:rFonts w:cs="Arial"/>
                <w:sz w:val="16"/>
                <w:szCs w:val="16"/>
                <w:lang w:val="en-US"/>
              </w:rPr>
              <w:t>.</w:t>
            </w:r>
            <w:r w:rsidRPr="00002F9C">
              <w:rPr>
                <w:rFonts w:cs="Arial"/>
                <w:sz w:val="16"/>
                <w:szCs w:val="16"/>
              </w:rPr>
              <w:t>2</w:t>
            </w:r>
          </w:p>
        </w:tc>
        <w:tc>
          <w:tcPr>
            <w:tcW w:w="4228" w:type="dxa"/>
            <w:gridSpan w:val="3"/>
            <w:vMerge w:val="restart"/>
            <w:shd w:val="clear" w:color="auto" w:fill="FBD4B4"/>
          </w:tcPr>
          <w:p w:rsidR="004522A3" w:rsidRPr="00002F9C" w:rsidRDefault="004522A3" w:rsidP="00A10366">
            <w:pPr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Принять активное участие в рассмотрении 17-ти новых, представленных в АИС МГС, проектов таблиц ССД СНГ, разработанных в соответствии с Пр</w:t>
            </w:r>
            <w:r w:rsidRPr="00002F9C">
              <w:rPr>
                <w:rFonts w:cs="Arial"/>
                <w:sz w:val="16"/>
                <w:szCs w:val="16"/>
              </w:rPr>
              <w:t>о</w:t>
            </w:r>
            <w:r w:rsidRPr="00002F9C">
              <w:rPr>
                <w:rFonts w:cs="Arial"/>
                <w:sz w:val="16"/>
                <w:szCs w:val="16"/>
              </w:rPr>
              <w:t>граммой</w:t>
            </w:r>
          </w:p>
        </w:tc>
        <w:tc>
          <w:tcPr>
            <w:tcW w:w="1277" w:type="dxa"/>
            <w:gridSpan w:val="3"/>
            <w:vMerge w:val="restart"/>
          </w:tcPr>
          <w:p w:rsidR="004522A3" w:rsidRPr="00002F9C" w:rsidRDefault="004522A3" w:rsidP="00A10366">
            <w:pPr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до 01.03.2015</w:t>
            </w:r>
          </w:p>
        </w:tc>
        <w:tc>
          <w:tcPr>
            <w:tcW w:w="1979" w:type="dxa"/>
            <w:gridSpan w:val="3"/>
          </w:tcPr>
          <w:p w:rsidR="004522A3" w:rsidRPr="00002F9C" w:rsidRDefault="004522A3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Национальные органы </w:t>
            </w:r>
          </w:p>
        </w:tc>
        <w:tc>
          <w:tcPr>
            <w:tcW w:w="1107" w:type="dxa"/>
            <w:gridSpan w:val="2"/>
            <w:shd w:val="clear" w:color="auto" w:fill="FF0000"/>
          </w:tcPr>
          <w:p w:rsidR="004522A3" w:rsidRDefault="004522A3" w:rsidP="00CD3918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АЗЕ</w:t>
            </w:r>
          </w:p>
        </w:tc>
        <w:tc>
          <w:tcPr>
            <w:tcW w:w="1818" w:type="dxa"/>
            <w:gridSpan w:val="22"/>
            <w:shd w:val="clear" w:color="auto" w:fill="00B050"/>
          </w:tcPr>
          <w:p w:rsidR="004522A3" w:rsidRDefault="004522A3" w:rsidP="00CD3918">
            <w:pPr>
              <w:pStyle w:val="31"/>
              <w:ind w:left="-84" w:right="-144" w:firstLine="142"/>
              <w:rPr>
                <w:sz w:val="18"/>
              </w:rPr>
            </w:pPr>
            <w:r>
              <w:rPr>
                <w:sz w:val="18"/>
              </w:rPr>
              <w:t xml:space="preserve">АРМ  </w:t>
            </w:r>
            <w:r>
              <w:rPr>
                <w:sz w:val="18"/>
              </w:rPr>
              <w:br/>
              <w:t>ЗА</w:t>
            </w:r>
          </w:p>
        </w:tc>
        <w:tc>
          <w:tcPr>
            <w:tcW w:w="1111" w:type="dxa"/>
            <w:gridSpan w:val="15"/>
            <w:shd w:val="clear" w:color="auto" w:fill="00B050"/>
          </w:tcPr>
          <w:p w:rsidR="004522A3" w:rsidRPr="004A64EF" w:rsidRDefault="004522A3" w:rsidP="00CD3918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БЕЛ </w:t>
            </w:r>
            <w:r>
              <w:rPr>
                <w:sz w:val="18"/>
                <w:lang w:val="en-US"/>
              </w:rPr>
              <w:br/>
            </w:r>
            <w:r>
              <w:rPr>
                <w:sz w:val="18"/>
              </w:rPr>
              <w:t>ЗА</w:t>
            </w:r>
          </w:p>
        </w:tc>
        <w:tc>
          <w:tcPr>
            <w:tcW w:w="1507" w:type="dxa"/>
            <w:gridSpan w:val="19"/>
            <w:shd w:val="clear" w:color="auto" w:fill="FF0000"/>
          </w:tcPr>
          <w:p w:rsidR="004522A3" w:rsidRDefault="004522A3" w:rsidP="00CD3918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ГРУ</w:t>
            </w:r>
          </w:p>
        </w:tc>
        <w:tc>
          <w:tcPr>
            <w:tcW w:w="1346" w:type="dxa"/>
            <w:gridSpan w:val="22"/>
            <w:shd w:val="clear" w:color="auto" w:fill="00B050"/>
          </w:tcPr>
          <w:p w:rsidR="004522A3" w:rsidRDefault="004522A3" w:rsidP="00CD3918">
            <w:pPr>
              <w:pStyle w:val="31"/>
              <w:ind w:firstLine="0"/>
              <w:jc w:val="left"/>
              <w:rPr>
                <w:sz w:val="18"/>
              </w:rPr>
            </w:pPr>
            <w:r>
              <w:rPr>
                <w:sz w:val="18"/>
              </w:rPr>
              <w:t xml:space="preserve">КАЗ </w:t>
            </w:r>
            <w:r>
              <w:rPr>
                <w:sz w:val="18"/>
              </w:rPr>
              <w:br/>
              <w:t>ЗА (2)</w:t>
            </w:r>
          </w:p>
        </w:tc>
        <w:tc>
          <w:tcPr>
            <w:tcW w:w="758" w:type="dxa"/>
            <w:gridSpan w:val="3"/>
            <w:shd w:val="clear" w:color="auto" w:fill="00B050"/>
          </w:tcPr>
          <w:p w:rsidR="004522A3" w:rsidRDefault="004522A3" w:rsidP="00CD3918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КЫР</w:t>
            </w:r>
            <w:r>
              <w:rPr>
                <w:sz w:val="18"/>
              </w:rPr>
              <w:br/>
              <w:t>ЗА</w:t>
            </w:r>
          </w:p>
        </w:tc>
      </w:tr>
      <w:tr w:rsidR="004522A3" w:rsidRPr="00002F9C" w:rsidTr="002A2A0D">
        <w:trPr>
          <w:cantSplit/>
          <w:trHeight w:val="374"/>
        </w:trPr>
        <w:tc>
          <w:tcPr>
            <w:tcW w:w="664" w:type="dxa"/>
            <w:gridSpan w:val="2"/>
            <w:vMerge/>
          </w:tcPr>
          <w:p w:rsidR="004522A3" w:rsidRPr="00002F9C" w:rsidRDefault="004522A3" w:rsidP="00A10366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  <w:lang w:val="en-US"/>
              </w:rPr>
            </w:pPr>
          </w:p>
        </w:tc>
        <w:tc>
          <w:tcPr>
            <w:tcW w:w="4228" w:type="dxa"/>
            <w:gridSpan w:val="3"/>
            <w:vMerge/>
            <w:shd w:val="clear" w:color="auto" w:fill="FBD4B4"/>
          </w:tcPr>
          <w:p w:rsidR="004522A3" w:rsidRPr="00002F9C" w:rsidRDefault="004522A3" w:rsidP="00A10366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277" w:type="dxa"/>
            <w:gridSpan w:val="3"/>
            <w:vMerge/>
          </w:tcPr>
          <w:p w:rsidR="004522A3" w:rsidRPr="00002F9C" w:rsidRDefault="004522A3" w:rsidP="00A10366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979" w:type="dxa"/>
            <w:gridSpan w:val="3"/>
          </w:tcPr>
          <w:p w:rsidR="004522A3" w:rsidRPr="00002F9C" w:rsidRDefault="004522A3" w:rsidP="00A10366">
            <w:pPr>
              <w:pStyle w:val="31"/>
              <w:ind w:firstLine="33"/>
              <w:rPr>
                <w:rFonts w:cs="Arial"/>
                <w:sz w:val="16"/>
                <w:szCs w:val="16"/>
              </w:rPr>
            </w:pPr>
            <w:proofErr w:type="spellStart"/>
            <w:r w:rsidRPr="00002F9C">
              <w:rPr>
                <w:rFonts w:cs="Arial"/>
                <w:sz w:val="16"/>
                <w:szCs w:val="16"/>
              </w:rPr>
              <w:t>Глебус</w:t>
            </w:r>
            <w:proofErr w:type="spellEnd"/>
            <w:r w:rsidRPr="00002F9C">
              <w:rPr>
                <w:rFonts w:cs="Arial"/>
                <w:sz w:val="16"/>
                <w:szCs w:val="16"/>
              </w:rPr>
              <w:t xml:space="preserve"> О.Н. </w:t>
            </w:r>
          </w:p>
        </w:tc>
        <w:tc>
          <w:tcPr>
            <w:tcW w:w="1107" w:type="dxa"/>
            <w:gridSpan w:val="2"/>
            <w:shd w:val="clear" w:color="auto" w:fill="FF0000"/>
          </w:tcPr>
          <w:p w:rsidR="004522A3" w:rsidRDefault="004522A3" w:rsidP="00CD3918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МОЛ </w:t>
            </w:r>
          </w:p>
        </w:tc>
        <w:tc>
          <w:tcPr>
            <w:tcW w:w="1818" w:type="dxa"/>
            <w:gridSpan w:val="22"/>
            <w:shd w:val="clear" w:color="auto" w:fill="00B050"/>
          </w:tcPr>
          <w:p w:rsidR="004522A3" w:rsidRDefault="004522A3" w:rsidP="00CD3918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РОФ </w:t>
            </w:r>
            <w:r>
              <w:rPr>
                <w:sz w:val="18"/>
              </w:rPr>
              <w:br/>
            </w:r>
            <w:r w:rsidRPr="004A64EF">
              <w:rPr>
                <w:sz w:val="16"/>
                <w:szCs w:val="16"/>
              </w:rPr>
              <w:t>разработчик</w:t>
            </w:r>
          </w:p>
        </w:tc>
        <w:tc>
          <w:tcPr>
            <w:tcW w:w="1111" w:type="dxa"/>
            <w:gridSpan w:val="15"/>
            <w:shd w:val="clear" w:color="auto" w:fill="FF0000"/>
          </w:tcPr>
          <w:p w:rsidR="004522A3" w:rsidRDefault="004522A3" w:rsidP="00CD3918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ТАД </w:t>
            </w:r>
          </w:p>
        </w:tc>
        <w:tc>
          <w:tcPr>
            <w:tcW w:w="1507" w:type="dxa"/>
            <w:gridSpan w:val="19"/>
            <w:shd w:val="clear" w:color="auto" w:fill="FF0000"/>
          </w:tcPr>
          <w:p w:rsidR="004522A3" w:rsidRDefault="004522A3" w:rsidP="00CD3918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ТУР</w:t>
            </w:r>
          </w:p>
        </w:tc>
        <w:tc>
          <w:tcPr>
            <w:tcW w:w="1346" w:type="dxa"/>
            <w:gridSpan w:val="22"/>
            <w:shd w:val="clear" w:color="auto" w:fill="FF0000"/>
          </w:tcPr>
          <w:p w:rsidR="004522A3" w:rsidRDefault="004522A3" w:rsidP="00CD3918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>УЗБ</w:t>
            </w:r>
          </w:p>
        </w:tc>
        <w:tc>
          <w:tcPr>
            <w:tcW w:w="758" w:type="dxa"/>
            <w:gridSpan w:val="3"/>
            <w:shd w:val="clear" w:color="auto" w:fill="FF0000"/>
          </w:tcPr>
          <w:p w:rsidR="004522A3" w:rsidRDefault="004522A3" w:rsidP="00CD3918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УКР </w:t>
            </w:r>
            <w:r>
              <w:rPr>
                <w:sz w:val="18"/>
              </w:rPr>
              <w:br/>
            </w:r>
          </w:p>
        </w:tc>
      </w:tr>
      <w:tr w:rsidR="007C635B" w:rsidRPr="00002F9C" w:rsidTr="002A2A0D">
        <w:trPr>
          <w:cantSplit/>
          <w:trHeight w:val="359"/>
        </w:trPr>
        <w:tc>
          <w:tcPr>
            <w:tcW w:w="664" w:type="dxa"/>
            <w:gridSpan w:val="2"/>
            <w:vMerge w:val="restart"/>
          </w:tcPr>
          <w:p w:rsidR="007C635B" w:rsidRPr="00002F9C" w:rsidRDefault="007C635B" w:rsidP="00A10366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15.3.3</w:t>
            </w:r>
          </w:p>
        </w:tc>
        <w:tc>
          <w:tcPr>
            <w:tcW w:w="4228" w:type="dxa"/>
            <w:gridSpan w:val="3"/>
            <w:vMerge w:val="restart"/>
            <w:shd w:val="clear" w:color="auto" w:fill="FDE9D9"/>
          </w:tcPr>
          <w:p w:rsidR="007C635B" w:rsidRPr="00002F9C" w:rsidRDefault="007C635B" w:rsidP="00A10366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Провести мероприятия по организации дальнейшего выполнения заданий Программы, выполнение кот</w:t>
            </w:r>
            <w:r w:rsidRPr="00002F9C">
              <w:rPr>
                <w:rFonts w:cs="Arial"/>
                <w:sz w:val="16"/>
                <w:szCs w:val="16"/>
              </w:rPr>
              <w:t>о</w:t>
            </w:r>
            <w:r w:rsidRPr="00002F9C">
              <w:rPr>
                <w:rFonts w:cs="Arial"/>
                <w:sz w:val="16"/>
                <w:szCs w:val="16"/>
              </w:rPr>
              <w:t>рых намечено на 2015 год и обеспечить представл</w:t>
            </w:r>
            <w:r w:rsidRPr="00002F9C">
              <w:rPr>
                <w:rFonts w:cs="Arial"/>
                <w:sz w:val="16"/>
                <w:szCs w:val="16"/>
              </w:rPr>
              <w:t>е</w:t>
            </w:r>
            <w:r w:rsidRPr="00002F9C">
              <w:rPr>
                <w:rFonts w:cs="Arial"/>
                <w:sz w:val="16"/>
                <w:szCs w:val="16"/>
              </w:rPr>
              <w:t>ние разработанных проектов таблиц ССД на прин</w:t>
            </w:r>
            <w:r w:rsidRPr="00002F9C">
              <w:rPr>
                <w:rFonts w:cs="Arial"/>
                <w:sz w:val="16"/>
                <w:szCs w:val="16"/>
              </w:rPr>
              <w:t>я</w:t>
            </w:r>
            <w:r w:rsidRPr="00002F9C">
              <w:rPr>
                <w:rFonts w:cs="Arial"/>
                <w:sz w:val="16"/>
                <w:szCs w:val="16"/>
              </w:rPr>
              <w:t>тие в установленном порядке.</w:t>
            </w:r>
          </w:p>
        </w:tc>
        <w:tc>
          <w:tcPr>
            <w:tcW w:w="1277" w:type="dxa"/>
            <w:gridSpan w:val="3"/>
            <w:vMerge w:val="restart"/>
          </w:tcPr>
          <w:p w:rsidR="007C635B" w:rsidRPr="00002F9C" w:rsidRDefault="007C635B" w:rsidP="00A10366">
            <w:pPr>
              <w:pStyle w:val="31"/>
              <w:ind w:firstLine="0"/>
              <w:jc w:val="left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2015 год</w:t>
            </w:r>
          </w:p>
        </w:tc>
        <w:tc>
          <w:tcPr>
            <w:tcW w:w="1979" w:type="dxa"/>
            <w:gridSpan w:val="3"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Росстандарт</w:t>
            </w:r>
          </w:p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Минэкономразвития Украины</w:t>
            </w:r>
          </w:p>
        </w:tc>
        <w:tc>
          <w:tcPr>
            <w:tcW w:w="7647" w:type="dxa"/>
            <w:gridSpan w:val="83"/>
            <w:vMerge w:val="restart"/>
          </w:tcPr>
          <w:p w:rsidR="004522A3" w:rsidRDefault="004522A3" w:rsidP="004522A3">
            <w:pPr>
              <w:pStyle w:val="31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По 15 темам ССД в АИС МГС последний срок голосования 17.06.2015. </w:t>
            </w:r>
          </w:p>
          <w:p w:rsidR="007C635B" w:rsidRPr="00002F9C" w:rsidRDefault="004522A3" w:rsidP="004522A3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546B98">
              <w:rPr>
                <w:sz w:val="18"/>
              </w:rPr>
              <w:t>В</w:t>
            </w:r>
            <w:r>
              <w:rPr>
                <w:sz w:val="18"/>
              </w:rPr>
              <w:t>опрос рассмотрен на</w:t>
            </w:r>
            <w:r w:rsidRPr="00546B98">
              <w:rPr>
                <w:sz w:val="18"/>
              </w:rPr>
              <w:t xml:space="preserve"> 4</w:t>
            </w:r>
            <w:r>
              <w:rPr>
                <w:sz w:val="18"/>
              </w:rPr>
              <w:t>1-м</w:t>
            </w:r>
            <w:r w:rsidRPr="00546B98">
              <w:rPr>
                <w:sz w:val="18"/>
              </w:rPr>
              <w:t xml:space="preserve"> </w:t>
            </w:r>
            <w:proofErr w:type="spellStart"/>
            <w:r w:rsidRPr="00546B98">
              <w:rPr>
                <w:sz w:val="18"/>
              </w:rPr>
              <w:t>заседани</w:t>
            </w:r>
            <w:r>
              <w:rPr>
                <w:sz w:val="18"/>
              </w:rPr>
              <w:t>и</w:t>
            </w:r>
            <w:r w:rsidRPr="00546B98">
              <w:rPr>
                <w:sz w:val="18"/>
              </w:rPr>
              <w:t>НТКМетр</w:t>
            </w:r>
            <w:proofErr w:type="spellEnd"/>
          </w:p>
        </w:tc>
      </w:tr>
      <w:tr w:rsidR="007C635B" w:rsidRPr="00002F9C" w:rsidTr="002A2A0D">
        <w:trPr>
          <w:cantSplit/>
          <w:trHeight w:val="385"/>
        </w:trPr>
        <w:tc>
          <w:tcPr>
            <w:tcW w:w="664" w:type="dxa"/>
            <w:gridSpan w:val="2"/>
            <w:vMerge/>
          </w:tcPr>
          <w:p w:rsidR="007C635B" w:rsidRPr="00002F9C" w:rsidRDefault="007C635B" w:rsidP="00A10366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4228" w:type="dxa"/>
            <w:gridSpan w:val="3"/>
            <w:vMerge/>
            <w:shd w:val="clear" w:color="auto" w:fill="FDE9D9"/>
          </w:tcPr>
          <w:p w:rsidR="007C635B" w:rsidRPr="00002F9C" w:rsidRDefault="007C635B" w:rsidP="00A10366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1277" w:type="dxa"/>
            <w:gridSpan w:val="3"/>
            <w:vMerge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</w:p>
        </w:tc>
        <w:tc>
          <w:tcPr>
            <w:tcW w:w="1979" w:type="dxa"/>
            <w:gridSpan w:val="3"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Сонец Н.В.</w:t>
            </w:r>
          </w:p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proofErr w:type="spellStart"/>
            <w:r w:rsidRPr="00002F9C">
              <w:rPr>
                <w:rFonts w:cs="Arial"/>
                <w:sz w:val="16"/>
                <w:szCs w:val="16"/>
              </w:rPr>
              <w:t>Глебус</w:t>
            </w:r>
            <w:proofErr w:type="spellEnd"/>
            <w:r w:rsidRPr="00002F9C">
              <w:rPr>
                <w:rFonts w:cs="Arial"/>
                <w:sz w:val="16"/>
                <w:szCs w:val="16"/>
              </w:rPr>
              <w:t xml:space="preserve"> О.Н. </w:t>
            </w:r>
          </w:p>
        </w:tc>
        <w:tc>
          <w:tcPr>
            <w:tcW w:w="7647" w:type="dxa"/>
            <w:gridSpan w:val="83"/>
            <w:vMerge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</w:p>
        </w:tc>
      </w:tr>
      <w:tr w:rsidR="007C635B" w:rsidRPr="00002F9C" w:rsidTr="002A2A0D">
        <w:trPr>
          <w:cantSplit/>
          <w:trHeight w:val="926"/>
        </w:trPr>
        <w:tc>
          <w:tcPr>
            <w:tcW w:w="664" w:type="dxa"/>
            <w:gridSpan w:val="2"/>
            <w:vMerge w:val="restart"/>
          </w:tcPr>
          <w:p w:rsidR="007C635B" w:rsidRPr="00002F9C" w:rsidRDefault="007C635B" w:rsidP="00A10366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15.3.4</w:t>
            </w:r>
          </w:p>
        </w:tc>
        <w:tc>
          <w:tcPr>
            <w:tcW w:w="4228" w:type="dxa"/>
            <w:gridSpan w:val="3"/>
            <w:vMerge w:val="restart"/>
            <w:shd w:val="clear" w:color="auto" w:fill="FBD4B4"/>
          </w:tcPr>
          <w:p w:rsidR="007C635B" w:rsidRPr="00002F9C" w:rsidRDefault="007C635B" w:rsidP="00A10366">
            <w:pPr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С учетом завершения текущей Программы в 2015 году, направить в Росстандарт и Минэкономразвития Украины предложения для формирования проекта Программы работ по разработке аттестованных да</w:t>
            </w:r>
            <w:r w:rsidRPr="00002F9C">
              <w:rPr>
                <w:rFonts w:cs="Arial"/>
                <w:sz w:val="16"/>
                <w:szCs w:val="16"/>
              </w:rPr>
              <w:t>н</w:t>
            </w:r>
            <w:r w:rsidRPr="00002F9C">
              <w:rPr>
                <w:rFonts w:cs="Arial"/>
                <w:sz w:val="16"/>
                <w:szCs w:val="16"/>
              </w:rPr>
              <w:t>ных о физических константах и свойствах веществ и материалов по конкретным тематическим направл</w:t>
            </w:r>
            <w:r w:rsidRPr="00002F9C">
              <w:rPr>
                <w:rFonts w:cs="Arial"/>
                <w:sz w:val="16"/>
                <w:szCs w:val="16"/>
              </w:rPr>
              <w:t>е</w:t>
            </w:r>
            <w:r w:rsidRPr="00002F9C">
              <w:rPr>
                <w:rFonts w:cs="Arial"/>
                <w:sz w:val="16"/>
                <w:szCs w:val="16"/>
              </w:rPr>
              <w:t xml:space="preserve">ниям на 2016 – 2018 </w:t>
            </w:r>
            <w:proofErr w:type="spellStart"/>
            <w:r w:rsidRPr="00002F9C">
              <w:rPr>
                <w:rFonts w:cs="Arial"/>
                <w:sz w:val="16"/>
                <w:szCs w:val="16"/>
              </w:rPr>
              <w:t>г.г</w:t>
            </w:r>
            <w:proofErr w:type="spellEnd"/>
            <w:r w:rsidRPr="00002F9C">
              <w:rPr>
                <w:rFonts w:cs="Arial"/>
                <w:sz w:val="16"/>
                <w:szCs w:val="16"/>
              </w:rPr>
              <w:t>. для обобщения и предста</w:t>
            </w:r>
            <w:r w:rsidRPr="00002F9C">
              <w:rPr>
                <w:rFonts w:cs="Arial"/>
                <w:sz w:val="16"/>
                <w:szCs w:val="16"/>
              </w:rPr>
              <w:t>в</w:t>
            </w:r>
            <w:r w:rsidRPr="00002F9C">
              <w:rPr>
                <w:rFonts w:cs="Arial"/>
                <w:sz w:val="16"/>
                <w:szCs w:val="16"/>
              </w:rPr>
              <w:t xml:space="preserve">ления на 41-е заседание </w:t>
            </w:r>
            <w:proofErr w:type="spellStart"/>
            <w:r w:rsidRPr="00002F9C">
              <w:rPr>
                <w:rFonts w:cs="Arial"/>
                <w:sz w:val="16"/>
                <w:szCs w:val="16"/>
              </w:rPr>
              <w:t>НТКМетр</w:t>
            </w:r>
            <w:proofErr w:type="spellEnd"/>
          </w:p>
        </w:tc>
        <w:tc>
          <w:tcPr>
            <w:tcW w:w="1277" w:type="dxa"/>
            <w:gridSpan w:val="3"/>
            <w:vMerge w:val="restart"/>
          </w:tcPr>
          <w:p w:rsidR="007C635B" w:rsidRPr="00002F9C" w:rsidRDefault="007C635B" w:rsidP="00A10366">
            <w:pPr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до 01.03.2015</w:t>
            </w:r>
          </w:p>
        </w:tc>
        <w:tc>
          <w:tcPr>
            <w:tcW w:w="1979" w:type="dxa"/>
            <w:gridSpan w:val="3"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Росстандарт и Минэкономразвития Украины</w:t>
            </w:r>
          </w:p>
        </w:tc>
        <w:tc>
          <w:tcPr>
            <w:tcW w:w="1261" w:type="dxa"/>
            <w:gridSpan w:val="6"/>
            <w:shd w:val="clear" w:color="auto" w:fill="FF0000"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АЗЕ</w:t>
            </w:r>
          </w:p>
        </w:tc>
        <w:tc>
          <w:tcPr>
            <w:tcW w:w="1254" w:type="dxa"/>
            <w:gridSpan w:val="12"/>
            <w:shd w:val="clear" w:color="auto" w:fill="FF0000"/>
          </w:tcPr>
          <w:p w:rsidR="007C635B" w:rsidRPr="00002F9C" w:rsidRDefault="007C635B" w:rsidP="00A10366">
            <w:pPr>
              <w:pStyle w:val="31"/>
              <w:ind w:left="-84" w:right="-144" w:firstLine="142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АРМ  </w:t>
            </w:r>
          </w:p>
        </w:tc>
        <w:tc>
          <w:tcPr>
            <w:tcW w:w="1490" w:type="dxa"/>
            <w:gridSpan w:val="19"/>
            <w:shd w:val="clear" w:color="auto" w:fill="FF0000"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БЕЛ </w:t>
            </w:r>
          </w:p>
        </w:tc>
        <w:tc>
          <w:tcPr>
            <w:tcW w:w="1255" w:type="dxa"/>
            <w:gridSpan w:val="18"/>
            <w:shd w:val="clear" w:color="auto" w:fill="FF0000"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ГРУ</w:t>
            </w:r>
          </w:p>
        </w:tc>
        <w:tc>
          <w:tcPr>
            <w:tcW w:w="1255" w:type="dxa"/>
            <w:gridSpan w:val="21"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КАЗ </w:t>
            </w:r>
          </w:p>
          <w:p w:rsidR="007C635B" w:rsidRPr="00002F9C" w:rsidRDefault="007C635B" w:rsidP="00A10366">
            <w:pPr>
              <w:pStyle w:val="31"/>
              <w:ind w:firstLine="0"/>
              <w:jc w:val="left"/>
              <w:rPr>
                <w:rFonts w:cs="Arial"/>
                <w:sz w:val="16"/>
                <w:szCs w:val="16"/>
              </w:rPr>
            </w:pPr>
            <w:proofErr w:type="spellStart"/>
            <w:r w:rsidRPr="00002F9C">
              <w:rPr>
                <w:rFonts w:cs="Arial"/>
                <w:sz w:val="16"/>
                <w:szCs w:val="16"/>
              </w:rPr>
              <w:t>предл</w:t>
            </w:r>
            <w:proofErr w:type="spellEnd"/>
            <w:r w:rsidRPr="00002F9C">
              <w:rPr>
                <w:rFonts w:cs="Arial"/>
                <w:sz w:val="16"/>
                <w:szCs w:val="16"/>
              </w:rPr>
              <w:t>. нет 09.04.2015</w:t>
            </w:r>
          </w:p>
        </w:tc>
        <w:tc>
          <w:tcPr>
            <w:tcW w:w="1132" w:type="dxa"/>
            <w:gridSpan w:val="7"/>
            <w:shd w:val="clear" w:color="auto" w:fill="FF0000"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КЫР</w:t>
            </w:r>
          </w:p>
        </w:tc>
      </w:tr>
      <w:tr w:rsidR="007C635B" w:rsidRPr="00002F9C" w:rsidTr="002A2A0D">
        <w:trPr>
          <w:cantSplit/>
          <w:trHeight w:val="927"/>
        </w:trPr>
        <w:tc>
          <w:tcPr>
            <w:tcW w:w="664" w:type="dxa"/>
            <w:gridSpan w:val="2"/>
            <w:vMerge/>
          </w:tcPr>
          <w:p w:rsidR="007C635B" w:rsidRPr="00002F9C" w:rsidRDefault="007C635B" w:rsidP="00A10366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4228" w:type="dxa"/>
            <w:gridSpan w:val="3"/>
            <w:vMerge/>
            <w:shd w:val="clear" w:color="auto" w:fill="FBD4B4"/>
          </w:tcPr>
          <w:p w:rsidR="007C635B" w:rsidRPr="00002F9C" w:rsidRDefault="007C635B" w:rsidP="00A10366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1277" w:type="dxa"/>
            <w:gridSpan w:val="3"/>
            <w:vMerge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</w:p>
        </w:tc>
        <w:tc>
          <w:tcPr>
            <w:tcW w:w="1979" w:type="dxa"/>
            <w:gridSpan w:val="3"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Сонец Н.В. </w:t>
            </w:r>
          </w:p>
        </w:tc>
        <w:tc>
          <w:tcPr>
            <w:tcW w:w="1261" w:type="dxa"/>
            <w:gridSpan w:val="6"/>
            <w:shd w:val="clear" w:color="auto" w:fill="FF0000"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МОЛ </w:t>
            </w:r>
          </w:p>
        </w:tc>
        <w:tc>
          <w:tcPr>
            <w:tcW w:w="1254" w:type="dxa"/>
            <w:gridSpan w:val="12"/>
            <w:shd w:val="clear" w:color="auto" w:fill="00B050"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РОФ пре</w:t>
            </w:r>
            <w:r w:rsidRPr="00002F9C">
              <w:rPr>
                <w:rFonts w:cs="Arial"/>
                <w:sz w:val="16"/>
                <w:szCs w:val="16"/>
              </w:rPr>
              <w:t>д</w:t>
            </w:r>
            <w:r w:rsidRPr="00002F9C">
              <w:rPr>
                <w:rFonts w:cs="Arial"/>
                <w:sz w:val="16"/>
                <w:szCs w:val="16"/>
              </w:rPr>
              <w:t xml:space="preserve">ложения к 41 </w:t>
            </w:r>
            <w:proofErr w:type="spellStart"/>
            <w:r w:rsidRPr="00002F9C">
              <w:rPr>
                <w:rFonts w:cs="Arial"/>
                <w:sz w:val="16"/>
                <w:szCs w:val="16"/>
              </w:rPr>
              <w:t>НТКМетр</w:t>
            </w:r>
            <w:proofErr w:type="spellEnd"/>
          </w:p>
        </w:tc>
        <w:tc>
          <w:tcPr>
            <w:tcW w:w="1490" w:type="dxa"/>
            <w:gridSpan w:val="19"/>
            <w:shd w:val="clear" w:color="auto" w:fill="FF0000"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ТАД </w:t>
            </w:r>
          </w:p>
        </w:tc>
        <w:tc>
          <w:tcPr>
            <w:tcW w:w="1255" w:type="dxa"/>
            <w:gridSpan w:val="18"/>
            <w:shd w:val="clear" w:color="auto" w:fill="FF0000"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ТУР</w:t>
            </w:r>
          </w:p>
        </w:tc>
        <w:tc>
          <w:tcPr>
            <w:tcW w:w="1255" w:type="dxa"/>
            <w:gridSpan w:val="21"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proofErr w:type="spellStart"/>
            <w:r w:rsidRPr="00002F9C">
              <w:rPr>
                <w:rFonts w:cs="Arial"/>
                <w:sz w:val="16"/>
                <w:szCs w:val="16"/>
              </w:rPr>
              <w:t>УЗБпредл</w:t>
            </w:r>
            <w:proofErr w:type="spellEnd"/>
            <w:r w:rsidRPr="00002F9C">
              <w:rPr>
                <w:rFonts w:cs="Arial"/>
                <w:sz w:val="16"/>
                <w:szCs w:val="16"/>
              </w:rPr>
              <w:t>. нет 13.05.2015 05-1676-12</w:t>
            </w:r>
          </w:p>
        </w:tc>
        <w:tc>
          <w:tcPr>
            <w:tcW w:w="1132" w:type="dxa"/>
            <w:gridSpan w:val="7"/>
            <w:shd w:val="clear" w:color="auto" w:fill="FF0000"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УКР </w:t>
            </w:r>
          </w:p>
        </w:tc>
      </w:tr>
      <w:tr w:rsidR="007C635B" w:rsidRPr="00002F9C" w:rsidTr="002A2A0D">
        <w:trPr>
          <w:cantSplit/>
          <w:trHeight w:val="330"/>
        </w:trPr>
        <w:tc>
          <w:tcPr>
            <w:tcW w:w="664" w:type="dxa"/>
            <w:gridSpan w:val="2"/>
          </w:tcPr>
          <w:p w:rsidR="007C635B" w:rsidRPr="00002F9C" w:rsidRDefault="007C635B" w:rsidP="00A10366">
            <w:pPr>
              <w:pStyle w:val="31"/>
              <w:ind w:left="170" w:hanging="170"/>
              <w:rPr>
                <w:rFonts w:cs="Arial"/>
                <w:b/>
                <w:sz w:val="16"/>
                <w:szCs w:val="16"/>
              </w:rPr>
            </w:pPr>
            <w:r w:rsidRPr="00002F9C">
              <w:rPr>
                <w:rFonts w:cs="Arial"/>
                <w:b/>
                <w:sz w:val="16"/>
                <w:szCs w:val="16"/>
                <w:lang w:val="en-US"/>
              </w:rPr>
              <w:t>15.</w:t>
            </w:r>
            <w:r w:rsidRPr="00002F9C">
              <w:rPr>
                <w:rFonts w:cs="Arial"/>
                <w:b/>
                <w:sz w:val="16"/>
                <w:szCs w:val="16"/>
              </w:rPr>
              <w:t>4</w:t>
            </w:r>
          </w:p>
        </w:tc>
        <w:tc>
          <w:tcPr>
            <w:tcW w:w="15131" w:type="dxa"/>
            <w:gridSpan w:val="92"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b/>
                <w:sz w:val="16"/>
                <w:szCs w:val="16"/>
              </w:rPr>
            </w:pPr>
            <w:r w:rsidRPr="00002F9C">
              <w:rPr>
                <w:rFonts w:cs="Arial"/>
                <w:b/>
                <w:sz w:val="16"/>
                <w:szCs w:val="16"/>
              </w:rPr>
              <w:t>О ходе реализации Программы «Создание эталонов единицы длины нового поколения в диапазоне 10</w:t>
            </w:r>
            <w:r w:rsidRPr="00002F9C">
              <w:rPr>
                <w:rFonts w:cs="Arial"/>
                <w:b/>
                <w:sz w:val="16"/>
                <w:szCs w:val="16"/>
                <w:vertAlign w:val="superscript"/>
              </w:rPr>
              <w:t>-9</w:t>
            </w:r>
            <w:r w:rsidRPr="00002F9C">
              <w:rPr>
                <w:rFonts w:cs="Arial"/>
                <w:b/>
                <w:sz w:val="16"/>
                <w:szCs w:val="16"/>
              </w:rPr>
              <w:t xml:space="preserve"> ÷ 10</w:t>
            </w:r>
            <w:r w:rsidRPr="00002F9C">
              <w:rPr>
                <w:rFonts w:cs="Arial"/>
                <w:b/>
                <w:sz w:val="16"/>
                <w:szCs w:val="16"/>
                <w:vertAlign w:val="superscript"/>
              </w:rPr>
              <w:t>-4</w:t>
            </w:r>
            <w:r w:rsidRPr="00002F9C">
              <w:rPr>
                <w:rFonts w:cs="Arial"/>
                <w:b/>
                <w:sz w:val="16"/>
                <w:szCs w:val="16"/>
              </w:rPr>
              <w:t xml:space="preserve"> м на 2013 – 2015 годы» и разработке Программы на 2016 - 2018 годы</w:t>
            </w:r>
          </w:p>
        </w:tc>
      </w:tr>
      <w:tr w:rsidR="007C635B" w:rsidRPr="00002F9C" w:rsidTr="002A2A0D">
        <w:trPr>
          <w:cantSplit/>
          <w:trHeight w:val="359"/>
        </w:trPr>
        <w:tc>
          <w:tcPr>
            <w:tcW w:w="664" w:type="dxa"/>
            <w:gridSpan w:val="2"/>
            <w:vMerge w:val="restart"/>
          </w:tcPr>
          <w:p w:rsidR="007C635B" w:rsidRPr="00002F9C" w:rsidRDefault="007C635B" w:rsidP="00A10366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15.4.2</w:t>
            </w:r>
          </w:p>
        </w:tc>
        <w:tc>
          <w:tcPr>
            <w:tcW w:w="4228" w:type="dxa"/>
            <w:gridSpan w:val="3"/>
            <w:vMerge w:val="restart"/>
            <w:shd w:val="clear" w:color="auto" w:fill="00B050"/>
          </w:tcPr>
          <w:p w:rsidR="007C635B" w:rsidRPr="00002F9C" w:rsidRDefault="007C635B" w:rsidP="00A10366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Продолжить работы по реализации Программы</w:t>
            </w:r>
          </w:p>
        </w:tc>
        <w:tc>
          <w:tcPr>
            <w:tcW w:w="1277" w:type="dxa"/>
            <w:gridSpan w:val="3"/>
            <w:vMerge w:val="restart"/>
          </w:tcPr>
          <w:p w:rsidR="007C635B" w:rsidRPr="00002F9C" w:rsidRDefault="007C635B" w:rsidP="00A10366">
            <w:pPr>
              <w:pStyle w:val="31"/>
              <w:ind w:firstLine="0"/>
              <w:jc w:val="left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2015 год</w:t>
            </w:r>
          </w:p>
        </w:tc>
        <w:tc>
          <w:tcPr>
            <w:tcW w:w="1979" w:type="dxa"/>
            <w:gridSpan w:val="3"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Росстандарт</w:t>
            </w:r>
          </w:p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Госстандарт Республ</w:t>
            </w:r>
            <w:r w:rsidRPr="00002F9C">
              <w:rPr>
                <w:rFonts w:cs="Arial"/>
                <w:sz w:val="16"/>
                <w:szCs w:val="16"/>
              </w:rPr>
              <w:t>и</w:t>
            </w:r>
            <w:r w:rsidRPr="00002F9C">
              <w:rPr>
                <w:rFonts w:cs="Arial"/>
                <w:sz w:val="16"/>
                <w:szCs w:val="16"/>
              </w:rPr>
              <w:t xml:space="preserve">ки Беларусь </w:t>
            </w:r>
          </w:p>
        </w:tc>
        <w:tc>
          <w:tcPr>
            <w:tcW w:w="7647" w:type="dxa"/>
            <w:gridSpan w:val="83"/>
            <w:vMerge w:val="restart"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Вопрос рассмотрен на 41-м </w:t>
            </w:r>
            <w:proofErr w:type="spellStart"/>
            <w:r w:rsidRPr="00002F9C">
              <w:rPr>
                <w:rFonts w:cs="Arial"/>
                <w:sz w:val="16"/>
                <w:szCs w:val="16"/>
              </w:rPr>
              <w:t>заседанииНТКМетр</w:t>
            </w:r>
            <w:proofErr w:type="spellEnd"/>
          </w:p>
        </w:tc>
      </w:tr>
      <w:tr w:rsidR="007C635B" w:rsidRPr="00002F9C" w:rsidTr="002A2A0D">
        <w:trPr>
          <w:cantSplit/>
          <w:trHeight w:val="385"/>
        </w:trPr>
        <w:tc>
          <w:tcPr>
            <w:tcW w:w="664" w:type="dxa"/>
            <w:gridSpan w:val="2"/>
            <w:vMerge/>
          </w:tcPr>
          <w:p w:rsidR="007C635B" w:rsidRPr="00002F9C" w:rsidRDefault="007C635B" w:rsidP="00A10366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4228" w:type="dxa"/>
            <w:gridSpan w:val="3"/>
            <w:vMerge/>
            <w:shd w:val="clear" w:color="auto" w:fill="00B050"/>
          </w:tcPr>
          <w:p w:rsidR="007C635B" w:rsidRPr="00002F9C" w:rsidRDefault="007C635B" w:rsidP="00A10366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1277" w:type="dxa"/>
            <w:gridSpan w:val="3"/>
            <w:vMerge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</w:p>
        </w:tc>
        <w:tc>
          <w:tcPr>
            <w:tcW w:w="1979" w:type="dxa"/>
            <w:gridSpan w:val="3"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Сонец Н.В. </w:t>
            </w:r>
          </w:p>
        </w:tc>
        <w:tc>
          <w:tcPr>
            <w:tcW w:w="7647" w:type="dxa"/>
            <w:gridSpan w:val="83"/>
            <w:vMerge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</w:p>
        </w:tc>
      </w:tr>
      <w:tr w:rsidR="007C635B" w:rsidRPr="00002F9C" w:rsidTr="002A2A0D">
        <w:trPr>
          <w:cantSplit/>
          <w:trHeight w:val="823"/>
        </w:trPr>
        <w:tc>
          <w:tcPr>
            <w:tcW w:w="664" w:type="dxa"/>
            <w:gridSpan w:val="2"/>
            <w:vMerge w:val="restart"/>
          </w:tcPr>
          <w:p w:rsidR="007C635B" w:rsidRPr="00002F9C" w:rsidRDefault="007C635B" w:rsidP="00A10366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15.4.3</w:t>
            </w:r>
          </w:p>
        </w:tc>
        <w:tc>
          <w:tcPr>
            <w:tcW w:w="4228" w:type="dxa"/>
            <w:gridSpan w:val="3"/>
            <w:vMerge w:val="restart"/>
            <w:shd w:val="clear" w:color="auto" w:fill="FBD4B4"/>
          </w:tcPr>
          <w:p w:rsidR="007C635B" w:rsidRPr="00002F9C" w:rsidRDefault="007C635B" w:rsidP="00A10366">
            <w:pPr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С учетом завершения текущей Программы в 2015 году, направить в Росстандарт и Госстандарт Ре</w:t>
            </w:r>
            <w:r w:rsidRPr="00002F9C">
              <w:rPr>
                <w:rFonts w:cs="Arial"/>
                <w:sz w:val="16"/>
                <w:szCs w:val="16"/>
              </w:rPr>
              <w:t>с</w:t>
            </w:r>
            <w:r w:rsidRPr="00002F9C">
              <w:rPr>
                <w:rFonts w:cs="Arial"/>
                <w:sz w:val="16"/>
                <w:szCs w:val="16"/>
              </w:rPr>
              <w:t xml:space="preserve">публики Беларусь предложения для формирования проекта Программы «Создание эталонов единицы </w:t>
            </w:r>
            <w:r w:rsidRPr="00002F9C">
              <w:rPr>
                <w:rFonts w:cs="Arial"/>
                <w:sz w:val="16"/>
                <w:szCs w:val="16"/>
              </w:rPr>
              <w:lastRenderedPageBreak/>
              <w:t>длины нового поколения в диапазоне 10</w:t>
            </w:r>
            <w:r w:rsidRPr="00002F9C">
              <w:rPr>
                <w:rFonts w:cs="Arial"/>
                <w:sz w:val="16"/>
                <w:szCs w:val="16"/>
                <w:vertAlign w:val="superscript"/>
              </w:rPr>
              <w:t>-9</w:t>
            </w:r>
            <w:r w:rsidRPr="00002F9C">
              <w:rPr>
                <w:rFonts w:cs="Arial"/>
                <w:sz w:val="16"/>
                <w:szCs w:val="16"/>
              </w:rPr>
              <w:t xml:space="preserve"> ÷ 10</w:t>
            </w:r>
            <w:r w:rsidRPr="00002F9C">
              <w:rPr>
                <w:rFonts w:cs="Arial"/>
                <w:sz w:val="16"/>
                <w:szCs w:val="16"/>
                <w:vertAlign w:val="superscript"/>
              </w:rPr>
              <w:t>-4</w:t>
            </w:r>
            <w:r w:rsidRPr="00002F9C">
              <w:rPr>
                <w:rFonts w:cs="Arial"/>
                <w:sz w:val="16"/>
                <w:szCs w:val="16"/>
              </w:rPr>
              <w:t xml:space="preserve"> м на 2016 – 2018 </w:t>
            </w:r>
            <w:proofErr w:type="spellStart"/>
            <w:r w:rsidRPr="00002F9C">
              <w:rPr>
                <w:rFonts w:cs="Arial"/>
                <w:sz w:val="16"/>
                <w:szCs w:val="16"/>
              </w:rPr>
              <w:t>г.г</w:t>
            </w:r>
            <w:proofErr w:type="spellEnd"/>
            <w:r w:rsidRPr="00002F9C">
              <w:rPr>
                <w:rFonts w:cs="Arial"/>
                <w:sz w:val="16"/>
                <w:szCs w:val="16"/>
              </w:rPr>
              <w:t xml:space="preserve">.» для обобщения и представления на 41-е заседание </w:t>
            </w:r>
            <w:proofErr w:type="spellStart"/>
            <w:r w:rsidRPr="00002F9C">
              <w:rPr>
                <w:rFonts w:cs="Arial"/>
                <w:sz w:val="16"/>
                <w:szCs w:val="16"/>
              </w:rPr>
              <w:t>НТКМетр</w:t>
            </w:r>
            <w:proofErr w:type="spellEnd"/>
          </w:p>
        </w:tc>
        <w:tc>
          <w:tcPr>
            <w:tcW w:w="1277" w:type="dxa"/>
            <w:gridSpan w:val="3"/>
            <w:vMerge w:val="restart"/>
          </w:tcPr>
          <w:p w:rsidR="007C635B" w:rsidRPr="00002F9C" w:rsidRDefault="007C635B" w:rsidP="00A10366">
            <w:pPr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lastRenderedPageBreak/>
              <w:t>до 01.03.2015</w:t>
            </w:r>
          </w:p>
        </w:tc>
        <w:tc>
          <w:tcPr>
            <w:tcW w:w="1979" w:type="dxa"/>
            <w:gridSpan w:val="3"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Национальные органы </w:t>
            </w:r>
          </w:p>
        </w:tc>
        <w:tc>
          <w:tcPr>
            <w:tcW w:w="1261" w:type="dxa"/>
            <w:gridSpan w:val="6"/>
            <w:shd w:val="clear" w:color="auto" w:fill="FF0000"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АЗЕ</w:t>
            </w:r>
          </w:p>
        </w:tc>
        <w:tc>
          <w:tcPr>
            <w:tcW w:w="1254" w:type="dxa"/>
            <w:gridSpan w:val="12"/>
            <w:shd w:val="clear" w:color="auto" w:fill="FF0000"/>
          </w:tcPr>
          <w:p w:rsidR="007C635B" w:rsidRPr="00002F9C" w:rsidRDefault="007C635B" w:rsidP="00A10366">
            <w:pPr>
              <w:pStyle w:val="31"/>
              <w:ind w:left="-84" w:right="-144" w:firstLine="142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АРМ  </w:t>
            </w:r>
          </w:p>
        </w:tc>
        <w:tc>
          <w:tcPr>
            <w:tcW w:w="1490" w:type="dxa"/>
            <w:gridSpan w:val="19"/>
            <w:shd w:val="clear" w:color="auto" w:fill="FF0000"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БЕЛ </w:t>
            </w:r>
          </w:p>
        </w:tc>
        <w:tc>
          <w:tcPr>
            <w:tcW w:w="1255" w:type="dxa"/>
            <w:gridSpan w:val="18"/>
            <w:shd w:val="clear" w:color="auto" w:fill="FF0000"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ГРУ</w:t>
            </w:r>
          </w:p>
        </w:tc>
        <w:tc>
          <w:tcPr>
            <w:tcW w:w="1255" w:type="dxa"/>
            <w:gridSpan w:val="21"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КАЗ </w:t>
            </w:r>
          </w:p>
          <w:p w:rsidR="007C635B" w:rsidRPr="00002F9C" w:rsidRDefault="007C635B" w:rsidP="00A10366">
            <w:pPr>
              <w:pStyle w:val="31"/>
              <w:ind w:firstLine="0"/>
              <w:jc w:val="left"/>
              <w:rPr>
                <w:rFonts w:cs="Arial"/>
                <w:sz w:val="16"/>
                <w:szCs w:val="16"/>
              </w:rPr>
            </w:pPr>
            <w:proofErr w:type="spellStart"/>
            <w:r w:rsidRPr="00002F9C">
              <w:rPr>
                <w:rFonts w:cs="Arial"/>
                <w:sz w:val="16"/>
                <w:szCs w:val="16"/>
              </w:rPr>
              <w:t>предл</w:t>
            </w:r>
            <w:proofErr w:type="spellEnd"/>
            <w:r w:rsidRPr="00002F9C">
              <w:rPr>
                <w:rFonts w:cs="Arial"/>
                <w:sz w:val="16"/>
                <w:szCs w:val="16"/>
              </w:rPr>
              <w:t>. нет 09.04.2015</w:t>
            </w:r>
          </w:p>
        </w:tc>
        <w:tc>
          <w:tcPr>
            <w:tcW w:w="1132" w:type="dxa"/>
            <w:gridSpan w:val="7"/>
            <w:shd w:val="clear" w:color="auto" w:fill="FF0000"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КЫР</w:t>
            </w:r>
          </w:p>
        </w:tc>
      </w:tr>
      <w:tr w:rsidR="007C635B" w:rsidRPr="00002F9C" w:rsidTr="002A2A0D">
        <w:trPr>
          <w:cantSplit/>
          <w:trHeight w:val="823"/>
        </w:trPr>
        <w:tc>
          <w:tcPr>
            <w:tcW w:w="664" w:type="dxa"/>
            <w:gridSpan w:val="2"/>
            <w:vMerge/>
          </w:tcPr>
          <w:p w:rsidR="007C635B" w:rsidRPr="00002F9C" w:rsidRDefault="007C635B" w:rsidP="00A10366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4228" w:type="dxa"/>
            <w:gridSpan w:val="3"/>
            <w:vMerge/>
            <w:shd w:val="clear" w:color="auto" w:fill="FBD4B4"/>
          </w:tcPr>
          <w:p w:rsidR="007C635B" w:rsidRPr="00002F9C" w:rsidRDefault="007C635B" w:rsidP="00A10366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1277" w:type="dxa"/>
            <w:gridSpan w:val="3"/>
            <w:vMerge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</w:p>
        </w:tc>
        <w:tc>
          <w:tcPr>
            <w:tcW w:w="1979" w:type="dxa"/>
            <w:gridSpan w:val="3"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Сонец Н.В. </w:t>
            </w:r>
          </w:p>
        </w:tc>
        <w:tc>
          <w:tcPr>
            <w:tcW w:w="1261" w:type="dxa"/>
            <w:gridSpan w:val="6"/>
            <w:shd w:val="clear" w:color="auto" w:fill="FF0000"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МОЛ </w:t>
            </w:r>
          </w:p>
        </w:tc>
        <w:tc>
          <w:tcPr>
            <w:tcW w:w="1254" w:type="dxa"/>
            <w:gridSpan w:val="12"/>
            <w:shd w:val="clear" w:color="auto" w:fill="00B050"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РОФ пре</w:t>
            </w:r>
            <w:r w:rsidRPr="00002F9C">
              <w:rPr>
                <w:rFonts w:cs="Arial"/>
                <w:sz w:val="16"/>
                <w:szCs w:val="16"/>
              </w:rPr>
              <w:t>д</w:t>
            </w:r>
            <w:r w:rsidRPr="00002F9C">
              <w:rPr>
                <w:rFonts w:cs="Arial"/>
                <w:sz w:val="16"/>
                <w:szCs w:val="16"/>
              </w:rPr>
              <w:t xml:space="preserve">ложения к 41 </w:t>
            </w:r>
            <w:proofErr w:type="spellStart"/>
            <w:r w:rsidRPr="00002F9C">
              <w:rPr>
                <w:rFonts w:cs="Arial"/>
                <w:sz w:val="16"/>
                <w:szCs w:val="16"/>
              </w:rPr>
              <w:t>НТКМетр</w:t>
            </w:r>
            <w:proofErr w:type="spellEnd"/>
          </w:p>
        </w:tc>
        <w:tc>
          <w:tcPr>
            <w:tcW w:w="1490" w:type="dxa"/>
            <w:gridSpan w:val="19"/>
            <w:shd w:val="clear" w:color="auto" w:fill="FF0000"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ТАД </w:t>
            </w:r>
          </w:p>
        </w:tc>
        <w:tc>
          <w:tcPr>
            <w:tcW w:w="1255" w:type="dxa"/>
            <w:gridSpan w:val="18"/>
            <w:shd w:val="clear" w:color="auto" w:fill="FF0000"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ТУР</w:t>
            </w:r>
          </w:p>
        </w:tc>
        <w:tc>
          <w:tcPr>
            <w:tcW w:w="1255" w:type="dxa"/>
            <w:gridSpan w:val="21"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УЗБ </w:t>
            </w:r>
            <w:proofErr w:type="spellStart"/>
            <w:r w:rsidRPr="00002F9C">
              <w:rPr>
                <w:rFonts w:cs="Arial"/>
                <w:sz w:val="16"/>
                <w:szCs w:val="16"/>
              </w:rPr>
              <w:t>предл</w:t>
            </w:r>
            <w:proofErr w:type="spellEnd"/>
            <w:r w:rsidRPr="00002F9C">
              <w:rPr>
                <w:rFonts w:cs="Arial"/>
                <w:sz w:val="16"/>
                <w:szCs w:val="16"/>
              </w:rPr>
              <w:t>. нет 13.05.2015 05-1677-12</w:t>
            </w:r>
          </w:p>
        </w:tc>
        <w:tc>
          <w:tcPr>
            <w:tcW w:w="1132" w:type="dxa"/>
            <w:gridSpan w:val="7"/>
            <w:shd w:val="clear" w:color="auto" w:fill="FF0000"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УКР </w:t>
            </w:r>
          </w:p>
        </w:tc>
      </w:tr>
      <w:tr w:rsidR="007C635B" w:rsidRPr="00002F9C" w:rsidTr="002A2A0D">
        <w:trPr>
          <w:cantSplit/>
          <w:trHeight w:val="330"/>
        </w:trPr>
        <w:tc>
          <w:tcPr>
            <w:tcW w:w="664" w:type="dxa"/>
            <w:gridSpan w:val="2"/>
          </w:tcPr>
          <w:p w:rsidR="007C635B" w:rsidRPr="00002F9C" w:rsidRDefault="007C635B" w:rsidP="00A10366">
            <w:pPr>
              <w:pStyle w:val="31"/>
              <w:ind w:left="170" w:hanging="170"/>
              <w:rPr>
                <w:rFonts w:cs="Arial"/>
                <w:b/>
                <w:sz w:val="16"/>
                <w:szCs w:val="16"/>
              </w:rPr>
            </w:pPr>
            <w:r w:rsidRPr="00002F9C">
              <w:rPr>
                <w:rFonts w:cs="Arial"/>
                <w:b/>
                <w:sz w:val="16"/>
                <w:szCs w:val="16"/>
                <w:lang w:val="en-US"/>
              </w:rPr>
              <w:lastRenderedPageBreak/>
              <w:t>15.</w:t>
            </w:r>
            <w:r w:rsidRPr="00002F9C">
              <w:rPr>
                <w:rFonts w:cs="Arial"/>
                <w:b/>
                <w:sz w:val="16"/>
                <w:szCs w:val="16"/>
              </w:rPr>
              <w:t>5</w:t>
            </w:r>
          </w:p>
        </w:tc>
        <w:tc>
          <w:tcPr>
            <w:tcW w:w="15131" w:type="dxa"/>
            <w:gridSpan w:val="92"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b/>
                <w:sz w:val="16"/>
                <w:szCs w:val="16"/>
              </w:rPr>
            </w:pPr>
            <w:r w:rsidRPr="00002F9C">
              <w:rPr>
                <w:rFonts w:cs="Arial"/>
                <w:b/>
                <w:sz w:val="16"/>
                <w:szCs w:val="16"/>
              </w:rPr>
              <w:t>О ходе реализации Программы разработки и пересмотра основополагающих нормативных документов ГСИ и предложениях по ее актуализации</w:t>
            </w:r>
          </w:p>
        </w:tc>
      </w:tr>
      <w:tr w:rsidR="007C635B" w:rsidRPr="00002F9C" w:rsidTr="002A2A0D">
        <w:trPr>
          <w:cantSplit/>
          <w:trHeight w:val="359"/>
        </w:trPr>
        <w:tc>
          <w:tcPr>
            <w:tcW w:w="664" w:type="dxa"/>
            <w:gridSpan w:val="2"/>
            <w:vMerge w:val="restart"/>
          </w:tcPr>
          <w:p w:rsidR="007C635B" w:rsidRPr="00002F9C" w:rsidRDefault="007C635B" w:rsidP="00A10366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15.5.3</w:t>
            </w:r>
          </w:p>
        </w:tc>
        <w:tc>
          <w:tcPr>
            <w:tcW w:w="4228" w:type="dxa"/>
            <w:gridSpan w:val="3"/>
            <w:vMerge w:val="restart"/>
            <w:shd w:val="clear" w:color="auto" w:fill="00B050"/>
          </w:tcPr>
          <w:p w:rsidR="007C635B" w:rsidRPr="00002F9C" w:rsidRDefault="007C635B" w:rsidP="00A10366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Обеспечить реализацию актуализированной Пр</w:t>
            </w:r>
            <w:r w:rsidRPr="00002F9C">
              <w:rPr>
                <w:rFonts w:cs="Arial"/>
                <w:sz w:val="16"/>
                <w:szCs w:val="16"/>
              </w:rPr>
              <w:t>о</w:t>
            </w:r>
            <w:r w:rsidRPr="00002F9C">
              <w:rPr>
                <w:rFonts w:cs="Arial"/>
                <w:sz w:val="16"/>
                <w:szCs w:val="16"/>
              </w:rPr>
              <w:t xml:space="preserve">граммы разработки и пересмотра основополагающих нормативных документов ГСИ на 2015 – 2016 </w:t>
            </w:r>
            <w:proofErr w:type="spellStart"/>
            <w:r w:rsidRPr="00002F9C">
              <w:rPr>
                <w:rFonts w:cs="Arial"/>
                <w:sz w:val="16"/>
                <w:szCs w:val="16"/>
              </w:rPr>
              <w:t>г.г</w:t>
            </w:r>
            <w:proofErr w:type="spellEnd"/>
            <w:r w:rsidRPr="00002F9C">
              <w:rPr>
                <w:rFonts w:cs="Arial"/>
                <w:sz w:val="16"/>
                <w:szCs w:val="16"/>
              </w:rPr>
              <w:t>. (приложение № 23), в том числе обеспечить включ</w:t>
            </w:r>
            <w:r w:rsidRPr="00002F9C">
              <w:rPr>
                <w:rFonts w:cs="Arial"/>
                <w:sz w:val="16"/>
                <w:szCs w:val="16"/>
              </w:rPr>
              <w:t>е</w:t>
            </w:r>
            <w:r w:rsidRPr="00002F9C">
              <w:rPr>
                <w:rFonts w:cs="Arial"/>
                <w:sz w:val="16"/>
                <w:szCs w:val="16"/>
              </w:rPr>
              <w:t>ние тем разрабатываемых межгосударственных стандартов в Программу работ по межгосударстве</w:t>
            </w:r>
            <w:r w:rsidRPr="00002F9C">
              <w:rPr>
                <w:rFonts w:cs="Arial"/>
                <w:sz w:val="16"/>
                <w:szCs w:val="16"/>
              </w:rPr>
              <w:t>н</w:t>
            </w:r>
            <w:r w:rsidRPr="00002F9C">
              <w:rPr>
                <w:rFonts w:cs="Arial"/>
                <w:sz w:val="16"/>
                <w:szCs w:val="16"/>
              </w:rPr>
              <w:t>ной стандартизации в соответствии с Руководством пользователя АИС МГС</w:t>
            </w:r>
          </w:p>
        </w:tc>
        <w:tc>
          <w:tcPr>
            <w:tcW w:w="1277" w:type="dxa"/>
            <w:gridSpan w:val="3"/>
            <w:vMerge w:val="restart"/>
          </w:tcPr>
          <w:p w:rsidR="007C635B" w:rsidRPr="00002F9C" w:rsidRDefault="007C635B" w:rsidP="00A10366">
            <w:pPr>
              <w:pStyle w:val="31"/>
              <w:ind w:firstLine="0"/>
              <w:jc w:val="left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2015 г.</w:t>
            </w:r>
          </w:p>
        </w:tc>
        <w:tc>
          <w:tcPr>
            <w:tcW w:w="1979" w:type="dxa"/>
            <w:gridSpan w:val="3"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Национальные органы государств-участников мероприятий Пр</w:t>
            </w:r>
            <w:r w:rsidRPr="00002F9C">
              <w:rPr>
                <w:rFonts w:cs="Arial"/>
                <w:sz w:val="16"/>
                <w:szCs w:val="16"/>
              </w:rPr>
              <w:t>о</w:t>
            </w:r>
            <w:r w:rsidRPr="00002F9C">
              <w:rPr>
                <w:rFonts w:cs="Arial"/>
                <w:sz w:val="16"/>
                <w:szCs w:val="16"/>
              </w:rPr>
              <w:t>граммы</w:t>
            </w:r>
          </w:p>
        </w:tc>
        <w:tc>
          <w:tcPr>
            <w:tcW w:w="7647" w:type="dxa"/>
            <w:gridSpan w:val="83"/>
            <w:vMerge w:val="restart"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Вопрос рассмотрен на 41-м </w:t>
            </w:r>
            <w:proofErr w:type="spellStart"/>
            <w:r w:rsidRPr="00002F9C">
              <w:rPr>
                <w:rFonts w:cs="Arial"/>
                <w:sz w:val="16"/>
                <w:szCs w:val="16"/>
              </w:rPr>
              <w:t>заседанииНТКМетр</w:t>
            </w:r>
            <w:proofErr w:type="spellEnd"/>
          </w:p>
        </w:tc>
      </w:tr>
      <w:tr w:rsidR="007C635B" w:rsidRPr="00002F9C" w:rsidTr="002A2A0D">
        <w:trPr>
          <w:cantSplit/>
          <w:trHeight w:val="385"/>
        </w:trPr>
        <w:tc>
          <w:tcPr>
            <w:tcW w:w="664" w:type="dxa"/>
            <w:gridSpan w:val="2"/>
            <w:vMerge/>
          </w:tcPr>
          <w:p w:rsidR="007C635B" w:rsidRPr="00002F9C" w:rsidRDefault="007C635B" w:rsidP="00A10366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4228" w:type="dxa"/>
            <w:gridSpan w:val="3"/>
            <w:vMerge/>
            <w:shd w:val="clear" w:color="auto" w:fill="00B050"/>
          </w:tcPr>
          <w:p w:rsidR="007C635B" w:rsidRPr="00002F9C" w:rsidRDefault="007C635B" w:rsidP="00A10366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1277" w:type="dxa"/>
            <w:gridSpan w:val="3"/>
            <w:vMerge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</w:p>
        </w:tc>
        <w:tc>
          <w:tcPr>
            <w:tcW w:w="1979" w:type="dxa"/>
            <w:gridSpan w:val="3"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Сонец Н.В. </w:t>
            </w:r>
          </w:p>
        </w:tc>
        <w:tc>
          <w:tcPr>
            <w:tcW w:w="7647" w:type="dxa"/>
            <w:gridSpan w:val="83"/>
            <w:vMerge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</w:p>
        </w:tc>
      </w:tr>
      <w:tr w:rsidR="007C635B" w:rsidRPr="00002F9C" w:rsidTr="002A2A0D">
        <w:trPr>
          <w:cantSplit/>
          <w:trHeight w:val="330"/>
        </w:trPr>
        <w:tc>
          <w:tcPr>
            <w:tcW w:w="664" w:type="dxa"/>
            <w:gridSpan w:val="2"/>
          </w:tcPr>
          <w:p w:rsidR="007C635B" w:rsidRPr="00002F9C" w:rsidRDefault="007C635B" w:rsidP="00A10366">
            <w:pPr>
              <w:pStyle w:val="31"/>
              <w:ind w:left="170" w:hanging="170"/>
              <w:rPr>
                <w:rFonts w:cs="Arial"/>
                <w:b/>
                <w:sz w:val="16"/>
                <w:szCs w:val="16"/>
              </w:rPr>
            </w:pPr>
            <w:r w:rsidRPr="00002F9C">
              <w:rPr>
                <w:rFonts w:cs="Arial"/>
                <w:b/>
                <w:sz w:val="16"/>
                <w:szCs w:val="16"/>
                <w:lang w:val="en-US"/>
              </w:rPr>
              <w:t>15.</w:t>
            </w:r>
            <w:r w:rsidRPr="00002F9C">
              <w:rPr>
                <w:rFonts w:cs="Arial"/>
                <w:b/>
                <w:sz w:val="16"/>
                <w:szCs w:val="16"/>
              </w:rPr>
              <w:t>6</w:t>
            </w:r>
          </w:p>
        </w:tc>
        <w:tc>
          <w:tcPr>
            <w:tcW w:w="15131" w:type="dxa"/>
            <w:gridSpan w:val="92"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b/>
                <w:sz w:val="16"/>
                <w:szCs w:val="16"/>
              </w:rPr>
            </w:pPr>
            <w:r w:rsidRPr="00002F9C">
              <w:rPr>
                <w:rFonts w:cs="Arial"/>
                <w:b/>
                <w:sz w:val="16"/>
                <w:szCs w:val="16"/>
              </w:rPr>
              <w:t>О ходе реализации Программы работ по вопросам обеспечения единства измерений в сфере здравоохранения</w:t>
            </w:r>
          </w:p>
        </w:tc>
      </w:tr>
      <w:tr w:rsidR="007C635B" w:rsidRPr="00002F9C" w:rsidTr="002A2A0D">
        <w:trPr>
          <w:cantSplit/>
          <w:trHeight w:val="359"/>
        </w:trPr>
        <w:tc>
          <w:tcPr>
            <w:tcW w:w="664" w:type="dxa"/>
            <w:gridSpan w:val="2"/>
            <w:vMerge w:val="restart"/>
          </w:tcPr>
          <w:p w:rsidR="007C635B" w:rsidRPr="00002F9C" w:rsidRDefault="007C635B" w:rsidP="00A10366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15.6.2</w:t>
            </w:r>
          </w:p>
        </w:tc>
        <w:tc>
          <w:tcPr>
            <w:tcW w:w="4228" w:type="dxa"/>
            <w:gridSpan w:val="3"/>
            <w:vMerge w:val="restart"/>
            <w:shd w:val="clear" w:color="auto" w:fill="00B050"/>
          </w:tcPr>
          <w:p w:rsidR="007C635B" w:rsidRPr="00002F9C" w:rsidRDefault="007C635B" w:rsidP="00A10366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Организовать реализацию мероприятий Программы работ по вопросам обеспечения единства измерений в сфере здравоохранения</w:t>
            </w:r>
          </w:p>
        </w:tc>
        <w:tc>
          <w:tcPr>
            <w:tcW w:w="1277" w:type="dxa"/>
            <w:gridSpan w:val="3"/>
            <w:vMerge w:val="restart"/>
          </w:tcPr>
          <w:p w:rsidR="007C635B" w:rsidRPr="00002F9C" w:rsidRDefault="007C635B" w:rsidP="00A10366">
            <w:pPr>
              <w:pStyle w:val="31"/>
              <w:ind w:firstLine="0"/>
              <w:jc w:val="left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2015 г.</w:t>
            </w:r>
          </w:p>
        </w:tc>
        <w:tc>
          <w:tcPr>
            <w:tcW w:w="1979" w:type="dxa"/>
            <w:gridSpan w:val="3"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Национальные органы </w:t>
            </w:r>
          </w:p>
        </w:tc>
        <w:tc>
          <w:tcPr>
            <w:tcW w:w="7647" w:type="dxa"/>
            <w:gridSpan w:val="83"/>
            <w:vMerge w:val="restart"/>
            <w:shd w:val="clear" w:color="auto" w:fill="00B050"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Рассмотрено на 1-м заседании РГ по вопросам обеспечения единства измерений в сфере здр</w:t>
            </w:r>
            <w:r w:rsidRPr="00002F9C">
              <w:rPr>
                <w:rFonts w:cs="Arial"/>
                <w:sz w:val="16"/>
                <w:szCs w:val="16"/>
              </w:rPr>
              <w:t>а</w:t>
            </w:r>
            <w:r w:rsidRPr="00002F9C">
              <w:rPr>
                <w:rFonts w:cs="Arial"/>
                <w:sz w:val="16"/>
                <w:szCs w:val="16"/>
              </w:rPr>
              <w:t xml:space="preserve">воохранения 20.03.2015, см. протокол №1-2015 РГ ИЗ </w:t>
            </w:r>
            <w:proofErr w:type="spellStart"/>
            <w:r w:rsidRPr="00002F9C">
              <w:rPr>
                <w:rFonts w:cs="Arial"/>
                <w:sz w:val="16"/>
                <w:szCs w:val="16"/>
              </w:rPr>
              <w:t>НТКметр</w:t>
            </w:r>
            <w:proofErr w:type="spellEnd"/>
          </w:p>
        </w:tc>
      </w:tr>
      <w:tr w:rsidR="007C635B" w:rsidRPr="00002F9C" w:rsidTr="002A2A0D">
        <w:trPr>
          <w:cantSplit/>
          <w:trHeight w:val="385"/>
        </w:trPr>
        <w:tc>
          <w:tcPr>
            <w:tcW w:w="664" w:type="dxa"/>
            <w:gridSpan w:val="2"/>
            <w:vMerge/>
          </w:tcPr>
          <w:p w:rsidR="007C635B" w:rsidRPr="00002F9C" w:rsidRDefault="007C635B" w:rsidP="00A10366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4228" w:type="dxa"/>
            <w:gridSpan w:val="3"/>
            <w:vMerge/>
            <w:shd w:val="clear" w:color="auto" w:fill="00B050"/>
          </w:tcPr>
          <w:p w:rsidR="007C635B" w:rsidRPr="00002F9C" w:rsidRDefault="007C635B" w:rsidP="00A10366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1277" w:type="dxa"/>
            <w:gridSpan w:val="3"/>
            <w:vMerge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</w:p>
        </w:tc>
        <w:tc>
          <w:tcPr>
            <w:tcW w:w="1979" w:type="dxa"/>
            <w:gridSpan w:val="3"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Сонец Н.В. </w:t>
            </w:r>
          </w:p>
        </w:tc>
        <w:tc>
          <w:tcPr>
            <w:tcW w:w="7647" w:type="dxa"/>
            <w:gridSpan w:val="83"/>
            <w:vMerge/>
            <w:shd w:val="clear" w:color="auto" w:fill="00B050"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</w:p>
        </w:tc>
      </w:tr>
      <w:tr w:rsidR="007C635B" w:rsidRPr="00002F9C" w:rsidTr="002A2A0D">
        <w:trPr>
          <w:cantSplit/>
          <w:trHeight w:val="330"/>
        </w:trPr>
        <w:tc>
          <w:tcPr>
            <w:tcW w:w="664" w:type="dxa"/>
            <w:gridSpan w:val="2"/>
          </w:tcPr>
          <w:p w:rsidR="007C635B" w:rsidRPr="00002F9C" w:rsidRDefault="007C635B" w:rsidP="00A10366">
            <w:pPr>
              <w:pStyle w:val="31"/>
              <w:numPr>
                <w:ilvl w:val="0"/>
                <w:numId w:val="2"/>
              </w:numPr>
              <w:rPr>
                <w:rFonts w:cs="Arial"/>
                <w:b/>
                <w:i/>
                <w:sz w:val="16"/>
                <w:szCs w:val="16"/>
              </w:rPr>
            </w:pPr>
          </w:p>
        </w:tc>
        <w:tc>
          <w:tcPr>
            <w:tcW w:w="15131" w:type="dxa"/>
            <w:gridSpan w:val="92"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b/>
                <w:i/>
                <w:sz w:val="16"/>
                <w:szCs w:val="16"/>
              </w:rPr>
            </w:pPr>
            <w:r w:rsidRPr="00002F9C">
              <w:rPr>
                <w:rFonts w:cs="Arial"/>
                <w:b/>
                <w:i/>
                <w:sz w:val="16"/>
                <w:szCs w:val="16"/>
              </w:rPr>
              <w:t>Об актуализации Реестра МСО</w:t>
            </w:r>
          </w:p>
        </w:tc>
      </w:tr>
      <w:tr w:rsidR="007C635B" w:rsidRPr="00002F9C" w:rsidTr="002A2A0D">
        <w:trPr>
          <w:cantSplit/>
          <w:trHeight w:val="434"/>
        </w:trPr>
        <w:tc>
          <w:tcPr>
            <w:tcW w:w="664" w:type="dxa"/>
            <w:gridSpan w:val="2"/>
            <w:vMerge w:val="restart"/>
          </w:tcPr>
          <w:p w:rsidR="007C635B" w:rsidRPr="00002F9C" w:rsidRDefault="007C635B" w:rsidP="00A10366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16.2</w:t>
            </w:r>
          </w:p>
        </w:tc>
        <w:tc>
          <w:tcPr>
            <w:tcW w:w="4228" w:type="dxa"/>
            <w:gridSpan w:val="3"/>
            <w:vMerge w:val="restart"/>
            <w:shd w:val="clear" w:color="auto" w:fill="00B050"/>
          </w:tcPr>
          <w:p w:rsidR="007C635B" w:rsidRPr="00002F9C" w:rsidRDefault="007C635B" w:rsidP="00A10366">
            <w:pPr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Рассмотреть приложение № 25 и направить в Ро</w:t>
            </w:r>
            <w:r w:rsidRPr="00002F9C">
              <w:rPr>
                <w:rFonts w:cs="Arial"/>
                <w:sz w:val="16"/>
                <w:szCs w:val="16"/>
              </w:rPr>
              <w:t>с</w:t>
            </w:r>
            <w:r w:rsidRPr="00002F9C">
              <w:rPr>
                <w:rFonts w:cs="Arial"/>
                <w:sz w:val="16"/>
                <w:szCs w:val="16"/>
              </w:rPr>
              <w:t>стандарт (ФГУП «УНИИМ») и Бюро по стандартам МГС информацию о дополнительном присоединении к принятым МСО</w:t>
            </w:r>
          </w:p>
        </w:tc>
        <w:tc>
          <w:tcPr>
            <w:tcW w:w="1277" w:type="dxa"/>
            <w:gridSpan w:val="3"/>
            <w:vMerge w:val="restart"/>
          </w:tcPr>
          <w:p w:rsidR="007C635B" w:rsidRPr="00002F9C" w:rsidRDefault="007C635B" w:rsidP="00A10366">
            <w:pPr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до 20.12.2014</w:t>
            </w:r>
          </w:p>
        </w:tc>
        <w:tc>
          <w:tcPr>
            <w:tcW w:w="1979" w:type="dxa"/>
            <w:gridSpan w:val="3"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Национальные органы </w:t>
            </w:r>
          </w:p>
        </w:tc>
        <w:tc>
          <w:tcPr>
            <w:tcW w:w="1261" w:type="dxa"/>
            <w:gridSpan w:val="6"/>
            <w:shd w:val="clear" w:color="auto" w:fill="00B050"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АЗЕ</w:t>
            </w:r>
          </w:p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14-5/182 </w:t>
            </w:r>
          </w:p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от 11.12.14</w:t>
            </w:r>
          </w:p>
        </w:tc>
        <w:tc>
          <w:tcPr>
            <w:tcW w:w="1254" w:type="dxa"/>
            <w:gridSpan w:val="12"/>
          </w:tcPr>
          <w:p w:rsidR="007C635B" w:rsidRPr="00002F9C" w:rsidRDefault="007C635B" w:rsidP="00A10366">
            <w:pPr>
              <w:pStyle w:val="31"/>
              <w:ind w:left="-84" w:right="-144" w:firstLine="142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АРМ  </w:t>
            </w:r>
          </w:p>
        </w:tc>
        <w:tc>
          <w:tcPr>
            <w:tcW w:w="1490" w:type="dxa"/>
            <w:gridSpan w:val="19"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БЕЛ </w:t>
            </w:r>
          </w:p>
        </w:tc>
        <w:tc>
          <w:tcPr>
            <w:tcW w:w="1255" w:type="dxa"/>
            <w:gridSpan w:val="18"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ГРУ</w:t>
            </w:r>
          </w:p>
        </w:tc>
        <w:tc>
          <w:tcPr>
            <w:tcW w:w="1255" w:type="dxa"/>
            <w:gridSpan w:val="21"/>
            <w:shd w:val="clear" w:color="auto" w:fill="00B050"/>
          </w:tcPr>
          <w:p w:rsidR="007C635B" w:rsidRPr="00002F9C" w:rsidRDefault="007C635B" w:rsidP="00A10366">
            <w:pPr>
              <w:pStyle w:val="31"/>
              <w:ind w:firstLine="0"/>
              <w:jc w:val="left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КАЗ </w:t>
            </w:r>
          </w:p>
          <w:p w:rsidR="007C635B" w:rsidRPr="00002F9C" w:rsidRDefault="007C635B" w:rsidP="00A10366">
            <w:pPr>
              <w:pStyle w:val="31"/>
              <w:ind w:firstLine="0"/>
              <w:jc w:val="left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21-01-10-1-5/24611 </w:t>
            </w:r>
          </w:p>
          <w:p w:rsidR="007C635B" w:rsidRPr="00002F9C" w:rsidRDefault="007C635B" w:rsidP="00A10366">
            <w:pPr>
              <w:pStyle w:val="31"/>
              <w:ind w:firstLine="0"/>
              <w:jc w:val="left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от 08.12.14</w:t>
            </w:r>
          </w:p>
        </w:tc>
        <w:tc>
          <w:tcPr>
            <w:tcW w:w="1132" w:type="dxa"/>
            <w:gridSpan w:val="7"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КЫР</w:t>
            </w:r>
          </w:p>
        </w:tc>
      </w:tr>
      <w:tr w:rsidR="007C635B" w:rsidRPr="00002F9C" w:rsidTr="002A2A0D">
        <w:trPr>
          <w:cantSplit/>
          <w:trHeight w:val="405"/>
        </w:trPr>
        <w:tc>
          <w:tcPr>
            <w:tcW w:w="664" w:type="dxa"/>
            <w:gridSpan w:val="2"/>
            <w:vMerge/>
          </w:tcPr>
          <w:p w:rsidR="007C635B" w:rsidRPr="00002F9C" w:rsidRDefault="007C635B" w:rsidP="00A10366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4228" w:type="dxa"/>
            <w:gridSpan w:val="3"/>
            <w:vMerge/>
            <w:shd w:val="clear" w:color="auto" w:fill="00B050"/>
          </w:tcPr>
          <w:p w:rsidR="007C635B" w:rsidRPr="00002F9C" w:rsidRDefault="007C635B" w:rsidP="00A10366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1277" w:type="dxa"/>
            <w:gridSpan w:val="3"/>
            <w:vMerge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</w:p>
        </w:tc>
        <w:tc>
          <w:tcPr>
            <w:tcW w:w="1979" w:type="dxa"/>
            <w:gridSpan w:val="3"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Мельник А.И. </w:t>
            </w:r>
          </w:p>
        </w:tc>
        <w:tc>
          <w:tcPr>
            <w:tcW w:w="1261" w:type="dxa"/>
            <w:gridSpan w:val="6"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МОЛ </w:t>
            </w:r>
          </w:p>
        </w:tc>
        <w:tc>
          <w:tcPr>
            <w:tcW w:w="1254" w:type="dxa"/>
            <w:gridSpan w:val="12"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РОФ </w:t>
            </w:r>
          </w:p>
        </w:tc>
        <w:tc>
          <w:tcPr>
            <w:tcW w:w="1490" w:type="dxa"/>
            <w:gridSpan w:val="19"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ТАД </w:t>
            </w:r>
          </w:p>
        </w:tc>
        <w:tc>
          <w:tcPr>
            <w:tcW w:w="1255" w:type="dxa"/>
            <w:gridSpan w:val="18"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ТУР</w:t>
            </w:r>
          </w:p>
        </w:tc>
        <w:tc>
          <w:tcPr>
            <w:tcW w:w="1255" w:type="dxa"/>
            <w:gridSpan w:val="21"/>
            <w:shd w:val="clear" w:color="auto" w:fill="00B050"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УЗБ</w:t>
            </w:r>
          </w:p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13 05 2015</w:t>
            </w:r>
          </w:p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05-1678-12</w:t>
            </w:r>
          </w:p>
        </w:tc>
        <w:tc>
          <w:tcPr>
            <w:tcW w:w="1132" w:type="dxa"/>
            <w:gridSpan w:val="7"/>
            <w:shd w:val="clear" w:color="auto" w:fill="00B050"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УКР </w:t>
            </w:r>
          </w:p>
          <w:p w:rsidR="007C635B" w:rsidRPr="00002F9C" w:rsidRDefault="007C635B" w:rsidP="00A10366">
            <w:pPr>
              <w:pStyle w:val="31"/>
              <w:ind w:firstLine="0"/>
              <w:jc w:val="left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141/13-4240 </w:t>
            </w:r>
          </w:p>
          <w:p w:rsidR="007C635B" w:rsidRPr="00002F9C" w:rsidRDefault="007C635B" w:rsidP="00A10366">
            <w:pPr>
              <w:pStyle w:val="31"/>
              <w:ind w:firstLine="0"/>
              <w:jc w:val="left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от 02.12.14</w:t>
            </w:r>
          </w:p>
        </w:tc>
      </w:tr>
      <w:tr w:rsidR="007C635B" w:rsidRPr="00002F9C" w:rsidTr="002A2A0D">
        <w:trPr>
          <w:cantSplit/>
          <w:trHeight w:val="359"/>
        </w:trPr>
        <w:tc>
          <w:tcPr>
            <w:tcW w:w="664" w:type="dxa"/>
            <w:gridSpan w:val="2"/>
            <w:vMerge w:val="restart"/>
          </w:tcPr>
          <w:p w:rsidR="007C635B" w:rsidRPr="00002F9C" w:rsidRDefault="007C635B" w:rsidP="00A10366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16.3</w:t>
            </w:r>
          </w:p>
        </w:tc>
        <w:tc>
          <w:tcPr>
            <w:tcW w:w="4228" w:type="dxa"/>
            <w:gridSpan w:val="3"/>
            <w:vMerge w:val="restart"/>
            <w:shd w:val="clear" w:color="auto" w:fill="FF0000"/>
          </w:tcPr>
          <w:p w:rsidR="007C635B" w:rsidRPr="00002F9C" w:rsidRDefault="007C635B" w:rsidP="00A10366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Обеспечить внесение в документы национальных типов СО, включенных в приложение № 25, инфо</w:t>
            </w:r>
            <w:r w:rsidRPr="00002F9C">
              <w:rPr>
                <w:rFonts w:cs="Arial"/>
                <w:sz w:val="16"/>
                <w:szCs w:val="16"/>
              </w:rPr>
              <w:t>р</w:t>
            </w:r>
            <w:r w:rsidRPr="00002F9C">
              <w:rPr>
                <w:rFonts w:cs="Arial"/>
                <w:sz w:val="16"/>
                <w:szCs w:val="16"/>
              </w:rPr>
              <w:t>мацию об их признании в качестве МСО и предст</w:t>
            </w:r>
            <w:r w:rsidRPr="00002F9C">
              <w:rPr>
                <w:rFonts w:cs="Arial"/>
                <w:sz w:val="16"/>
                <w:szCs w:val="16"/>
              </w:rPr>
              <w:t>а</w:t>
            </w:r>
            <w:r w:rsidRPr="00002F9C">
              <w:rPr>
                <w:rFonts w:cs="Arial"/>
                <w:sz w:val="16"/>
                <w:szCs w:val="16"/>
              </w:rPr>
              <w:t>вить информацию по данному вопросу на 41-е зас</w:t>
            </w:r>
            <w:r w:rsidRPr="00002F9C">
              <w:rPr>
                <w:rFonts w:cs="Arial"/>
                <w:sz w:val="16"/>
                <w:szCs w:val="16"/>
              </w:rPr>
              <w:t>е</w:t>
            </w:r>
            <w:r w:rsidRPr="00002F9C">
              <w:rPr>
                <w:rFonts w:cs="Arial"/>
                <w:sz w:val="16"/>
                <w:szCs w:val="16"/>
              </w:rPr>
              <w:t xml:space="preserve">дание </w:t>
            </w:r>
            <w:proofErr w:type="spellStart"/>
            <w:r w:rsidRPr="00002F9C">
              <w:rPr>
                <w:rFonts w:cs="Arial"/>
                <w:sz w:val="16"/>
                <w:szCs w:val="16"/>
              </w:rPr>
              <w:t>НТКМетр</w:t>
            </w:r>
            <w:proofErr w:type="spellEnd"/>
          </w:p>
        </w:tc>
        <w:tc>
          <w:tcPr>
            <w:tcW w:w="1277" w:type="dxa"/>
            <w:gridSpan w:val="3"/>
            <w:vMerge w:val="restart"/>
          </w:tcPr>
          <w:p w:rsidR="007C635B" w:rsidRPr="00002F9C" w:rsidRDefault="007C635B" w:rsidP="00A10366">
            <w:pPr>
              <w:pStyle w:val="31"/>
              <w:ind w:firstLine="0"/>
              <w:jc w:val="left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41-е засед</w:t>
            </w:r>
            <w:r w:rsidRPr="00002F9C">
              <w:rPr>
                <w:rFonts w:cs="Arial"/>
                <w:sz w:val="16"/>
                <w:szCs w:val="16"/>
              </w:rPr>
              <w:t>а</w:t>
            </w:r>
            <w:r w:rsidRPr="00002F9C">
              <w:rPr>
                <w:rFonts w:cs="Arial"/>
                <w:sz w:val="16"/>
                <w:szCs w:val="16"/>
              </w:rPr>
              <w:t xml:space="preserve">ние </w:t>
            </w:r>
            <w:r w:rsidRPr="00002F9C">
              <w:rPr>
                <w:rFonts w:cs="Arial"/>
                <w:sz w:val="16"/>
                <w:szCs w:val="16"/>
              </w:rPr>
              <w:br/>
            </w:r>
            <w:proofErr w:type="spellStart"/>
            <w:r w:rsidRPr="00002F9C">
              <w:rPr>
                <w:rFonts w:cs="Arial"/>
                <w:sz w:val="16"/>
                <w:szCs w:val="16"/>
              </w:rPr>
              <w:t>НТКМетр</w:t>
            </w:r>
            <w:proofErr w:type="spellEnd"/>
          </w:p>
        </w:tc>
        <w:tc>
          <w:tcPr>
            <w:tcW w:w="1979" w:type="dxa"/>
            <w:gridSpan w:val="3"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Национальные органы </w:t>
            </w:r>
          </w:p>
        </w:tc>
        <w:tc>
          <w:tcPr>
            <w:tcW w:w="2515" w:type="dxa"/>
            <w:gridSpan w:val="18"/>
            <w:vMerge w:val="restart"/>
            <w:shd w:val="clear" w:color="auto" w:fill="FF0000"/>
          </w:tcPr>
          <w:p w:rsidR="007C635B" w:rsidRPr="00002F9C" w:rsidRDefault="007C635B" w:rsidP="00A10366">
            <w:pPr>
              <w:pStyle w:val="31"/>
              <w:ind w:firstLine="0"/>
              <w:jc w:val="left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КАЗ </w:t>
            </w:r>
          </w:p>
        </w:tc>
        <w:tc>
          <w:tcPr>
            <w:tcW w:w="2745" w:type="dxa"/>
            <w:gridSpan w:val="37"/>
            <w:vMerge w:val="restart"/>
            <w:shd w:val="clear" w:color="auto" w:fill="FF0000"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РОФ </w:t>
            </w:r>
          </w:p>
        </w:tc>
        <w:tc>
          <w:tcPr>
            <w:tcW w:w="2387" w:type="dxa"/>
            <w:gridSpan w:val="28"/>
            <w:vMerge w:val="restart"/>
            <w:shd w:val="clear" w:color="auto" w:fill="FF0000"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УЗБ</w:t>
            </w:r>
          </w:p>
        </w:tc>
      </w:tr>
      <w:tr w:rsidR="007C635B" w:rsidRPr="00002F9C" w:rsidTr="002A2A0D">
        <w:trPr>
          <w:cantSplit/>
          <w:trHeight w:val="385"/>
        </w:trPr>
        <w:tc>
          <w:tcPr>
            <w:tcW w:w="664" w:type="dxa"/>
            <w:gridSpan w:val="2"/>
            <w:vMerge/>
          </w:tcPr>
          <w:p w:rsidR="007C635B" w:rsidRPr="00002F9C" w:rsidRDefault="007C635B" w:rsidP="00A10366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4228" w:type="dxa"/>
            <w:gridSpan w:val="3"/>
            <w:vMerge/>
            <w:shd w:val="clear" w:color="auto" w:fill="FF0000"/>
          </w:tcPr>
          <w:p w:rsidR="007C635B" w:rsidRPr="00002F9C" w:rsidRDefault="007C635B" w:rsidP="00A10366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1277" w:type="dxa"/>
            <w:gridSpan w:val="3"/>
            <w:vMerge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</w:p>
        </w:tc>
        <w:tc>
          <w:tcPr>
            <w:tcW w:w="1979" w:type="dxa"/>
            <w:gridSpan w:val="3"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Сонец Н.В. </w:t>
            </w:r>
          </w:p>
        </w:tc>
        <w:tc>
          <w:tcPr>
            <w:tcW w:w="2515" w:type="dxa"/>
            <w:gridSpan w:val="18"/>
            <w:vMerge/>
            <w:shd w:val="clear" w:color="auto" w:fill="FF0000"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</w:p>
        </w:tc>
        <w:tc>
          <w:tcPr>
            <w:tcW w:w="2745" w:type="dxa"/>
            <w:gridSpan w:val="37"/>
            <w:vMerge/>
            <w:shd w:val="clear" w:color="auto" w:fill="FF0000"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</w:p>
        </w:tc>
        <w:tc>
          <w:tcPr>
            <w:tcW w:w="2387" w:type="dxa"/>
            <w:gridSpan w:val="28"/>
            <w:vMerge/>
            <w:shd w:val="clear" w:color="auto" w:fill="FF0000"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</w:p>
        </w:tc>
      </w:tr>
      <w:tr w:rsidR="007C635B" w:rsidRPr="00002F9C" w:rsidTr="002A2A0D">
        <w:trPr>
          <w:cantSplit/>
          <w:trHeight w:val="359"/>
        </w:trPr>
        <w:tc>
          <w:tcPr>
            <w:tcW w:w="664" w:type="dxa"/>
            <w:gridSpan w:val="2"/>
            <w:vMerge w:val="restart"/>
          </w:tcPr>
          <w:p w:rsidR="007C635B" w:rsidRPr="00002F9C" w:rsidRDefault="007C635B" w:rsidP="00A10366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16.5</w:t>
            </w:r>
          </w:p>
        </w:tc>
        <w:tc>
          <w:tcPr>
            <w:tcW w:w="4228" w:type="dxa"/>
            <w:gridSpan w:val="3"/>
            <w:vMerge w:val="restart"/>
            <w:shd w:val="clear" w:color="auto" w:fill="00B050"/>
          </w:tcPr>
          <w:p w:rsidR="007C635B" w:rsidRPr="00002F9C" w:rsidRDefault="007C635B" w:rsidP="00A10366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Обеспечить включение вновь принятых межгосуда</w:t>
            </w:r>
            <w:r w:rsidRPr="00002F9C">
              <w:rPr>
                <w:rFonts w:cs="Arial"/>
                <w:sz w:val="16"/>
                <w:szCs w:val="16"/>
              </w:rPr>
              <w:t>р</w:t>
            </w:r>
            <w:r w:rsidRPr="00002F9C">
              <w:rPr>
                <w:rFonts w:cs="Arial"/>
                <w:sz w:val="16"/>
                <w:szCs w:val="16"/>
              </w:rPr>
              <w:t>ственных стандартных образцов в Реестр МСО с учетом информации национальных органов о допо</w:t>
            </w:r>
            <w:r w:rsidRPr="00002F9C">
              <w:rPr>
                <w:rFonts w:cs="Arial"/>
                <w:sz w:val="16"/>
                <w:szCs w:val="16"/>
              </w:rPr>
              <w:t>л</w:t>
            </w:r>
            <w:r w:rsidRPr="00002F9C">
              <w:rPr>
                <w:rFonts w:cs="Arial"/>
                <w:sz w:val="16"/>
                <w:szCs w:val="16"/>
              </w:rPr>
              <w:t>нительном присоединении и актуализированных сведений и разместить актуализированный Реестр МСО на интернет-сайте МГС</w:t>
            </w:r>
          </w:p>
        </w:tc>
        <w:tc>
          <w:tcPr>
            <w:tcW w:w="1277" w:type="dxa"/>
            <w:gridSpan w:val="3"/>
            <w:vMerge w:val="restart"/>
            <w:shd w:val="clear" w:color="auto" w:fill="00B050"/>
          </w:tcPr>
          <w:p w:rsidR="007C635B" w:rsidRPr="00002F9C" w:rsidRDefault="007C635B" w:rsidP="00A10366">
            <w:pPr>
              <w:pStyle w:val="31"/>
              <w:ind w:firstLine="0"/>
              <w:jc w:val="left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до 15.01.2015</w:t>
            </w:r>
          </w:p>
        </w:tc>
        <w:tc>
          <w:tcPr>
            <w:tcW w:w="1979" w:type="dxa"/>
            <w:gridSpan w:val="3"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Бюро по стандартам</w:t>
            </w:r>
          </w:p>
        </w:tc>
        <w:tc>
          <w:tcPr>
            <w:tcW w:w="7647" w:type="dxa"/>
            <w:gridSpan w:val="83"/>
            <w:vMerge w:val="restart"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Актуализированный Реестр МСО размещен на интернет-сайте МГС.</w:t>
            </w:r>
          </w:p>
        </w:tc>
      </w:tr>
      <w:tr w:rsidR="007C635B" w:rsidRPr="00002F9C" w:rsidTr="002A2A0D">
        <w:trPr>
          <w:cantSplit/>
          <w:trHeight w:val="385"/>
        </w:trPr>
        <w:tc>
          <w:tcPr>
            <w:tcW w:w="664" w:type="dxa"/>
            <w:gridSpan w:val="2"/>
            <w:vMerge/>
          </w:tcPr>
          <w:p w:rsidR="007C635B" w:rsidRPr="00002F9C" w:rsidRDefault="007C635B" w:rsidP="00A10366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4228" w:type="dxa"/>
            <w:gridSpan w:val="3"/>
            <w:vMerge/>
            <w:shd w:val="clear" w:color="auto" w:fill="00B050"/>
          </w:tcPr>
          <w:p w:rsidR="007C635B" w:rsidRPr="00002F9C" w:rsidRDefault="007C635B" w:rsidP="00A10366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1277" w:type="dxa"/>
            <w:gridSpan w:val="3"/>
            <w:vMerge/>
            <w:shd w:val="clear" w:color="auto" w:fill="00B050"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</w:p>
        </w:tc>
        <w:tc>
          <w:tcPr>
            <w:tcW w:w="1979" w:type="dxa"/>
            <w:gridSpan w:val="3"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Мельник А.И. </w:t>
            </w:r>
          </w:p>
        </w:tc>
        <w:tc>
          <w:tcPr>
            <w:tcW w:w="7647" w:type="dxa"/>
            <w:gridSpan w:val="83"/>
            <w:vMerge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</w:p>
        </w:tc>
      </w:tr>
      <w:tr w:rsidR="007C635B" w:rsidRPr="00002F9C" w:rsidTr="002A2A0D">
        <w:trPr>
          <w:cantSplit/>
          <w:trHeight w:val="1035"/>
        </w:trPr>
        <w:tc>
          <w:tcPr>
            <w:tcW w:w="664" w:type="dxa"/>
            <w:gridSpan w:val="2"/>
            <w:vMerge w:val="restart"/>
          </w:tcPr>
          <w:p w:rsidR="007C635B" w:rsidRPr="00002F9C" w:rsidRDefault="007C635B" w:rsidP="00A10366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16.6</w:t>
            </w:r>
          </w:p>
        </w:tc>
        <w:tc>
          <w:tcPr>
            <w:tcW w:w="4228" w:type="dxa"/>
            <w:gridSpan w:val="3"/>
            <w:vMerge w:val="restart"/>
            <w:shd w:val="clear" w:color="auto" w:fill="FBD4B4"/>
          </w:tcPr>
          <w:p w:rsidR="007C635B" w:rsidRPr="00002F9C" w:rsidRDefault="007C635B" w:rsidP="00A10366">
            <w:pPr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Подготовить предложения по актуализации свед</w:t>
            </w:r>
            <w:r w:rsidRPr="00002F9C">
              <w:rPr>
                <w:rFonts w:cs="Arial"/>
                <w:sz w:val="16"/>
                <w:szCs w:val="16"/>
              </w:rPr>
              <w:t>е</w:t>
            </w:r>
            <w:r w:rsidRPr="00002F9C">
              <w:rPr>
                <w:rFonts w:cs="Arial"/>
                <w:sz w:val="16"/>
                <w:szCs w:val="16"/>
              </w:rPr>
              <w:t>ний о разработанных СО, включенных в Реестр МСО, и направить в Росстандарт (ФГУП  «УНИИМ») и Бюро по стандартам МГС для обобщения и вын</w:t>
            </w:r>
            <w:r w:rsidRPr="00002F9C">
              <w:rPr>
                <w:rFonts w:cs="Arial"/>
                <w:sz w:val="16"/>
                <w:szCs w:val="16"/>
              </w:rPr>
              <w:t>е</w:t>
            </w:r>
            <w:r w:rsidRPr="00002F9C">
              <w:rPr>
                <w:rFonts w:cs="Arial"/>
                <w:sz w:val="16"/>
                <w:szCs w:val="16"/>
              </w:rPr>
              <w:t xml:space="preserve">сения на рассмотрение на 41-е заседание </w:t>
            </w:r>
            <w:proofErr w:type="spellStart"/>
            <w:r w:rsidRPr="00002F9C">
              <w:rPr>
                <w:rFonts w:cs="Arial"/>
                <w:sz w:val="16"/>
                <w:szCs w:val="16"/>
              </w:rPr>
              <w:t>НТКМетр</w:t>
            </w:r>
            <w:proofErr w:type="spellEnd"/>
          </w:p>
        </w:tc>
        <w:tc>
          <w:tcPr>
            <w:tcW w:w="1277" w:type="dxa"/>
            <w:gridSpan w:val="3"/>
            <w:vMerge w:val="restart"/>
          </w:tcPr>
          <w:p w:rsidR="007C635B" w:rsidRPr="00002F9C" w:rsidRDefault="007C635B" w:rsidP="00A10366">
            <w:pPr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до 01.03.2015</w:t>
            </w:r>
          </w:p>
        </w:tc>
        <w:tc>
          <w:tcPr>
            <w:tcW w:w="1979" w:type="dxa"/>
            <w:gridSpan w:val="3"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Национальные органы совместно с наци</w:t>
            </w:r>
            <w:r w:rsidRPr="00002F9C">
              <w:rPr>
                <w:rFonts w:cs="Arial"/>
                <w:sz w:val="16"/>
                <w:szCs w:val="16"/>
              </w:rPr>
              <w:t>о</w:t>
            </w:r>
            <w:r w:rsidRPr="00002F9C">
              <w:rPr>
                <w:rFonts w:cs="Arial"/>
                <w:sz w:val="16"/>
                <w:szCs w:val="16"/>
              </w:rPr>
              <w:t>нальными организац</w:t>
            </w:r>
            <w:r w:rsidRPr="00002F9C">
              <w:rPr>
                <w:rFonts w:cs="Arial"/>
                <w:sz w:val="16"/>
                <w:szCs w:val="16"/>
              </w:rPr>
              <w:t>и</w:t>
            </w:r>
            <w:r w:rsidRPr="00002F9C">
              <w:rPr>
                <w:rFonts w:cs="Arial"/>
                <w:sz w:val="16"/>
                <w:szCs w:val="16"/>
              </w:rPr>
              <w:t>ями-разработчиками СО</w:t>
            </w:r>
          </w:p>
        </w:tc>
        <w:tc>
          <w:tcPr>
            <w:tcW w:w="1261" w:type="dxa"/>
            <w:gridSpan w:val="6"/>
            <w:shd w:val="clear" w:color="auto" w:fill="FF0000"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АЗЕ</w:t>
            </w:r>
          </w:p>
        </w:tc>
        <w:tc>
          <w:tcPr>
            <w:tcW w:w="1254" w:type="dxa"/>
            <w:gridSpan w:val="12"/>
            <w:shd w:val="clear" w:color="auto" w:fill="FF0000"/>
          </w:tcPr>
          <w:p w:rsidR="007C635B" w:rsidRPr="00002F9C" w:rsidRDefault="007C635B" w:rsidP="00A10366">
            <w:pPr>
              <w:pStyle w:val="31"/>
              <w:ind w:left="-84" w:right="-144" w:firstLine="142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АРМ  </w:t>
            </w:r>
          </w:p>
        </w:tc>
        <w:tc>
          <w:tcPr>
            <w:tcW w:w="1490" w:type="dxa"/>
            <w:gridSpan w:val="19"/>
            <w:shd w:val="clear" w:color="auto" w:fill="FF0000"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БЕЛ </w:t>
            </w:r>
          </w:p>
        </w:tc>
        <w:tc>
          <w:tcPr>
            <w:tcW w:w="1255" w:type="dxa"/>
            <w:gridSpan w:val="18"/>
            <w:shd w:val="clear" w:color="auto" w:fill="FF0000"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ГРУ</w:t>
            </w:r>
          </w:p>
        </w:tc>
        <w:tc>
          <w:tcPr>
            <w:tcW w:w="1255" w:type="dxa"/>
            <w:gridSpan w:val="21"/>
            <w:shd w:val="clear" w:color="auto" w:fill="FF0000"/>
          </w:tcPr>
          <w:p w:rsidR="007C635B" w:rsidRPr="00002F9C" w:rsidRDefault="007C635B" w:rsidP="00A10366">
            <w:pPr>
              <w:pStyle w:val="31"/>
              <w:ind w:firstLine="0"/>
              <w:jc w:val="left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КАЗ </w:t>
            </w:r>
          </w:p>
        </w:tc>
        <w:tc>
          <w:tcPr>
            <w:tcW w:w="1132" w:type="dxa"/>
            <w:gridSpan w:val="7"/>
            <w:shd w:val="clear" w:color="auto" w:fill="FF0000"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КЫР</w:t>
            </w:r>
          </w:p>
        </w:tc>
      </w:tr>
      <w:tr w:rsidR="007C635B" w:rsidRPr="00002F9C" w:rsidTr="002A2A0D">
        <w:trPr>
          <w:cantSplit/>
          <w:trHeight w:val="1000"/>
        </w:trPr>
        <w:tc>
          <w:tcPr>
            <w:tcW w:w="664" w:type="dxa"/>
            <w:gridSpan w:val="2"/>
            <w:vMerge/>
          </w:tcPr>
          <w:p w:rsidR="007C635B" w:rsidRPr="00002F9C" w:rsidRDefault="007C635B" w:rsidP="00A10366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4228" w:type="dxa"/>
            <w:gridSpan w:val="3"/>
            <w:vMerge/>
            <w:shd w:val="clear" w:color="auto" w:fill="FBD4B4"/>
          </w:tcPr>
          <w:p w:rsidR="007C635B" w:rsidRPr="00002F9C" w:rsidRDefault="007C635B" w:rsidP="00A10366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1277" w:type="dxa"/>
            <w:gridSpan w:val="3"/>
            <w:vMerge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</w:p>
        </w:tc>
        <w:tc>
          <w:tcPr>
            <w:tcW w:w="1979" w:type="dxa"/>
            <w:gridSpan w:val="3"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Сонец Н.В. </w:t>
            </w:r>
          </w:p>
        </w:tc>
        <w:tc>
          <w:tcPr>
            <w:tcW w:w="1261" w:type="dxa"/>
            <w:gridSpan w:val="6"/>
            <w:shd w:val="clear" w:color="auto" w:fill="FF0000"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МОЛ </w:t>
            </w:r>
          </w:p>
        </w:tc>
        <w:tc>
          <w:tcPr>
            <w:tcW w:w="1254" w:type="dxa"/>
            <w:gridSpan w:val="12"/>
            <w:shd w:val="clear" w:color="auto" w:fill="00B050"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РОФ пре</w:t>
            </w:r>
            <w:r w:rsidRPr="00002F9C">
              <w:rPr>
                <w:rFonts w:cs="Arial"/>
                <w:sz w:val="16"/>
                <w:szCs w:val="16"/>
              </w:rPr>
              <w:t>д</w:t>
            </w:r>
            <w:r w:rsidRPr="00002F9C">
              <w:rPr>
                <w:rFonts w:cs="Arial"/>
                <w:sz w:val="16"/>
                <w:szCs w:val="16"/>
              </w:rPr>
              <w:t xml:space="preserve">ложения к 41 </w:t>
            </w:r>
            <w:proofErr w:type="spellStart"/>
            <w:r w:rsidRPr="00002F9C">
              <w:rPr>
                <w:rFonts w:cs="Arial"/>
                <w:sz w:val="16"/>
                <w:szCs w:val="16"/>
              </w:rPr>
              <w:t>НТКМетр</w:t>
            </w:r>
            <w:proofErr w:type="spellEnd"/>
          </w:p>
        </w:tc>
        <w:tc>
          <w:tcPr>
            <w:tcW w:w="1490" w:type="dxa"/>
            <w:gridSpan w:val="19"/>
            <w:shd w:val="clear" w:color="auto" w:fill="FF0000"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ТАД </w:t>
            </w:r>
          </w:p>
        </w:tc>
        <w:tc>
          <w:tcPr>
            <w:tcW w:w="1255" w:type="dxa"/>
            <w:gridSpan w:val="18"/>
            <w:shd w:val="clear" w:color="auto" w:fill="FF0000"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ТУР</w:t>
            </w:r>
          </w:p>
        </w:tc>
        <w:tc>
          <w:tcPr>
            <w:tcW w:w="1255" w:type="dxa"/>
            <w:gridSpan w:val="21"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УЗБ</w:t>
            </w:r>
            <w:r w:rsidRPr="00002F9C">
              <w:rPr>
                <w:rFonts w:cs="Arial"/>
                <w:sz w:val="16"/>
                <w:szCs w:val="16"/>
              </w:rPr>
              <w:br/>
            </w:r>
            <w:proofErr w:type="spellStart"/>
            <w:r w:rsidRPr="00002F9C">
              <w:rPr>
                <w:rFonts w:cs="Arial"/>
                <w:sz w:val="16"/>
                <w:szCs w:val="16"/>
              </w:rPr>
              <w:t>предл</w:t>
            </w:r>
            <w:proofErr w:type="spellEnd"/>
            <w:r w:rsidRPr="00002F9C">
              <w:rPr>
                <w:rFonts w:cs="Arial"/>
                <w:sz w:val="16"/>
                <w:szCs w:val="16"/>
              </w:rPr>
              <w:t>. нет</w:t>
            </w:r>
          </w:p>
          <w:p w:rsidR="007C635B" w:rsidRPr="00002F9C" w:rsidRDefault="007C635B" w:rsidP="00A10366">
            <w:pPr>
              <w:pStyle w:val="31"/>
              <w:ind w:firstLine="23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13 05 2015</w:t>
            </w:r>
          </w:p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05-1678-12</w:t>
            </w:r>
          </w:p>
        </w:tc>
        <w:tc>
          <w:tcPr>
            <w:tcW w:w="1132" w:type="dxa"/>
            <w:gridSpan w:val="7"/>
            <w:shd w:val="clear" w:color="auto" w:fill="00B050"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УКР </w:t>
            </w:r>
          </w:p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141/13-4531 </w:t>
            </w:r>
          </w:p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от 24.12.14</w:t>
            </w:r>
          </w:p>
        </w:tc>
      </w:tr>
      <w:tr w:rsidR="007C635B" w:rsidRPr="00002F9C" w:rsidTr="00A10366">
        <w:trPr>
          <w:cantSplit/>
          <w:trHeight w:val="377"/>
        </w:trPr>
        <w:tc>
          <w:tcPr>
            <w:tcW w:w="15795" w:type="dxa"/>
            <w:gridSpan w:val="94"/>
            <w:shd w:val="pct10" w:color="000000" w:fill="FFFFFF"/>
            <w:vAlign w:val="center"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b/>
                <w:color w:val="FF0000"/>
                <w:sz w:val="16"/>
                <w:szCs w:val="16"/>
                <w:u w:val="single"/>
              </w:rPr>
            </w:pPr>
            <w:r w:rsidRPr="00002F9C">
              <w:rPr>
                <w:rFonts w:cs="Arial"/>
                <w:b/>
                <w:color w:val="FF0000"/>
                <w:sz w:val="16"/>
                <w:szCs w:val="16"/>
                <w:u w:val="single"/>
              </w:rPr>
              <w:t>ОЦЕНКА СООТВЕТСТВИЯ</w:t>
            </w:r>
          </w:p>
        </w:tc>
      </w:tr>
      <w:tr w:rsidR="007C635B" w:rsidRPr="00002F9C" w:rsidTr="002A2A0D">
        <w:trPr>
          <w:cantSplit/>
          <w:trHeight w:val="330"/>
        </w:trPr>
        <w:tc>
          <w:tcPr>
            <w:tcW w:w="664" w:type="dxa"/>
            <w:gridSpan w:val="2"/>
          </w:tcPr>
          <w:p w:rsidR="007C635B" w:rsidRPr="00002F9C" w:rsidRDefault="007C635B" w:rsidP="00A10366">
            <w:pPr>
              <w:pStyle w:val="31"/>
              <w:numPr>
                <w:ilvl w:val="0"/>
                <w:numId w:val="2"/>
              </w:numPr>
              <w:rPr>
                <w:rFonts w:cs="Arial"/>
                <w:b/>
                <w:i/>
                <w:sz w:val="16"/>
                <w:szCs w:val="16"/>
              </w:rPr>
            </w:pPr>
          </w:p>
        </w:tc>
        <w:tc>
          <w:tcPr>
            <w:tcW w:w="15131" w:type="dxa"/>
            <w:gridSpan w:val="92"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b/>
                <w:i/>
                <w:sz w:val="16"/>
                <w:szCs w:val="16"/>
              </w:rPr>
            </w:pPr>
            <w:r w:rsidRPr="00002F9C">
              <w:rPr>
                <w:rFonts w:cs="Arial"/>
                <w:b/>
                <w:i/>
                <w:sz w:val="16"/>
                <w:szCs w:val="16"/>
              </w:rPr>
              <w:t>О реализации Решения МГС от 11 декабря 2008 года о мерах по содействию развитию взаимной торговли между государствами-участниками СНГ</w:t>
            </w:r>
          </w:p>
        </w:tc>
      </w:tr>
      <w:tr w:rsidR="007C635B" w:rsidRPr="00002F9C" w:rsidTr="002A2A0D">
        <w:trPr>
          <w:cantSplit/>
          <w:trHeight w:val="823"/>
        </w:trPr>
        <w:tc>
          <w:tcPr>
            <w:tcW w:w="664" w:type="dxa"/>
            <w:gridSpan w:val="2"/>
            <w:vMerge w:val="restart"/>
          </w:tcPr>
          <w:p w:rsidR="007C635B" w:rsidRPr="00002F9C" w:rsidRDefault="007C635B" w:rsidP="00A10366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17.2</w:t>
            </w:r>
          </w:p>
        </w:tc>
        <w:tc>
          <w:tcPr>
            <w:tcW w:w="4228" w:type="dxa"/>
            <w:gridSpan w:val="3"/>
            <w:vMerge w:val="restart"/>
            <w:shd w:val="clear" w:color="auto" w:fill="FF0000"/>
          </w:tcPr>
          <w:p w:rsidR="007C635B" w:rsidRPr="00002F9C" w:rsidRDefault="007C635B" w:rsidP="00A10366">
            <w:pPr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Во исполнение Решения (п.1.5) направить в Бюро по стандартам статистику применения положений п.1.2 «Решения о мерах по содействию развитию взаи</w:t>
            </w:r>
            <w:r w:rsidRPr="00002F9C">
              <w:rPr>
                <w:rFonts w:cs="Arial"/>
                <w:sz w:val="16"/>
                <w:szCs w:val="16"/>
              </w:rPr>
              <w:t>м</w:t>
            </w:r>
            <w:r w:rsidRPr="00002F9C">
              <w:rPr>
                <w:rFonts w:cs="Arial"/>
                <w:sz w:val="16"/>
                <w:szCs w:val="16"/>
              </w:rPr>
              <w:t>ной торговли между государствами-участниками СНГ» за 2014 год и первый квартал 2015 год для обобщения и представления на 35 –е заседание НТКОС и 47-е заседание МГС</w:t>
            </w:r>
          </w:p>
        </w:tc>
        <w:tc>
          <w:tcPr>
            <w:tcW w:w="1277" w:type="dxa"/>
            <w:gridSpan w:val="3"/>
            <w:vMerge w:val="restart"/>
          </w:tcPr>
          <w:p w:rsidR="007C635B" w:rsidRPr="00002F9C" w:rsidRDefault="007C635B" w:rsidP="00A10366">
            <w:pPr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до 15.04.2015</w:t>
            </w:r>
          </w:p>
        </w:tc>
        <w:tc>
          <w:tcPr>
            <w:tcW w:w="1979" w:type="dxa"/>
            <w:gridSpan w:val="3"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Национальные органы </w:t>
            </w:r>
          </w:p>
        </w:tc>
        <w:tc>
          <w:tcPr>
            <w:tcW w:w="1261" w:type="dxa"/>
            <w:gridSpan w:val="6"/>
            <w:shd w:val="clear" w:color="auto" w:fill="00B050"/>
          </w:tcPr>
          <w:p w:rsidR="007C635B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proofErr w:type="gramStart"/>
            <w:r w:rsidRPr="00002F9C">
              <w:rPr>
                <w:rFonts w:cs="Arial"/>
                <w:sz w:val="16"/>
                <w:szCs w:val="16"/>
              </w:rPr>
              <w:t>АЗЕ</w:t>
            </w:r>
            <w:proofErr w:type="gramEnd"/>
          </w:p>
          <w:p w:rsidR="00CD3918" w:rsidRPr="00002F9C" w:rsidRDefault="00CD3918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выполнено</w:t>
            </w:r>
          </w:p>
        </w:tc>
        <w:tc>
          <w:tcPr>
            <w:tcW w:w="1254" w:type="dxa"/>
            <w:gridSpan w:val="12"/>
            <w:shd w:val="clear" w:color="auto" w:fill="FF0000"/>
          </w:tcPr>
          <w:p w:rsidR="007C635B" w:rsidRPr="00002F9C" w:rsidRDefault="007C635B" w:rsidP="00A10366">
            <w:pPr>
              <w:pStyle w:val="31"/>
              <w:ind w:left="-84" w:right="-144" w:firstLine="142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АРМ  </w:t>
            </w:r>
          </w:p>
        </w:tc>
        <w:tc>
          <w:tcPr>
            <w:tcW w:w="1490" w:type="dxa"/>
            <w:gridSpan w:val="19"/>
            <w:shd w:val="clear" w:color="auto" w:fill="00B050"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БЕЛ </w:t>
            </w:r>
          </w:p>
          <w:p w:rsidR="007C635B" w:rsidRPr="00002F9C" w:rsidRDefault="007C635B" w:rsidP="00A10366">
            <w:pPr>
              <w:pStyle w:val="31"/>
              <w:ind w:firstLine="0"/>
              <w:jc w:val="left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10.2-03/158 от 08.01.15</w:t>
            </w:r>
          </w:p>
          <w:p w:rsidR="007C635B" w:rsidRPr="00002F9C" w:rsidRDefault="007C635B" w:rsidP="00A10366">
            <w:pPr>
              <w:pStyle w:val="31"/>
              <w:ind w:firstLine="0"/>
              <w:jc w:val="left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10.2-03/7301 от 08.04.15</w:t>
            </w:r>
          </w:p>
        </w:tc>
        <w:tc>
          <w:tcPr>
            <w:tcW w:w="1255" w:type="dxa"/>
            <w:gridSpan w:val="18"/>
            <w:shd w:val="clear" w:color="auto" w:fill="FF0000"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ГРУ</w:t>
            </w:r>
          </w:p>
        </w:tc>
        <w:tc>
          <w:tcPr>
            <w:tcW w:w="1255" w:type="dxa"/>
            <w:gridSpan w:val="21"/>
            <w:shd w:val="clear" w:color="auto" w:fill="00B050"/>
          </w:tcPr>
          <w:p w:rsidR="007C635B" w:rsidRPr="00002F9C" w:rsidRDefault="007C635B" w:rsidP="00A10366">
            <w:pPr>
              <w:pStyle w:val="31"/>
              <w:ind w:firstLine="0"/>
              <w:jc w:val="left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КАЗ </w:t>
            </w:r>
            <w:r w:rsidR="00CD3918">
              <w:rPr>
                <w:rFonts w:cs="Arial"/>
                <w:sz w:val="16"/>
                <w:szCs w:val="16"/>
              </w:rPr>
              <w:t>выпо</w:t>
            </w:r>
            <w:r w:rsidR="00CD3918">
              <w:rPr>
                <w:rFonts w:cs="Arial"/>
                <w:sz w:val="16"/>
                <w:szCs w:val="16"/>
              </w:rPr>
              <w:t>л</w:t>
            </w:r>
            <w:r w:rsidR="00CD3918">
              <w:rPr>
                <w:rFonts w:cs="Arial"/>
                <w:sz w:val="16"/>
                <w:szCs w:val="16"/>
              </w:rPr>
              <w:t>нено</w:t>
            </w:r>
          </w:p>
        </w:tc>
        <w:tc>
          <w:tcPr>
            <w:tcW w:w="1132" w:type="dxa"/>
            <w:gridSpan w:val="7"/>
            <w:shd w:val="clear" w:color="auto" w:fill="FF0000"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КЫР</w:t>
            </w:r>
          </w:p>
        </w:tc>
      </w:tr>
      <w:tr w:rsidR="007C635B" w:rsidRPr="00002F9C" w:rsidTr="002A2A0D">
        <w:trPr>
          <w:cantSplit/>
          <w:trHeight w:val="823"/>
        </w:trPr>
        <w:tc>
          <w:tcPr>
            <w:tcW w:w="664" w:type="dxa"/>
            <w:gridSpan w:val="2"/>
            <w:vMerge/>
          </w:tcPr>
          <w:p w:rsidR="007C635B" w:rsidRPr="00002F9C" w:rsidRDefault="007C635B" w:rsidP="00A10366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4228" w:type="dxa"/>
            <w:gridSpan w:val="3"/>
            <w:vMerge/>
            <w:shd w:val="clear" w:color="auto" w:fill="FF0000"/>
          </w:tcPr>
          <w:p w:rsidR="007C635B" w:rsidRPr="00002F9C" w:rsidRDefault="007C635B" w:rsidP="00A10366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1277" w:type="dxa"/>
            <w:gridSpan w:val="3"/>
            <w:vMerge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</w:p>
        </w:tc>
        <w:tc>
          <w:tcPr>
            <w:tcW w:w="1979" w:type="dxa"/>
            <w:gridSpan w:val="3"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proofErr w:type="spellStart"/>
            <w:r w:rsidRPr="00002F9C">
              <w:rPr>
                <w:rFonts w:cs="Arial"/>
                <w:sz w:val="16"/>
                <w:szCs w:val="16"/>
              </w:rPr>
              <w:t>Лялькова</w:t>
            </w:r>
            <w:proofErr w:type="spellEnd"/>
            <w:r w:rsidRPr="00002F9C">
              <w:rPr>
                <w:rFonts w:cs="Arial"/>
                <w:sz w:val="16"/>
                <w:szCs w:val="16"/>
              </w:rPr>
              <w:t xml:space="preserve"> И.В. </w:t>
            </w:r>
          </w:p>
        </w:tc>
        <w:tc>
          <w:tcPr>
            <w:tcW w:w="1261" w:type="dxa"/>
            <w:gridSpan w:val="6"/>
            <w:shd w:val="clear" w:color="auto" w:fill="00B050"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proofErr w:type="gramStart"/>
            <w:r w:rsidRPr="00002F9C">
              <w:rPr>
                <w:rFonts w:cs="Arial"/>
                <w:sz w:val="16"/>
                <w:szCs w:val="16"/>
              </w:rPr>
              <w:t>МОЛ</w:t>
            </w:r>
            <w:proofErr w:type="gramEnd"/>
            <w:r w:rsidRPr="00002F9C">
              <w:rPr>
                <w:rFonts w:cs="Arial"/>
                <w:sz w:val="16"/>
                <w:szCs w:val="16"/>
              </w:rPr>
              <w:t xml:space="preserve"> </w:t>
            </w:r>
            <w:r w:rsidR="00CD3918">
              <w:rPr>
                <w:rFonts w:cs="Arial"/>
                <w:sz w:val="16"/>
                <w:szCs w:val="16"/>
              </w:rPr>
              <w:t>выпо</w:t>
            </w:r>
            <w:r w:rsidR="00CD3918">
              <w:rPr>
                <w:rFonts w:cs="Arial"/>
                <w:sz w:val="16"/>
                <w:szCs w:val="16"/>
              </w:rPr>
              <w:t>л</w:t>
            </w:r>
            <w:r w:rsidR="00CD3918">
              <w:rPr>
                <w:rFonts w:cs="Arial"/>
                <w:sz w:val="16"/>
                <w:szCs w:val="16"/>
              </w:rPr>
              <w:t>нено</w:t>
            </w:r>
          </w:p>
        </w:tc>
        <w:tc>
          <w:tcPr>
            <w:tcW w:w="1254" w:type="dxa"/>
            <w:gridSpan w:val="12"/>
            <w:shd w:val="clear" w:color="auto" w:fill="FFCC99"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РОФ </w:t>
            </w:r>
          </w:p>
          <w:p w:rsidR="007C635B" w:rsidRPr="00002F9C" w:rsidRDefault="007C635B" w:rsidP="00A10366">
            <w:pPr>
              <w:pStyle w:val="31"/>
              <w:ind w:firstLine="0"/>
              <w:jc w:val="left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АЗ-101-30/801 </w:t>
            </w:r>
          </w:p>
          <w:p w:rsidR="007C635B" w:rsidRPr="00002F9C" w:rsidRDefault="007C635B" w:rsidP="00A10366">
            <w:pPr>
              <w:pStyle w:val="31"/>
              <w:ind w:firstLine="0"/>
              <w:jc w:val="left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от 03.02.15</w:t>
            </w:r>
          </w:p>
        </w:tc>
        <w:tc>
          <w:tcPr>
            <w:tcW w:w="1490" w:type="dxa"/>
            <w:gridSpan w:val="19"/>
            <w:shd w:val="clear" w:color="auto" w:fill="FF0000"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ТАД </w:t>
            </w:r>
          </w:p>
        </w:tc>
        <w:tc>
          <w:tcPr>
            <w:tcW w:w="1255" w:type="dxa"/>
            <w:gridSpan w:val="18"/>
            <w:shd w:val="clear" w:color="auto" w:fill="FF0000"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ТУР</w:t>
            </w:r>
          </w:p>
        </w:tc>
        <w:tc>
          <w:tcPr>
            <w:tcW w:w="1255" w:type="dxa"/>
            <w:gridSpan w:val="21"/>
            <w:shd w:val="clear" w:color="auto" w:fill="FF0000"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УЗБ</w:t>
            </w:r>
          </w:p>
        </w:tc>
        <w:tc>
          <w:tcPr>
            <w:tcW w:w="1132" w:type="dxa"/>
            <w:gridSpan w:val="7"/>
            <w:shd w:val="clear" w:color="auto" w:fill="FF0000"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УКР </w:t>
            </w:r>
          </w:p>
        </w:tc>
      </w:tr>
      <w:tr w:rsidR="007C635B" w:rsidRPr="00002F9C" w:rsidTr="002A2A0D">
        <w:trPr>
          <w:cantSplit/>
          <w:trHeight w:val="330"/>
        </w:trPr>
        <w:tc>
          <w:tcPr>
            <w:tcW w:w="664" w:type="dxa"/>
            <w:gridSpan w:val="2"/>
          </w:tcPr>
          <w:p w:rsidR="007C635B" w:rsidRPr="00002F9C" w:rsidRDefault="007C635B" w:rsidP="00A10366">
            <w:pPr>
              <w:pStyle w:val="31"/>
              <w:numPr>
                <w:ilvl w:val="0"/>
                <w:numId w:val="2"/>
              </w:numPr>
              <w:rPr>
                <w:rFonts w:cs="Arial"/>
                <w:b/>
                <w:i/>
                <w:sz w:val="16"/>
                <w:szCs w:val="16"/>
              </w:rPr>
            </w:pPr>
          </w:p>
        </w:tc>
        <w:tc>
          <w:tcPr>
            <w:tcW w:w="15131" w:type="dxa"/>
            <w:gridSpan w:val="92"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b/>
                <w:i/>
                <w:sz w:val="16"/>
                <w:szCs w:val="16"/>
              </w:rPr>
            </w:pPr>
            <w:r w:rsidRPr="00002F9C">
              <w:rPr>
                <w:rFonts w:cs="Arial"/>
                <w:b/>
                <w:i/>
                <w:sz w:val="16"/>
                <w:szCs w:val="16"/>
              </w:rPr>
              <w:t>О проекте Протокола о внесении изменений в Соглашение о принципах проведения и взаимном признании работ по сертификации от 4 июня 1992 года</w:t>
            </w:r>
          </w:p>
        </w:tc>
      </w:tr>
      <w:tr w:rsidR="007C635B" w:rsidRPr="00002F9C" w:rsidTr="002A2A0D">
        <w:trPr>
          <w:cantSplit/>
          <w:trHeight w:val="359"/>
        </w:trPr>
        <w:tc>
          <w:tcPr>
            <w:tcW w:w="664" w:type="dxa"/>
            <w:gridSpan w:val="2"/>
            <w:vMerge w:val="restart"/>
          </w:tcPr>
          <w:p w:rsidR="007C635B" w:rsidRPr="00002F9C" w:rsidRDefault="007C635B" w:rsidP="00A10366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18.2</w:t>
            </w:r>
          </w:p>
        </w:tc>
        <w:tc>
          <w:tcPr>
            <w:tcW w:w="4228" w:type="dxa"/>
            <w:gridSpan w:val="3"/>
            <w:vMerge w:val="restart"/>
            <w:shd w:val="clear" w:color="auto" w:fill="00B050"/>
          </w:tcPr>
          <w:p w:rsidR="007C635B" w:rsidRPr="00002F9C" w:rsidRDefault="007C635B" w:rsidP="00A10366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В рабочем порядке отработать проект с заинтерес</w:t>
            </w:r>
            <w:r w:rsidRPr="00002F9C">
              <w:rPr>
                <w:rFonts w:cs="Arial"/>
                <w:sz w:val="16"/>
                <w:szCs w:val="16"/>
              </w:rPr>
              <w:t>о</w:t>
            </w:r>
            <w:r w:rsidRPr="00002F9C">
              <w:rPr>
                <w:rFonts w:cs="Arial"/>
                <w:sz w:val="16"/>
                <w:szCs w:val="16"/>
              </w:rPr>
              <w:t>ванными национальными органами, имеющими з</w:t>
            </w:r>
            <w:r w:rsidRPr="00002F9C">
              <w:rPr>
                <w:rFonts w:cs="Arial"/>
                <w:sz w:val="16"/>
                <w:szCs w:val="16"/>
              </w:rPr>
              <w:t>а</w:t>
            </w:r>
            <w:r w:rsidRPr="00002F9C">
              <w:rPr>
                <w:rFonts w:cs="Arial"/>
                <w:sz w:val="16"/>
                <w:szCs w:val="16"/>
              </w:rPr>
              <w:t>мечания по проекту и представить информацию по данному вопросу на 35-е заседание НТКОС</w:t>
            </w:r>
          </w:p>
        </w:tc>
        <w:tc>
          <w:tcPr>
            <w:tcW w:w="1277" w:type="dxa"/>
            <w:gridSpan w:val="3"/>
            <w:vMerge w:val="restart"/>
          </w:tcPr>
          <w:p w:rsidR="007C635B" w:rsidRPr="00002F9C" w:rsidRDefault="007C635B" w:rsidP="00A10366">
            <w:pPr>
              <w:pStyle w:val="31"/>
              <w:ind w:firstLine="0"/>
              <w:jc w:val="left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35-е засед</w:t>
            </w:r>
            <w:r w:rsidRPr="00002F9C">
              <w:rPr>
                <w:rFonts w:cs="Arial"/>
                <w:sz w:val="16"/>
                <w:szCs w:val="16"/>
              </w:rPr>
              <w:t>а</w:t>
            </w:r>
            <w:r w:rsidRPr="00002F9C">
              <w:rPr>
                <w:rFonts w:cs="Arial"/>
                <w:sz w:val="16"/>
                <w:szCs w:val="16"/>
              </w:rPr>
              <w:t>ние НТКОС</w:t>
            </w:r>
          </w:p>
        </w:tc>
        <w:tc>
          <w:tcPr>
            <w:tcW w:w="1979" w:type="dxa"/>
            <w:gridSpan w:val="3"/>
          </w:tcPr>
          <w:p w:rsidR="007C635B" w:rsidRPr="00002F9C" w:rsidRDefault="007C635B" w:rsidP="00A10366">
            <w:pPr>
              <w:pStyle w:val="31"/>
              <w:ind w:firstLine="0"/>
              <w:jc w:val="left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Госстандарт </w:t>
            </w:r>
          </w:p>
          <w:p w:rsidR="007C635B" w:rsidRPr="00002F9C" w:rsidRDefault="007C635B" w:rsidP="00A10366">
            <w:pPr>
              <w:pStyle w:val="31"/>
              <w:ind w:right="-108" w:firstLine="0"/>
              <w:jc w:val="left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Республики Беларусь</w:t>
            </w:r>
          </w:p>
        </w:tc>
        <w:tc>
          <w:tcPr>
            <w:tcW w:w="7647" w:type="dxa"/>
            <w:gridSpan w:val="83"/>
            <w:vMerge w:val="restart"/>
            <w:shd w:val="clear" w:color="auto" w:fill="00B050"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Госстандартом Республики Беларусь направлены письма по согласованию проекта Госстандарту Республики Казахстан (исх. № 04-10/20 от 06.01.15), Росстандарт (исх. № 04-10/15 от 06.01.15).</w:t>
            </w:r>
          </w:p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Ответы:</w:t>
            </w:r>
          </w:p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Госстандарт Республики Казахстан за подписание проекта – исх. № 26-2-06/02-78 от 12.03.15</w:t>
            </w:r>
          </w:p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Росстандарт против – исх. № СГ-101-30/1791 от 12.03.2015.</w:t>
            </w:r>
          </w:p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Решение вопроса выноситься на 35-е заседание НТКОС, 2-го заседания РГ ЗСТ и 47-е заседание МГС.</w:t>
            </w:r>
          </w:p>
        </w:tc>
      </w:tr>
      <w:tr w:rsidR="007C635B" w:rsidRPr="00002F9C" w:rsidTr="002A2A0D">
        <w:trPr>
          <w:cantSplit/>
          <w:trHeight w:val="385"/>
        </w:trPr>
        <w:tc>
          <w:tcPr>
            <w:tcW w:w="664" w:type="dxa"/>
            <w:gridSpan w:val="2"/>
            <w:vMerge/>
          </w:tcPr>
          <w:p w:rsidR="007C635B" w:rsidRPr="00002F9C" w:rsidRDefault="007C635B" w:rsidP="00A10366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4228" w:type="dxa"/>
            <w:gridSpan w:val="3"/>
            <w:vMerge/>
            <w:shd w:val="clear" w:color="auto" w:fill="00B050"/>
          </w:tcPr>
          <w:p w:rsidR="007C635B" w:rsidRPr="00002F9C" w:rsidRDefault="007C635B" w:rsidP="00A10366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1277" w:type="dxa"/>
            <w:gridSpan w:val="3"/>
            <w:vMerge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</w:p>
        </w:tc>
        <w:tc>
          <w:tcPr>
            <w:tcW w:w="1979" w:type="dxa"/>
            <w:gridSpan w:val="3"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Сонец Н.В.</w:t>
            </w:r>
          </w:p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proofErr w:type="spellStart"/>
            <w:r w:rsidRPr="00002F9C">
              <w:rPr>
                <w:rFonts w:cs="Arial"/>
                <w:sz w:val="16"/>
                <w:szCs w:val="16"/>
              </w:rPr>
              <w:t>Лялькова</w:t>
            </w:r>
            <w:proofErr w:type="spellEnd"/>
            <w:r w:rsidRPr="00002F9C">
              <w:rPr>
                <w:rFonts w:cs="Arial"/>
                <w:sz w:val="16"/>
                <w:szCs w:val="16"/>
              </w:rPr>
              <w:t xml:space="preserve"> И.В. </w:t>
            </w:r>
          </w:p>
        </w:tc>
        <w:tc>
          <w:tcPr>
            <w:tcW w:w="7647" w:type="dxa"/>
            <w:gridSpan w:val="83"/>
            <w:vMerge/>
            <w:shd w:val="clear" w:color="auto" w:fill="00B050"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</w:p>
        </w:tc>
      </w:tr>
      <w:tr w:rsidR="007C635B" w:rsidRPr="00002F9C" w:rsidTr="002A2A0D">
        <w:trPr>
          <w:cantSplit/>
          <w:trHeight w:val="330"/>
        </w:trPr>
        <w:tc>
          <w:tcPr>
            <w:tcW w:w="664" w:type="dxa"/>
            <w:gridSpan w:val="2"/>
          </w:tcPr>
          <w:p w:rsidR="007C635B" w:rsidRPr="00002F9C" w:rsidRDefault="007C635B" w:rsidP="00A10366">
            <w:pPr>
              <w:pStyle w:val="31"/>
              <w:numPr>
                <w:ilvl w:val="0"/>
                <w:numId w:val="2"/>
              </w:numPr>
              <w:rPr>
                <w:rFonts w:cs="Arial"/>
                <w:b/>
                <w:i/>
                <w:sz w:val="16"/>
                <w:szCs w:val="16"/>
              </w:rPr>
            </w:pPr>
          </w:p>
        </w:tc>
        <w:tc>
          <w:tcPr>
            <w:tcW w:w="15131" w:type="dxa"/>
            <w:gridSpan w:val="92"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b/>
                <w:i/>
                <w:sz w:val="16"/>
                <w:szCs w:val="16"/>
              </w:rPr>
            </w:pPr>
            <w:r w:rsidRPr="00002F9C">
              <w:rPr>
                <w:rFonts w:cs="Arial"/>
                <w:b/>
                <w:sz w:val="16"/>
                <w:szCs w:val="16"/>
              </w:rPr>
              <w:t>Об эффективности деятельности национальных систем сертификации и проведения работ по взаимному признанию результатов работ по сертификации</w:t>
            </w:r>
          </w:p>
        </w:tc>
      </w:tr>
      <w:tr w:rsidR="007C635B" w:rsidRPr="00002F9C" w:rsidTr="00AA17EA">
        <w:trPr>
          <w:cantSplit/>
          <w:trHeight w:val="926"/>
        </w:trPr>
        <w:tc>
          <w:tcPr>
            <w:tcW w:w="660" w:type="dxa"/>
            <w:vMerge w:val="restart"/>
          </w:tcPr>
          <w:p w:rsidR="007C635B" w:rsidRPr="00002F9C" w:rsidRDefault="007C635B" w:rsidP="00A10366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19.2</w:t>
            </w:r>
          </w:p>
        </w:tc>
        <w:tc>
          <w:tcPr>
            <w:tcW w:w="4209" w:type="dxa"/>
            <w:gridSpan w:val="2"/>
            <w:shd w:val="clear" w:color="auto" w:fill="FBD4B4"/>
          </w:tcPr>
          <w:p w:rsidR="007C635B" w:rsidRPr="00002F9C" w:rsidRDefault="007C635B" w:rsidP="00A10366">
            <w:pPr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Представить в Бюро по стандартам информацию о применяемых в государствах процедурах провед</w:t>
            </w:r>
            <w:r w:rsidRPr="00002F9C">
              <w:rPr>
                <w:rFonts w:cs="Arial"/>
                <w:sz w:val="16"/>
                <w:szCs w:val="16"/>
              </w:rPr>
              <w:t>е</w:t>
            </w:r>
            <w:r w:rsidRPr="00002F9C">
              <w:rPr>
                <w:rFonts w:cs="Arial"/>
                <w:sz w:val="16"/>
                <w:szCs w:val="16"/>
              </w:rPr>
              <w:t>нии работ по взаимному признанию протоколов и</w:t>
            </w:r>
            <w:r w:rsidRPr="00002F9C">
              <w:rPr>
                <w:rFonts w:cs="Arial"/>
                <w:sz w:val="16"/>
                <w:szCs w:val="16"/>
              </w:rPr>
              <w:t>с</w:t>
            </w:r>
            <w:r w:rsidRPr="00002F9C">
              <w:rPr>
                <w:rFonts w:cs="Arial"/>
                <w:sz w:val="16"/>
                <w:szCs w:val="16"/>
              </w:rPr>
              <w:t>пытаний продукции, сертификатов соответствия и реализации положений Соглашения о проведении и взаимном признании работ по сертификации от 4 июня 1992 года для обобщения и размещения на сайте МГС.</w:t>
            </w:r>
          </w:p>
        </w:tc>
        <w:tc>
          <w:tcPr>
            <w:tcW w:w="1266" w:type="dxa"/>
            <w:gridSpan w:val="3"/>
          </w:tcPr>
          <w:p w:rsidR="007C635B" w:rsidRPr="00002F9C" w:rsidRDefault="007C635B" w:rsidP="00A10366">
            <w:pPr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до 15.02.2015</w:t>
            </w:r>
          </w:p>
        </w:tc>
        <w:tc>
          <w:tcPr>
            <w:tcW w:w="1971" w:type="dxa"/>
            <w:gridSpan w:val="3"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Национальные органы </w:t>
            </w:r>
          </w:p>
        </w:tc>
        <w:tc>
          <w:tcPr>
            <w:tcW w:w="1908" w:type="dxa"/>
            <w:gridSpan w:val="15"/>
            <w:shd w:val="clear" w:color="auto" w:fill="FF0000"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АРМ  </w:t>
            </w:r>
          </w:p>
        </w:tc>
        <w:tc>
          <w:tcPr>
            <w:tcW w:w="1916" w:type="dxa"/>
            <w:gridSpan w:val="19"/>
            <w:shd w:val="clear" w:color="auto" w:fill="FF0000"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ГРУ</w:t>
            </w:r>
          </w:p>
        </w:tc>
        <w:tc>
          <w:tcPr>
            <w:tcW w:w="1909" w:type="dxa"/>
            <w:gridSpan w:val="28"/>
            <w:shd w:val="clear" w:color="auto" w:fill="339966"/>
          </w:tcPr>
          <w:p w:rsidR="007C635B" w:rsidRPr="00002F9C" w:rsidRDefault="007C635B" w:rsidP="00A10366">
            <w:pPr>
              <w:pStyle w:val="31"/>
              <w:ind w:firstLine="0"/>
              <w:jc w:val="left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КАЗ </w:t>
            </w:r>
          </w:p>
          <w:p w:rsidR="007C635B" w:rsidRPr="00002F9C" w:rsidRDefault="007C635B" w:rsidP="00A10366">
            <w:pPr>
              <w:pStyle w:val="31"/>
              <w:ind w:firstLine="0"/>
              <w:jc w:val="left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Исх. №26-2-06/02-449 от 02.06.2015</w:t>
            </w:r>
          </w:p>
        </w:tc>
        <w:tc>
          <w:tcPr>
            <w:tcW w:w="1956" w:type="dxa"/>
            <w:gridSpan w:val="23"/>
            <w:shd w:val="clear" w:color="auto" w:fill="FF0000"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КЫР</w:t>
            </w:r>
          </w:p>
        </w:tc>
      </w:tr>
      <w:tr w:rsidR="007C635B" w:rsidRPr="00002F9C" w:rsidTr="00AA17EA">
        <w:trPr>
          <w:cantSplit/>
          <w:trHeight w:val="927"/>
        </w:trPr>
        <w:tc>
          <w:tcPr>
            <w:tcW w:w="660" w:type="dxa"/>
            <w:vMerge/>
          </w:tcPr>
          <w:p w:rsidR="007C635B" w:rsidRPr="00002F9C" w:rsidRDefault="007C635B" w:rsidP="00A10366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4209" w:type="dxa"/>
            <w:gridSpan w:val="2"/>
            <w:shd w:val="clear" w:color="auto" w:fill="FBD4B4"/>
          </w:tcPr>
          <w:p w:rsidR="007C635B" w:rsidRPr="00002F9C" w:rsidRDefault="007C635B" w:rsidP="00A10366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1266" w:type="dxa"/>
            <w:gridSpan w:val="3"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</w:p>
        </w:tc>
        <w:tc>
          <w:tcPr>
            <w:tcW w:w="1971" w:type="dxa"/>
            <w:gridSpan w:val="3"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Сонец Н.В.</w:t>
            </w:r>
          </w:p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proofErr w:type="spellStart"/>
            <w:r w:rsidRPr="00002F9C">
              <w:rPr>
                <w:rFonts w:cs="Arial"/>
                <w:sz w:val="16"/>
                <w:szCs w:val="16"/>
              </w:rPr>
              <w:t>Лялькова</w:t>
            </w:r>
            <w:proofErr w:type="spellEnd"/>
            <w:r w:rsidRPr="00002F9C">
              <w:rPr>
                <w:rFonts w:cs="Arial"/>
                <w:sz w:val="16"/>
                <w:szCs w:val="16"/>
              </w:rPr>
              <w:t xml:space="preserve"> И.В. </w:t>
            </w:r>
          </w:p>
        </w:tc>
        <w:tc>
          <w:tcPr>
            <w:tcW w:w="1498" w:type="dxa"/>
            <w:gridSpan w:val="11"/>
            <w:shd w:val="clear" w:color="auto" w:fill="00B050"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МОЛ </w:t>
            </w:r>
          </w:p>
          <w:p w:rsidR="007C635B" w:rsidRPr="00002F9C" w:rsidRDefault="007C635B" w:rsidP="00A10366">
            <w:pPr>
              <w:pStyle w:val="31"/>
              <w:ind w:firstLine="0"/>
              <w:jc w:val="left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Исх. № 08/1-6490 от 18.11.14</w:t>
            </w:r>
          </w:p>
        </w:tc>
        <w:tc>
          <w:tcPr>
            <w:tcW w:w="1737" w:type="dxa"/>
            <w:gridSpan w:val="20"/>
            <w:shd w:val="clear" w:color="auto" w:fill="00B050"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РОФ </w:t>
            </w:r>
          </w:p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Исх. №АЗ-101-30/832 от 04.02.15</w:t>
            </w:r>
          </w:p>
        </w:tc>
        <w:tc>
          <w:tcPr>
            <w:tcW w:w="1500" w:type="dxa"/>
            <w:gridSpan w:val="18"/>
            <w:shd w:val="clear" w:color="auto" w:fill="FF0000"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ТАД </w:t>
            </w:r>
          </w:p>
        </w:tc>
        <w:tc>
          <w:tcPr>
            <w:tcW w:w="1501" w:type="dxa"/>
            <w:gridSpan w:val="22"/>
            <w:shd w:val="clear" w:color="auto" w:fill="FF0000"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ТУР</w:t>
            </w:r>
          </w:p>
        </w:tc>
        <w:tc>
          <w:tcPr>
            <w:tcW w:w="1453" w:type="dxa"/>
            <w:gridSpan w:val="14"/>
            <w:shd w:val="clear" w:color="auto" w:fill="FF0000"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УКР </w:t>
            </w:r>
          </w:p>
        </w:tc>
      </w:tr>
      <w:tr w:rsidR="007C635B" w:rsidRPr="00002F9C" w:rsidTr="00AA17EA">
        <w:trPr>
          <w:cantSplit/>
          <w:trHeight w:val="359"/>
        </w:trPr>
        <w:tc>
          <w:tcPr>
            <w:tcW w:w="660" w:type="dxa"/>
            <w:vMerge w:val="restart"/>
          </w:tcPr>
          <w:p w:rsidR="007C635B" w:rsidRPr="00002F9C" w:rsidRDefault="007C635B" w:rsidP="00A10366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19.3</w:t>
            </w:r>
          </w:p>
        </w:tc>
        <w:tc>
          <w:tcPr>
            <w:tcW w:w="4209" w:type="dxa"/>
            <w:gridSpan w:val="2"/>
            <w:vMerge w:val="restart"/>
            <w:shd w:val="clear" w:color="auto" w:fill="FBD4B4"/>
          </w:tcPr>
          <w:p w:rsidR="007C635B" w:rsidRPr="00002F9C" w:rsidRDefault="007C635B" w:rsidP="00A10366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Представлять в Бюро по стандартам информацию о </w:t>
            </w:r>
            <w:r w:rsidRPr="00002F9C">
              <w:rPr>
                <w:rFonts w:cs="Arial"/>
                <w:sz w:val="16"/>
                <w:szCs w:val="16"/>
              </w:rPr>
              <w:lastRenderedPageBreak/>
              <w:t>фактах необъективного отношения при проведении работ по взаимному признанию, с предложениями по развитию и совершенствованию работ по взаи</w:t>
            </w:r>
            <w:r w:rsidRPr="00002F9C">
              <w:rPr>
                <w:rFonts w:cs="Arial"/>
                <w:sz w:val="16"/>
                <w:szCs w:val="16"/>
              </w:rPr>
              <w:t>м</w:t>
            </w:r>
            <w:r w:rsidRPr="00002F9C">
              <w:rPr>
                <w:rFonts w:cs="Arial"/>
                <w:sz w:val="16"/>
                <w:szCs w:val="16"/>
              </w:rPr>
              <w:t>ному признанию для обобщения и внесения на ра</w:t>
            </w:r>
            <w:r w:rsidRPr="00002F9C">
              <w:rPr>
                <w:rFonts w:cs="Arial"/>
                <w:sz w:val="16"/>
                <w:szCs w:val="16"/>
              </w:rPr>
              <w:t>с</w:t>
            </w:r>
            <w:r w:rsidRPr="00002F9C">
              <w:rPr>
                <w:rFonts w:cs="Arial"/>
                <w:sz w:val="16"/>
                <w:szCs w:val="16"/>
              </w:rPr>
              <w:t>смотрение очередных заседаний НТКОС и МГС.</w:t>
            </w:r>
          </w:p>
        </w:tc>
        <w:tc>
          <w:tcPr>
            <w:tcW w:w="1266" w:type="dxa"/>
            <w:gridSpan w:val="3"/>
            <w:vMerge w:val="restart"/>
          </w:tcPr>
          <w:p w:rsidR="007C635B" w:rsidRPr="00002F9C" w:rsidRDefault="007C635B" w:rsidP="00A10366">
            <w:pPr>
              <w:pStyle w:val="31"/>
              <w:ind w:firstLine="0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1971" w:type="dxa"/>
            <w:gridSpan w:val="3"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Национальные органы </w:t>
            </w:r>
          </w:p>
        </w:tc>
        <w:tc>
          <w:tcPr>
            <w:tcW w:w="7689" w:type="dxa"/>
            <w:gridSpan w:val="85"/>
            <w:vMerge w:val="restart"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БЕЛ – 04 -10/34 от 14.01.2015 (отказов не поступало)</w:t>
            </w:r>
          </w:p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lastRenderedPageBreak/>
              <w:t>РОФ – АЗ-101-30/907 от 06.02.2015 (о фактах необъективного отношения при проведении работ по взаимному признанию не располагает)</w:t>
            </w:r>
          </w:p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отношения при проведении работ по взаимному признанию не располагает)</w:t>
            </w:r>
          </w:p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УКР – 3413-09/14191-07 от 30.04.2015 (приведён факт необъективного отношения при проведении работ по взаимному признанию)</w:t>
            </w:r>
          </w:p>
          <w:p w:rsidR="007C635B" w:rsidRPr="00002F9C" w:rsidRDefault="007C635B" w:rsidP="003E2032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КАЗ – 26-2-06/02-449 от 02.06.2015 (о фактах необъективного отношения при проведении работ по взаимному признанию не располагает)</w:t>
            </w:r>
          </w:p>
        </w:tc>
      </w:tr>
      <w:tr w:rsidR="007C635B" w:rsidRPr="00002F9C" w:rsidTr="00AA17EA">
        <w:trPr>
          <w:cantSplit/>
          <w:trHeight w:val="1277"/>
        </w:trPr>
        <w:tc>
          <w:tcPr>
            <w:tcW w:w="660" w:type="dxa"/>
            <w:vMerge/>
          </w:tcPr>
          <w:p w:rsidR="007C635B" w:rsidRPr="00002F9C" w:rsidRDefault="007C635B" w:rsidP="00A10366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4209" w:type="dxa"/>
            <w:gridSpan w:val="2"/>
            <w:vMerge/>
            <w:shd w:val="clear" w:color="auto" w:fill="FBD4B4"/>
          </w:tcPr>
          <w:p w:rsidR="007C635B" w:rsidRPr="00002F9C" w:rsidRDefault="007C635B" w:rsidP="00A10366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1266" w:type="dxa"/>
            <w:gridSpan w:val="3"/>
            <w:vMerge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</w:p>
        </w:tc>
        <w:tc>
          <w:tcPr>
            <w:tcW w:w="1971" w:type="dxa"/>
            <w:gridSpan w:val="3"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Сонец Н.В.</w:t>
            </w:r>
          </w:p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proofErr w:type="spellStart"/>
            <w:r w:rsidRPr="00002F9C">
              <w:rPr>
                <w:rFonts w:cs="Arial"/>
                <w:sz w:val="16"/>
                <w:szCs w:val="16"/>
              </w:rPr>
              <w:t>Лялькова</w:t>
            </w:r>
            <w:proofErr w:type="spellEnd"/>
            <w:r w:rsidRPr="00002F9C">
              <w:rPr>
                <w:rFonts w:cs="Arial"/>
                <w:sz w:val="16"/>
                <w:szCs w:val="16"/>
              </w:rPr>
              <w:t xml:space="preserve"> И.В. </w:t>
            </w:r>
          </w:p>
        </w:tc>
        <w:tc>
          <w:tcPr>
            <w:tcW w:w="7689" w:type="dxa"/>
            <w:gridSpan w:val="85"/>
            <w:vMerge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</w:p>
        </w:tc>
      </w:tr>
      <w:tr w:rsidR="007C635B" w:rsidRPr="00002F9C" w:rsidTr="00AA17EA">
        <w:trPr>
          <w:cantSplit/>
          <w:trHeight w:val="330"/>
        </w:trPr>
        <w:tc>
          <w:tcPr>
            <w:tcW w:w="660" w:type="dxa"/>
          </w:tcPr>
          <w:p w:rsidR="007C635B" w:rsidRPr="00002F9C" w:rsidRDefault="007C635B" w:rsidP="00A10366">
            <w:pPr>
              <w:pStyle w:val="31"/>
              <w:numPr>
                <w:ilvl w:val="0"/>
                <w:numId w:val="2"/>
              </w:numPr>
              <w:rPr>
                <w:rFonts w:cs="Arial"/>
                <w:b/>
                <w:i/>
                <w:sz w:val="16"/>
                <w:szCs w:val="16"/>
              </w:rPr>
            </w:pPr>
          </w:p>
        </w:tc>
        <w:tc>
          <w:tcPr>
            <w:tcW w:w="15135" w:type="dxa"/>
            <w:gridSpan w:val="93"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b/>
                <w:i/>
                <w:sz w:val="16"/>
                <w:szCs w:val="16"/>
              </w:rPr>
            </w:pPr>
            <w:r w:rsidRPr="00002F9C">
              <w:rPr>
                <w:rFonts w:cs="Arial"/>
                <w:b/>
                <w:i/>
                <w:sz w:val="16"/>
                <w:szCs w:val="16"/>
              </w:rPr>
              <w:t>О проведении работ по стандартизации в области оценки соответствия в рамках МТК 79 «Управление качеством и оценка соответствия»</w:t>
            </w:r>
          </w:p>
        </w:tc>
      </w:tr>
      <w:tr w:rsidR="007C635B" w:rsidRPr="00002F9C" w:rsidTr="00AA17EA">
        <w:trPr>
          <w:cantSplit/>
          <w:trHeight w:val="434"/>
        </w:trPr>
        <w:tc>
          <w:tcPr>
            <w:tcW w:w="660" w:type="dxa"/>
            <w:vMerge w:val="restart"/>
          </w:tcPr>
          <w:p w:rsidR="007C635B" w:rsidRPr="00002F9C" w:rsidRDefault="007C635B" w:rsidP="00A10366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20.3</w:t>
            </w:r>
          </w:p>
        </w:tc>
        <w:tc>
          <w:tcPr>
            <w:tcW w:w="4209" w:type="dxa"/>
            <w:gridSpan w:val="2"/>
            <w:vMerge w:val="restart"/>
          </w:tcPr>
          <w:p w:rsidR="007C635B" w:rsidRPr="00002F9C" w:rsidRDefault="007C635B" w:rsidP="00A10366">
            <w:pPr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Принимать активное участие в работе МТК 79</w:t>
            </w:r>
          </w:p>
        </w:tc>
        <w:tc>
          <w:tcPr>
            <w:tcW w:w="1266" w:type="dxa"/>
            <w:gridSpan w:val="3"/>
            <w:vMerge w:val="restart"/>
          </w:tcPr>
          <w:p w:rsidR="007C635B" w:rsidRPr="00002F9C" w:rsidRDefault="007C635B" w:rsidP="00A10366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971" w:type="dxa"/>
            <w:gridSpan w:val="3"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Национальные органы, члены НТКОС и НТКА</w:t>
            </w:r>
          </w:p>
        </w:tc>
        <w:tc>
          <w:tcPr>
            <w:tcW w:w="1280" w:type="dxa"/>
            <w:gridSpan w:val="6"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АЗЕ</w:t>
            </w:r>
          </w:p>
        </w:tc>
        <w:tc>
          <w:tcPr>
            <w:tcW w:w="1281" w:type="dxa"/>
            <w:gridSpan w:val="15"/>
          </w:tcPr>
          <w:p w:rsidR="007C635B" w:rsidRPr="00002F9C" w:rsidRDefault="007C635B" w:rsidP="00A10366">
            <w:pPr>
              <w:pStyle w:val="31"/>
              <w:ind w:left="-84" w:right="-144" w:firstLine="142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АРМ  </w:t>
            </w:r>
          </w:p>
        </w:tc>
        <w:tc>
          <w:tcPr>
            <w:tcW w:w="1281" w:type="dxa"/>
            <w:gridSpan w:val="14"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БЕЛ </w:t>
            </w:r>
          </w:p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активный</w:t>
            </w:r>
          </w:p>
        </w:tc>
        <w:tc>
          <w:tcPr>
            <w:tcW w:w="1281" w:type="dxa"/>
            <w:gridSpan w:val="20"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ГРУ</w:t>
            </w:r>
          </w:p>
        </w:tc>
        <w:tc>
          <w:tcPr>
            <w:tcW w:w="1281" w:type="dxa"/>
            <w:gridSpan w:val="19"/>
          </w:tcPr>
          <w:p w:rsidR="007C635B" w:rsidRPr="00002F9C" w:rsidRDefault="007C635B" w:rsidP="00A10366">
            <w:pPr>
              <w:pStyle w:val="31"/>
              <w:ind w:firstLine="0"/>
              <w:jc w:val="left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КАЗ</w:t>
            </w:r>
          </w:p>
          <w:p w:rsidR="007C635B" w:rsidRPr="00002F9C" w:rsidRDefault="007C635B" w:rsidP="00A10366">
            <w:pPr>
              <w:pStyle w:val="31"/>
              <w:ind w:firstLine="0"/>
              <w:jc w:val="left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 </w:t>
            </w:r>
          </w:p>
        </w:tc>
        <w:tc>
          <w:tcPr>
            <w:tcW w:w="1285" w:type="dxa"/>
            <w:gridSpan w:val="11"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КЫР</w:t>
            </w:r>
          </w:p>
          <w:p w:rsidR="007C635B" w:rsidRPr="00002F9C" w:rsidRDefault="007C635B" w:rsidP="00A10366">
            <w:pPr>
              <w:pStyle w:val="31"/>
              <w:ind w:left="-26" w:right="-156" w:firstLine="0"/>
              <w:rPr>
                <w:rFonts w:cs="Arial"/>
                <w:sz w:val="16"/>
                <w:szCs w:val="16"/>
              </w:rPr>
            </w:pPr>
          </w:p>
        </w:tc>
      </w:tr>
      <w:tr w:rsidR="007C635B" w:rsidRPr="00002F9C" w:rsidTr="00AA17EA">
        <w:trPr>
          <w:cantSplit/>
          <w:trHeight w:val="405"/>
        </w:trPr>
        <w:tc>
          <w:tcPr>
            <w:tcW w:w="660" w:type="dxa"/>
            <w:vMerge/>
          </w:tcPr>
          <w:p w:rsidR="007C635B" w:rsidRPr="00002F9C" w:rsidRDefault="007C635B" w:rsidP="00A10366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4209" w:type="dxa"/>
            <w:gridSpan w:val="2"/>
            <w:vMerge/>
          </w:tcPr>
          <w:p w:rsidR="007C635B" w:rsidRPr="00002F9C" w:rsidRDefault="007C635B" w:rsidP="00A10366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1266" w:type="dxa"/>
            <w:gridSpan w:val="3"/>
            <w:vMerge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</w:p>
        </w:tc>
        <w:tc>
          <w:tcPr>
            <w:tcW w:w="1971" w:type="dxa"/>
            <w:gridSpan w:val="3"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Сонец Н.В.</w:t>
            </w:r>
          </w:p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proofErr w:type="spellStart"/>
            <w:r w:rsidRPr="00002F9C">
              <w:rPr>
                <w:rFonts w:cs="Arial"/>
                <w:sz w:val="16"/>
                <w:szCs w:val="16"/>
              </w:rPr>
              <w:t>Лялькова</w:t>
            </w:r>
            <w:proofErr w:type="spellEnd"/>
            <w:r w:rsidRPr="00002F9C">
              <w:rPr>
                <w:rFonts w:cs="Arial"/>
                <w:sz w:val="16"/>
                <w:szCs w:val="16"/>
              </w:rPr>
              <w:t xml:space="preserve"> И.В. </w:t>
            </w:r>
          </w:p>
        </w:tc>
        <w:tc>
          <w:tcPr>
            <w:tcW w:w="1280" w:type="dxa"/>
            <w:gridSpan w:val="6"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МОЛ </w:t>
            </w:r>
          </w:p>
          <w:p w:rsidR="007C635B" w:rsidRPr="00002F9C" w:rsidRDefault="007C635B" w:rsidP="00AF5C4C">
            <w:pPr>
              <w:pStyle w:val="31"/>
              <w:ind w:left="-60" w:right="-126" w:firstLine="0"/>
              <w:rPr>
                <w:rFonts w:cs="Arial"/>
                <w:sz w:val="16"/>
                <w:szCs w:val="16"/>
              </w:rPr>
            </w:pPr>
          </w:p>
        </w:tc>
        <w:tc>
          <w:tcPr>
            <w:tcW w:w="1281" w:type="dxa"/>
            <w:gridSpan w:val="15"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РОФ </w:t>
            </w:r>
          </w:p>
        </w:tc>
        <w:tc>
          <w:tcPr>
            <w:tcW w:w="1281" w:type="dxa"/>
            <w:gridSpan w:val="14"/>
          </w:tcPr>
          <w:p w:rsidR="007C635B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ТАД </w:t>
            </w:r>
          </w:p>
          <w:p w:rsidR="007C635B" w:rsidRPr="00002F9C" w:rsidRDefault="007C635B" w:rsidP="002D7F8F">
            <w:pPr>
              <w:pStyle w:val="31"/>
              <w:ind w:right="-77" w:hanging="108"/>
              <w:rPr>
                <w:rFonts w:cs="Arial"/>
                <w:sz w:val="16"/>
                <w:szCs w:val="16"/>
              </w:rPr>
            </w:pPr>
          </w:p>
        </w:tc>
        <w:tc>
          <w:tcPr>
            <w:tcW w:w="1281" w:type="dxa"/>
            <w:gridSpan w:val="20"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ТУР</w:t>
            </w:r>
          </w:p>
        </w:tc>
        <w:tc>
          <w:tcPr>
            <w:tcW w:w="1281" w:type="dxa"/>
            <w:gridSpan w:val="19"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УЗБ</w:t>
            </w:r>
          </w:p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</w:p>
        </w:tc>
        <w:tc>
          <w:tcPr>
            <w:tcW w:w="1285" w:type="dxa"/>
            <w:gridSpan w:val="11"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УКР </w:t>
            </w:r>
          </w:p>
        </w:tc>
      </w:tr>
      <w:tr w:rsidR="007C635B" w:rsidRPr="00002F9C" w:rsidTr="00AA17EA">
        <w:trPr>
          <w:cantSplit/>
          <w:trHeight w:val="1237"/>
        </w:trPr>
        <w:tc>
          <w:tcPr>
            <w:tcW w:w="660" w:type="dxa"/>
            <w:vMerge w:val="restart"/>
          </w:tcPr>
          <w:p w:rsidR="007C635B" w:rsidRPr="00002F9C" w:rsidRDefault="007C635B" w:rsidP="00A10366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20.5</w:t>
            </w:r>
          </w:p>
        </w:tc>
        <w:tc>
          <w:tcPr>
            <w:tcW w:w="4209" w:type="dxa"/>
            <w:gridSpan w:val="2"/>
            <w:vMerge w:val="restart"/>
            <w:shd w:val="clear" w:color="auto" w:fill="FDE9D9"/>
          </w:tcPr>
          <w:p w:rsidR="007C635B" w:rsidRDefault="007C635B" w:rsidP="00A10366">
            <w:pPr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Рассмотреть предложение Республики Беларусь, Республики Молдова и Украины о разделении обл</w:t>
            </w:r>
            <w:r w:rsidRPr="00002F9C">
              <w:rPr>
                <w:rFonts w:cs="Arial"/>
                <w:sz w:val="16"/>
                <w:szCs w:val="16"/>
              </w:rPr>
              <w:t>а</w:t>
            </w:r>
            <w:r w:rsidRPr="00002F9C">
              <w:rPr>
                <w:rFonts w:cs="Arial"/>
                <w:sz w:val="16"/>
                <w:szCs w:val="16"/>
              </w:rPr>
              <w:t>сти деятельности МТК 79 на МТК «Оценка соотве</w:t>
            </w:r>
            <w:r w:rsidRPr="00002F9C">
              <w:rPr>
                <w:rFonts w:cs="Arial"/>
                <w:sz w:val="16"/>
                <w:szCs w:val="16"/>
              </w:rPr>
              <w:t>т</w:t>
            </w:r>
            <w:r w:rsidRPr="00002F9C">
              <w:rPr>
                <w:rFonts w:cs="Arial"/>
                <w:sz w:val="16"/>
                <w:szCs w:val="16"/>
              </w:rPr>
              <w:t>ствия» и МТК «Менеджмент качества и обеспечение гарантии качества», так как это соответствует ме</w:t>
            </w:r>
            <w:r w:rsidRPr="00002F9C">
              <w:rPr>
                <w:rFonts w:cs="Arial"/>
                <w:sz w:val="16"/>
                <w:szCs w:val="16"/>
              </w:rPr>
              <w:t>ж</w:t>
            </w:r>
            <w:r w:rsidRPr="00002F9C">
              <w:rPr>
                <w:rFonts w:cs="Arial"/>
                <w:sz w:val="16"/>
                <w:szCs w:val="16"/>
              </w:rPr>
              <w:t>дународной и европейской практике и облегчит р</w:t>
            </w:r>
            <w:r w:rsidRPr="00002F9C">
              <w:rPr>
                <w:rFonts w:cs="Arial"/>
                <w:sz w:val="16"/>
                <w:szCs w:val="16"/>
              </w:rPr>
              <w:t>а</w:t>
            </w:r>
            <w:r w:rsidRPr="00002F9C">
              <w:rPr>
                <w:rFonts w:cs="Arial"/>
                <w:sz w:val="16"/>
                <w:szCs w:val="16"/>
              </w:rPr>
              <w:t>боту этих МТК в плане гармонизации нормативных документов, и направить предложения по созданию указанных МТК в Бюро по стандартам для обобщ</w:t>
            </w:r>
            <w:r w:rsidRPr="00002F9C">
              <w:rPr>
                <w:rFonts w:cs="Arial"/>
                <w:sz w:val="16"/>
                <w:szCs w:val="16"/>
              </w:rPr>
              <w:t>е</w:t>
            </w:r>
            <w:r w:rsidRPr="00002F9C">
              <w:rPr>
                <w:rFonts w:cs="Arial"/>
                <w:sz w:val="16"/>
                <w:szCs w:val="16"/>
              </w:rPr>
              <w:t>ния и внесения для рассмотрения на заседания НТК</w:t>
            </w:r>
          </w:p>
          <w:p w:rsidR="007C635B" w:rsidRDefault="007C635B" w:rsidP="00A10366">
            <w:pPr>
              <w:rPr>
                <w:rFonts w:cs="Arial"/>
                <w:sz w:val="16"/>
                <w:szCs w:val="16"/>
              </w:rPr>
            </w:pPr>
          </w:p>
          <w:p w:rsidR="007C635B" w:rsidRPr="00002F9C" w:rsidRDefault="007C635B" w:rsidP="00A10366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Информация по МТК «Оценка соответствия»</w:t>
            </w:r>
          </w:p>
        </w:tc>
        <w:tc>
          <w:tcPr>
            <w:tcW w:w="1266" w:type="dxa"/>
            <w:gridSpan w:val="3"/>
            <w:vMerge w:val="restart"/>
            <w:shd w:val="clear" w:color="auto" w:fill="FDE9D9"/>
          </w:tcPr>
          <w:p w:rsidR="007C635B" w:rsidRPr="00002F9C" w:rsidRDefault="007C635B" w:rsidP="00A10366">
            <w:pPr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до 20.01.2015</w:t>
            </w:r>
          </w:p>
        </w:tc>
        <w:tc>
          <w:tcPr>
            <w:tcW w:w="1971" w:type="dxa"/>
            <w:gridSpan w:val="3"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Национальные органы, члены НТКОС и НТКА</w:t>
            </w:r>
          </w:p>
        </w:tc>
        <w:tc>
          <w:tcPr>
            <w:tcW w:w="1280" w:type="dxa"/>
            <w:gridSpan w:val="6"/>
            <w:shd w:val="clear" w:color="auto" w:fill="FF0000"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АЗЕ</w:t>
            </w:r>
          </w:p>
        </w:tc>
        <w:tc>
          <w:tcPr>
            <w:tcW w:w="1281" w:type="dxa"/>
            <w:gridSpan w:val="15"/>
            <w:shd w:val="clear" w:color="auto" w:fill="FF0000"/>
          </w:tcPr>
          <w:p w:rsidR="007C635B" w:rsidRPr="00002F9C" w:rsidRDefault="007C635B" w:rsidP="00A10366">
            <w:pPr>
              <w:pStyle w:val="31"/>
              <w:ind w:left="-84" w:right="-144" w:firstLine="142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АРМ  </w:t>
            </w:r>
          </w:p>
        </w:tc>
        <w:tc>
          <w:tcPr>
            <w:tcW w:w="1281" w:type="dxa"/>
            <w:gridSpan w:val="14"/>
            <w:shd w:val="clear" w:color="auto" w:fill="00B050"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БЕЛ </w:t>
            </w:r>
          </w:p>
          <w:p w:rsidR="007C635B" w:rsidRDefault="007C635B" w:rsidP="00A10366">
            <w:pPr>
              <w:pStyle w:val="31"/>
              <w:ind w:firstLine="0"/>
              <w:jc w:val="left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Согласны с разделением</w:t>
            </w:r>
          </w:p>
          <w:p w:rsidR="007C635B" w:rsidRDefault="007C635B" w:rsidP="00A10366">
            <w:pPr>
              <w:pStyle w:val="31"/>
              <w:ind w:firstLine="0"/>
              <w:jc w:val="lef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Активный</w:t>
            </w:r>
          </w:p>
          <w:p w:rsidR="007C635B" w:rsidRPr="00002F9C" w:rsidRDefault="007C635B" w:rsidP="00A10366">
            <w:pPr>
              <w:pStyle w:val="31"/>
              <w:ind w:firstLine="0"/>
              <w:jc w:val="lef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(учредитель)</w:t>
            </w:r>
          </w:p>
        </w:tc>
        <w:tc>
          <w:tcPr>
            <w:tcW w:w="1281" w:type="dxa"/>
            <w:gridSpan w:val="20"/>
            <w:shd w:val="clear" w:color="auto" w:fill="FF0000"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ГРУ</w:t>
            </w:r>
          </w:p>
        </w:tc>
        <w:tc>
          <w:tcPr>
            <w:tcW w:w="1281" w:type="dxa"/>
            <w:gridSpan w:val="19"/>
            <w:shd w:val="clear" w:color="auto" w:fill="00B050"/>
          </w:tcPr>
          <w:p w:rsidR="007C635B" w:rsidRDefault="007C635B" w:rsidP="00A10366">
            <w:pPr>
              <w:pStyle w:val="31"/>
              <w:ind w:firstLine="0"/>
              <w:jc w:val="left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КАЗ </w:t>
            </w:r>
          </w:p>
          <w:p w:rsidR="007C635B" w:rsidRPr="00002F9C" w:rsidRDefault="007C635B" w:rsidP="00AF5C4C">
            <w:pPr>
              <w:pStyle w:val="31"/>
              <w:ind w:firstLine="0"/>
              <w:jc w:val="left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26-1-05/02-370</w:t>
            </w:r>
          </w:p>
          <w:p w:rsidR="007C635B" w:rsidRPr="00002F9C" w:rsidRDefault="007C635B" w:rsidP="00AF5C4C">
            <w:pPr>
              <w:pStyle w:val="31"/>
              <w:ind w:firstLine="0"/>
              <w:jc w:val="left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05.05.15</w:t>
            </w:r>
          </w:p>
          <w:p w:rsidR="007C635B" w:rsidRPr="00002F9C" w:rsidRDefault="007C635B" w:rsidP="00AF5C4C">
            <w:pPr>
              <w:pStyle w:val="31"/>
              <w:ind w:firstLine="0"/>
              <w:jc w:val="left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активный</w:t>
            </w:r>
          </w:p>
        </w:tc>
        <w:tc>
          <w:tcPr>
            <w:tcW w:w="1285" w:type="dxa"/>
            <w:gridSpan w:val="11"/>
            <w:shd w:val="clear" w:color="auto" w:fill="00B050"/>
          </w:tcPr>
          <w:p w:rsidR="007C635B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КЫР</w:t>
            </w:r>
          </w:p>
          <w:p w:rsidR="007C635B" w:rsidRPr="00002F9C" w:rsidRDefault="007C635B" w:rsidP="00AF5C4C">
            <w:pPr>
              <w:pStyle w:val="31"/>
              <w:ind w:left="-26"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03-1/366</w:t>
            </w:r>
          </w:p>
          <w:p w:rsidR="007C635B" w:rsidRPr="00002F9C" w:rsidRDefault="007C635B" w:rsidP="00AF5C4C">
            <w:pPr>
              <w:pStyle w:val="31"/>
              <w:ind w:left="-26"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27.05.15</w:t>
            </w:r>
          </w:p>
          <w:p w:rsidR="007C635B" w:rsidRPr="00002F9C" w:rsidRDefault="007C635B" w:rsidP="00AF5C4C">
            <w:pPr>
              <w:pStyle w:val="31"/>
              <w:ind w:left="-26" w:right="-156"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активный</w:t>
            </w:r>
          </w:p>
          <w:p w:rsidR="007C635B" w:rsidRPr="00002F9C" w:rsidRDefault="007C635B" w:rsidP="00AF5C4C">
            <w:pPr>
              <w:pStyle w:val="31"/>
              <w:ind w:left="-26"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01-14-349</w:t>
            </w:r>
          </w:p>
          <w:p w:rsidR="007C635B" w:rsidRPr="00002F9C" w:rsidRDefault="007C635B" w:rsidP="00AF5C4C">
            <w:pPr>
              <w:pStyle w:val="31"/>
              <w:ind w:left="-26"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20.05.15</w:t>
            </w:r>
          </w:p>
          <w:p w:rsidR="007C635B" w:rsidRPr="00002F9C" w:rsidRDefault="007C635B" w:rsidP="00AF5C4C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активный</w:t>
            </w:r>
          </w:p>
        </w:tc>
      </w:tr>
      <w:tr w:rsidR="007C635B" w:rsidRPr="00002F9C" w:rsidTr="00AA17EA">
        <w:trPr>
          <w:cantSplit/>
          <w:trHeight w:val="1237"/>
        </w:trPr>
        <w:tc>
          <w:tcPr>
            <w:tcW w:w="660" w:type="dxa"/>
            <w:vMerge/>
          </w:tcPr>
          <w:p w:rsidR="007C635B" w:rsidRPr="00002F9C" w:rsidRDefault="007C635B" w:rsidP="00A10366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4209" w:type="dxa"/>
            <w:gridSpan w:val="2"/>
            <w:vMerge/>
            <w:shd w:val="clear" w:color="auto" w:fill="FDE9D9"/>
          </w:tcPr>
          <w:p w:rsidR="007C635B" w:rsidRPr="00002F9C" w:rsidRDefault="007C635B" w:rsidP="00A10366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1266" w:type="dxa"/>
            <w:gridSpan w:val="3"/>
            <w:vMerge/>
            <w:shd w:val="clear" w:color="auto" w:fill="FDE9D9"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</w:p>
        </w:tc>
        <w:tc>
          <w:tcPr>
            <w:tcW w:w="1971" w:type="dxa"/>
            <w:gridSpan w:val="3"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Сонец Н.В.</w:t>
            </w:r>
          </w:p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proofErr w:type="spellStart"/>
            <w:r w:rsidRPr="00002F9C">
              <w:rPr>
                <w:rFonts w:cs="Arial"/>
                <w:sz w:val="16"/>
                <w:szCs w:val="16"/>
              </w:rPr>
              <w:t>Лялькова</w:t>
            </w:r>
            <w:proofErr w:type="spellEnd"/>
            <w:r w:rsidRPr="00002F9C">
              <w:rPr>
                <w:rFonts w:cs="Arial"/>
                <w:sz w:val="16"/>
                <w:szCs w:val="16"/>
              </w:rPr>
              <w:t xml:space="preserve"> И.В. </w:t>
            </w:r>
          </w:p>
        </w:tc>
        <w:tc>
          <w:tcPr>
            <w:tcW w:w="1280" w:type="dxa"/>
            <w:gridSpan w:val="6"/>
            <w:shd w:val="clear" w:color="auto" w:fill="00B050"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МОЛ </w:t>
            </w:r>
          </w:p>
          <w:p w:rsidR="007C635B" w:rsidRDefault="007C635B" w:rsidP="00A10366">
            <w:pPr>
              <w:pStyle w:val="31"/>
              <w:ind w:firstLine="0"/>
              <w:jc w:val="left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Согласны с разделением</w:t>
            </w:r>
          </w:p>
          <w:p w:rsidR="007C635B" w:rsidRPr="00002F9C" w:rsidRDefault="007C635B" w:rsidP="00A10366">
            <w:pPr>
              <w:pStyle w:val="31"/>
              <w:ind w:firstLine="0"/>
              <w:jc w:val="left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наблюдатель</w:t>
            </w:r>
          </w:p>
        </w:tc>
        <w:tc>
          <w:tcPr>
            <w:tcW w:w="1281" w:type="dxa"/>
            <w:gridSpan w:val="15"/>
            <w:shd w:val="clear" w:color="auto" w:fill="00B050"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РОФ </w:t>
            </w:r>
          </w:p>
          <w:p w:rsidR="007C635B" w:rsidRPr="00002F9C" w:rsidRDefault="007C635B" w:rsidP="00A10366">
            <w:pPr>
              <w:pStyle w:val="31"/>
              <w:ind w:firstLine="0"/>
              <w:jc w:val="left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АЗ-101-30/728 от</w:t>
            </w:r>
          </w:p>
          <w:p w:rsidR="007C635B" w:rsidRPr="00002F9C" w:rsidRDefault="007C635B" w:rsidP="00A10366">
            <w:pPr>
              <w:pStyle w:val="31"/>
              <w:ind w:firstLine="0"/>
              <w:jc w:val="left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30.01.15</w:t>
            </w:r>
          </w:p>
          <w:p w:rsidR="007C635B" w:rsidRPr="00002F9C" w:rsidRDefault="007C635B" w:rsidP="00A10366">
            <w:pPr>
              <w:pStyle w:val="31"/>
              <w:ind w:firstLine="0"/>
              <w:jc w:val="left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Согласны с разделением</w:t>
            </w:r>
          </w:p>
        </w:tc>
        <w:tc>
          <w:tcPr>
            <w:tcW w:w="1281" w:type="dxa"/>
            <w:gridSpan w:val="14"/>
            <w:shd w:val="clear" w:color="auto" w:fill="00B050"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ТАД </w:t>
            </w:r>
          </w:p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02-284</w:t>
            </w:r>
          </w:p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от 07.04.15</w:t>
            </w:r>
          </w:p>
          <w:p w:rsidR="007C635B" w:rsidRPr="00002F9C" w:rsidRDefault="007C635B" w:rsidP="009C0EEC">
            <w:pPr>
              <w:pStyle w:val="31"/>
              <w:ind w:right="-134" w:firstLine="0"/>
              <w:jc w:val="left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по МТК «Оце</w:t>
            </w:r>
            <w:r w:rsidRPr="00002F9C">
              <w:rPr>
                <w:rFonts w:cs="Arial"/>
                <w:sz w:val="16"/>
                <w:szCs w:val="16"/>
              </w:rPr>
              <w:t>н</w:t>
            </w:r>
            <w:r w:rsidRPr="00002F9C">
              <w:rPr>
                <w:rFonts w:cs="Arial"/>
                <w:sz w:val="16"/>
                <w:szCs w:val="16"/>
              </w:rPr>
              <w:t>ка соотве</w:t>
            </w:r>
            <w:r w:rsidRPr="00002F9C">
              <w:rPr>
                <w:rFonts w:cs="Arial"/>
                <w:sz w:val="16"/>
                <w:szCs w:val="16"/>
              </w:rPr>
              <w:t>т</w:t>
            </w:r>
            <w:r w:rsidRPr="00002F9C">
              <w:rPr>
                <w:rFonts w:cs="Arial"/>
                <w:sz w:val="16"/>
                <w:szCs w:val="16"/>
              </w:rPr>
              <w:t>ствия» набл</w:t>
            </w:r>
            <w:r w:rsidRPr="00002F9C">
              <w:rPr>
                <w:rFonts w:cs="Arial"/>
                <w:sz w:val="16"/>
                <w:szCs w:val="16"/>
              </w:rPr>
              <w:t>ю</w:t>
            </w:r>
            <w:r w:rsidRPr="00002F9C">
              <w:rPr>
                <w:rFonts w:cs="Arial"/>
                <w:sz w:val="16"/>
                <w:szCs w:val="16"/>
              </w:rPr>
              <w:t>датель</w:t>
            </w:r>
          </w:p>
        </w:tc>
        <w:tc>
          <w:tcPr>
            <w:tcW w:w="1281" w:type="dxa"/>
            <w:gridSpan w:val="20"/>
            <w:shd w:val="clear" w:color="auto" w:fill="FF0000"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ТУР</w:t>
            </w:r>
          </w:p>
        </w:tc>
        <w:tc>
          <w:tcPr>
            <w:tcW w:w="1281" w:type="dxa"/>
            <w:gridSpan w:val="19"/>
            <w:shd w:val="clear" w:color="auto" w:fill="00B050"/>
          </w:tcPr>
          <w:p w:rsidR="007C635B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УЗБ</w:t>
            </w:r>
          </w:p>
          <w:p w:rsidR="007C635B" w:rsidRDefault="007C635B" w:rsidP="00AF5C4C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01-120612</w:t>
            </w:r>
          </w:p>
          <w:p w:rsidR="007C635B" w:rsidRDefault="007C635B" w:rsidP="00AF5C4C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08.04.15</w:t>
            </w:r>
          </w:p>
          <w:p w:rsidR="007C635B" w:rsidRDefault="007C635B" w:rsidP="00AF5C4C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05.06.15</w:t>
            </w:r>
          </w:p>
          <w:p w:rsidR="007C635B" w:rsidRDefault="007C635B" w:rsidP="00AF5C4C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Бюллетень</w:t>
            </w:r>
          </w:p>
          <w:p w:rsidR="007C635B" w:rsidRDefault="007C635B" w:rsidP="00AF5C4C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активный</w:t>
            </w:r>
          </w:p>
          <w:p w:rsidR="007C635B" w:rsidRPr="00002F9C" w:rsidRDefault="007C635B" w:rsidP="00AF5C4C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</w:p>
        </w:tc>
        <w:tc>
          <w:tcPr>
            <w:tcW w:w="1285" w:type="dxa"/>
            <w:gridSpan w:val="11"/>
            <w:shd w:val="clear" w:color="auto" w:fill="00B050"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УКР </w:t>
            </w:r>
          </w:p>
          <w:p w:rsidR="007C635B" w:rsidRPr="00002F9C" w:rsidRDefault="007C635B" w:rsidP="0069061A">
            <w:pPr>
              <w:pStyle w:val="31"/>
              <w:ind w:left="-90" w:right="-81" w:firstLine="0"/>
              <w:jc w:val="left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Согласны с разделением</w:t>
            </w:r>
          </w:p>
        </w:tc>
      </w:tr>
      <w:tr w:rsidR="007C635B" w:rsidRPr="00002F9C" w:rsidTr="00A10366">
        <w:trPr>
          <w:cantSplit/>
          <w:trHeight w:val="379"/>
        </w:trPr>
        <w:tc>
          <w:tcPr>
            <w:tcW w:w="15795" w:type="dxa"/>
            <w:gridSpan w:val="94"/>
            <w:shd w:val="pct10" w:color="000000" w:fill="FFFFFF"/>
            <w:vAlign w:val="center"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b/>
                <w:i/>
                <w:sz w:val="16"/>
                <w:szCs w:val="16"/>
                <w:u w:val="single"/>
              </w:rPr>
            </w:pPr>
            <w:r w:rsidRPr="00002F9C">
              <w:rPr>
                <w:rFonts w:cs="Arial"/>
                <w:b/>
                <w:color w:val="FF0000"/>
                <w:sz w:val="16"/>
                <w:szCs w:val="16"/>
                <w:u w:val="single"/>
              </w:rPr>
              <w:t>АККРЕДИТАЦИЯ</w:t>
            </w:r>
          </w:p>
        </w:tc>
      </w:tr>
      <w:tr w:rsidR="007C635B" w:rsidRPr="00002F9C" w:rsidTr="00AA17EA">
        <w:trPr>
          <w:cantSplit/>
          <w:trHeight w:val="330"/>
        </w:trPr>
        <w:tc>
          <w:tcPr>
            <w:tcW w:w="660" w:type="dxa"/>
          </w:tcPr>
          <w:p w:rsidR="007C635B" w:rsidRPr="00002F9C" w:rsidRDefault="007C635B" w:rsidP="00A10366">
            <w:pPr>
              <w:pStyle w:val="31"/>
              <w:numPr>
                <w:ilvl w:val="0"/>
                <w:numId w:val="2"/>
              </w:numPr>
              <w:rPr>
                <w:rFonts w:cs="Arial"/>
                <w:b/>
                <w:i/>
                <w:sz w:val="16"/>
                <w:szCs w:val="16"/>
              </w:rPr>
            </w:pPr>
          </w:p>
        </w:tc>
        <w:tc>
          <w:tcPr>
            <w:tcW w:w="15135" w:type="dxa"/>
            <w:gridSpan w:val="93"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b/>
                <w:i/>
                <w:sz w:val="16"/>
                <w:szCs w:val="16"/>
              </w:rPr>
            </w:pPr>
            <w:r w:rsidRPr="00002F9C">
              <w:rPr>
                <w:rFonts w:cs="Arial"/>
                <w:b/>
                <w:i/>
                <w:sz w:val="16"/>
                <w:szCs w:val="16"/>
              </w:rPr>
              <w:t>О проекте «Соглашения о взаимном признании аккредитации органов по оценке соответствия»</w:t>
            </w:r>
          </w:p>
        </w:tc>
      </w:tr>
      <w:tr w:rsidR="007C635B" w:rsidRPr="00002F9C" w:rsidTr="00AA17EA">
        <w:trPr>
          <w:cantSplit/>
          <w:trHeight w:val="621"/>
        </w:trPr>
        <w:tc>
          <w:tcPr>
            <w:tcW w:w="660" w:type="dxa"/>
            <w:vMerge w:val="restart"/>
          </w:tcPr>
          <w:p w:rsidR="007C635B" w:rsidRPr="00002F9C" w:rsidRDefault="007C635B" w:rsidP="00A10366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21.2</w:t>
            </w:r>
          </w:p>
        </w:tc>
        <w:tc>
          <w:tcPr>
            <w:tcW w:w="4209" w:type="dxa"/>
            <w:gridSpan w:val="2"/>
            <w:vMerge w:val="restart"/>
            <w:shd w:val="clear" w:color="auto" w:fill="FDE9D9"/>
          </w:tcPr>
          <w:p w:rsidR="007C635B" w:rsidRPr="00002F9C" w:rsidRDefault="007C635B" w:rsidP="00A10366">
            <w:pPr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Направить замечания по содержанию проекта «С</w:t>
            </w:r>
            <w:r w:rsidRPr="00002F9C">
              <w:rPr>
                <w:rFonts w:cs="Arial"/>
                <w:sz w:val="16"/>
                <w:szCs w:val="16"/>
              </w:rPr>
              <w:t>о</w:t>
            </w:r>
            <w:r w:rsidRPr="00002F9C">
              <w:rPr>
                <w:rFonts w:cs="Arial"/>
                <w:sz w:val="16"/>
                <w:szCs w:val="16"/>
              </w:rPr>
              <w:t>глашения о взаимном признании аккредитации орг</w:t>
            </w:r>
            <w:r w:rsidRPr="00002F9C">
              <w:rPr>
                <w:rFonts w:cs="Arial"/>
                <w:sz w:val="16"/>
                <w:szCs w:val="16"/>
              </w:rPr>
              <w:t>а</w:t>
            </w:r>
            <w:r w:rsidRPr="00002F9C">
              <w:rPr>
                <w:rFonts w:cs="Arial"/>
                <w:sz w:val="16"/>
                <w:szCs w:val="16"/>
              </w:rPr>
              <w:t>нов по оценке соответствия»</w:t>
            </w:r>
            <w:r>
              <w:rPr>
                <w:rFonts w:cs="Arial"/>
                <w:sz w:val="16"/>
                <w:szCs w:val="16"/>
              </w:rPr>
              <w:t xml:space="preserve"> </w:t>
            </w:r>
            <w:r w:rsidRPr="00002F9C">
              <w:rPr>
                <w:rFonts w:cs="Arial"/>
                <w:sz w:val="16"/>
                <w:szCs w:val="16"/>
              </w:rPr>
              <w:t>в НААУ для отработки проекта и представления результатов на 35-е зас</w:t>
            </w:r>
            <w:r w:rsidRPr="00002F9C">
              <w:rPr>
                <w:rFonts w:cs="Arial"/>
                <w:sz w:val="16"/>
                <w:szCs w:val="16"/>
              </w:rPr>
              <w:t>е</w:t>
            </w:r>
            <w:r w:rsidRPr="00002F9C">
              <w:rPr>
                <w:rFonts w:cs="Arial"/>
                <w:sz w:val="16"/>
                <w:szCs w:val="16"/>
              </w:rPr>
              <w:t>дание НТКА.</w:t>
            </w:r>
          </w:p>
        </w:tc>
        <w:tc>
          <w:tcPr>
            <w:tcW w:w="1266" w:type="dxa"/>
            <w:gridSpan w:val="3"/>
            <w:vMerge w:val="restart"/>
          </w:tcPr>
          <w:p w:rsidR="007C635B" w:rsidRPr="00002F9C" w:rsidRDefault="007C635B" w:rsidP="00A10366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971" w:type="dxa"/>
            <w:gridSpan w:val="3"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национальные органы, имеющие замечания по проекту</w:t>
            </w:r>
          </w:p>
        </w:tc>
        <w:tc>
          <w:tcPr>
            <w:tcW w:w="1280" w:type="dxa"/>
            <w:gridSpan w:val="6"/>
            <w:shd w:val="clear" w:color="auto" w:fill="FF0000"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АЗЕ</w:t>
            </w:r>
          </w:p>
        </w:tc>
        <w:tc>
          <w:tcPr>
            <w:tcW w:w="1281" w:type="dxa"/>
            <w:gridSpan w:val="15"/>
            <w:shd w:val="clear" w:color="auto" w:fill="FF0000"/>
          </w:tcPr>
          <w:p w:rsidR="007C635B" w:rsidRPr="00002F9C" w:rsidRDefault="007C635B" w:rsidP="00A10366">
            <w:pPr>
              <w:pStyle w:val="31"/>
              <w:ind w:left="-84" w:right="-144" w:firstLine="142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АРМ  </w:t>
            </w:r>
          </w:p>
        </w:tc>
        <w:tc>
          <w:tcPr>
            <w:tcW w:w="1281" w:type="dxa"/>
            <w:gridSpan w:val="14"/>
            <w:shd w:val="clear" w:color="auto" w:fill="FF0000"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БЕЛ </w:t>
            </w:r>
          </w:p>
        </w:tc>
        <w:tc>
          <w:tcPr>
            <w:tcW w:w="1281" w:type="dxa"/>
            <w:gridSpan w:val="20"/>
            <w:shd w:val="clear" w:color="auto" w:fill="FF0000"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ГРУ</w:t>
            </w:r>
          </w:p>
        </w:tc>
        <w:tc>
          <w:tcPr>
            <w:tcW w:w="1281" w:type="dxa"/>
            <w:gridSpan w:val="19"/>
            <w:shd w:val="clear" w:color="auto" w:fill="FF0000"/>
          </w:tcPr>
          <w:p w:rsidR="007C635B" w:rsidRPr="00002F9C" w:rsidRDefault="007C635B" w:rsidP="00A10366">
            <w:pPr>
              <w:pStyle w:val="31"/>
              <w:ind w:firstLine="0"/>
              <w:jc w:val="left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КАЗ </w:t>
            </w:r>
          </w:p>
        </w:tc>
        <w:tc>
          <w:tcPr>
            <w:tcW w:w="1285" w:type="dxa"/>
            <w:gridSpan w:val="11"/>
            <w:shd w:val="clear" w:color="auto" w:fill="339966"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КЫР01-14-269</w:t>
            </w:r>
          </w:p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15.04.2015</w:t>
            </w:r>
          </w:p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замечаний нет</w:t>
            </w:r>
          </w:p>
        </w:tc>
      </w:tr>
      <w:tr w:rsidR="007C635B" w:rsidRPr="00002F9C" w:rsidTr="00AA17EA">
        <w:trPr>
          <w:cantSplit/>
          <w:trHeight w:val="621"/>
        </w:trPr>
        <w:tc>
          <w:tcPr>
            <w:tcW w:w="660" w:type="dxa"/>
            <w:vMerge/>
          </w:tcPr>
          <w:p w:rsidR="007C635B" w:rsidRPr="00002F9C" w:rsidRDefault="007C635B" w:rsidP="00A10366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4209" w:type="dxa"/>
            <w:gridSpan w:val="2"/>
            <w:vMerge/>
            <w:shd w:val="clear" w:color="auto" w:fill="FDE9D9"/>
          </w:tcPr>
          <w:p w:rsidR="007C635B" w:rsidRPr="00002F9C" w:rsidRDefault="007C635B" w:rsidP="00A10366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1266" w:type="dxa"/>
            <w:gridSpan w:val="3"/>
            <w:vMerge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</w:p>
        </w:tc>
        <w:tc>
          <w:tcPr>
            <w:tcW w:w="1971" w:type="dxa"/>
            <w:gridSpan w:val="3"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Сонец Н.В.</w:t>
            </w:r>
          </w:p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proofErr w:type="spellStart"/>
            <w:r w:rsidRPr="00002F9C">
              <w:rPr>
                <w:rFonts w:cs="Arial"/>
                <w:sz w:val="16"/>
                <w:szCs w:val="16"/>
              </w:rPr>
              <w:t>Лялькова</w:t>
            </w:r>
            <w:proofErr w:type="spellEnd"/>
            <w:r w:rsidRPr="00002F9C">
              <w:rPr>
                <w:rFonts w:cs="Arial"/>
                <w:sz w:val="16"/>
                <w:szCs w:val="16"/>
              </w:rPr>
              <w:t xml:space="preserve"> И.В. </w:t>
            </w:r>
          </w:p>
        </w:tc>
        <w:tc>
          <w:tcPr>
            <w:tcW w:w="1280" w:type="dxa"/>
            <w:gridSpan w:val="6"/>
            <w:shd w:val="clear" w:color="auto" w:fill="FF0000"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МОЛ </w:t>
            </w:r>
          </w:p>
        </w:tc>
        <w:tc>
          <w:tcPr>
            <w:tcW w:w="1281" w:type="dxa"/>
            <w:gridSpan w:val="15"/>
            <w:shd w:val="clear" w:color="auto" w:fill="FF0000"/>
          </w:tcPr>
          <w:p w:rsidR="007C635B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РОФ </w:t>
            </w:r>
          </w:p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</w:p>
        </w:tc>
        <w:tc>
          <w:tcPr>
            <w:tcW w:w="1281" w:type="dxa"/>
            <w:gridSpan w:val="14"/>
            <w:shd w:val="clear" w:color="auto" w:fill="FF0000"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ТАД </w:t>
            </w:r>
          </w:p>
        </w:tc>
        <w:tc>
          <w:tcPr>
            <w:tcW w:w="1281" w:type="dxa"/>
            <w:gridSpan w:val="20"/>
            <w:shd w:val="clear" w:color="auto" w:fill="FF0000"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ТУР</w:t>
            </w:r>
          </w:p>
        </w:tc>
        <w:tc>
          <w:tcPr>
            <w:tcW w:w="1281" w:type="dxa"/>
            <w:gridSpan w:val="19"/>
            <w:shd w:val="clear" w:color="auto" w:fill="339966"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УЗБ</w:t>
            </w:r>
          </w:p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25-1818-12</w:t>
            </w:r>
          </w:p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25.05.15</w:t>
            </w:r>
          </w:p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одобрен</w:t>
            </w:r>
          </w:p>
        </w:tc>
        <w:tc>
          <w:tcPr>
            <w:tcW w:w="1285" w:type="dxa"/>
            <w:gridSpan w:val="11"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УКР </w:t>
            </w:r>
          </w:p>
        </w:tc>
      </w:tr>
      <w:tr w:rsidR="007C635B" w:rsidRPr="00002F9C" w:rsidTr="00AA17EA">
        <w:trPr>
          <w:cantSplit/>
          <w:trHeight w:val="330"/>
        </w:trPr>
        <w:tc>
          <w:tcPr>
            <w:tcW w:w="660" w:type="dxa"/>
          </w:tcPr>
          <w:p w:rsidR="007C635B" w:rsidRPr="00002F9C" w:rsidRDefault="007C635B" w:rsidP="00A10366">
            <w:pPr>
              <w:pStyle w:val="31"/>
              <w:numPr>
                <w:ilvl w:val="0"/>
                <w:numId w:val="2"/>
              </w:numPr>
              <w:rPr>
                <w:rFonts w:cs="Arial"/>
                <w:b/>
                <w:i/>
                <w:sz w:val="16"/>
                <w:szCs w:val="16"/>
              </w:rPr>
            </w:pPr>
          </w:p>
        </w:tc>
        <w:tc>
          <w:tcPr>
            <w:tcW w:w="15135" w:type="dxa"/>
            <w:gridSpan w:val="93"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b/>
                <w:i/>
                <w:sz w:val="16"/>
                <w:szCs w:val="16"/>
              </w:rPr>
            </w:pPr>
            <w:r w:rsidRPr="00002F9C">
              <w:rPr>
                <w:rFonts w:cs="Arial"/>
                <w:b/>
                <w:i/>
                <w:sz w:val="16"/>
                <w:szCs w:val="16"/>
              </w:rPr>
              <w:t>О ходе выполнения Программы работ Рабочей группы МГС по вопросу создания Региональной организации по аккредитации</w:t>
            </w:r>
          </w:p>
        </w:tc>
      </w:tr>
      <w:tr w:rsidR="007C635B" w:rsidRPr="00002F9C" w:rsidTr="00AA17EA">
        <w:trPr>
          <w:cantSplit/>
          <w:trHeight w:val="409"/>
        </w:trPr>
        <w:tc>
          <w:tcPr>
            <w:tcW w:w="660" w:type="dxa"/>
            <w:vMerge w:val="restart"/>
          </w:tcPr>
          <w:p w:rsidR="007C635B" w:rsidRPr="00002F9C" w:rsidRDefault="007C635B" w:rsidP="00A10366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22.3</w:t>
            </w:r>
          </w:p>
        </w:tc>
        <w:tc>
          <w:tcPr>
            <w:tcW w:w="4209" w:type="dxa"/>
            <w:gridSpan w:val="2"/>
            <w:vMerge w:val="restart"/>
            <w:shd w:val="clear" w:color="auto" w:fill="FF0000"/>
          </w:tcPr>
          <w:p w:rsidR="007C635B" w:rsidRPr="00002F9C" w:rsidRDefault="007C635B" w:rsidP="00A10366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Организовать свою работу в соответствии с прин</w:t>
            </w:r>
            <w:r w:rsidRPr="00002F9C">
              <w:rPr>
                <w:rFonts w:cs="Arial"/>
                <w:sz w:val="16"/>
                <w:szCs w:val="16"/>
              </w:rPr>
              <w:t>я</w:t>
            </w:r>
            <w:r w:rsidRPr="00002F9C">
              <w:rPr>
                <w:rFonts w:cs="Arial"/>
                <w:sz w:val="16"/>
                <w:szCs w:val="16"/>
              </w:rPr>
              <w:t>той на 45-м заседании МГС Программой работ РГ, Правилами процедуры МГС и Типовым положением о РГ МГС в части оформления документов, инфо</w:t>
            </w:r>
            <w:r w:rsidRPr="00002F9C">
              <w:rPr>
                <w:rFonts w:cs="Arial"/>
                <w:sz w:val="16"/>
                <w:szCs w:val="16"/>
              </w:rPr>
              <w:t>р</w:t>
            </w:r>
            <w:r w:rsidRPr="00002F9C">
              <w:rPr>
                <w:rFonts w:cs="Arial"/>
                <w:sz w:val="16"/>
                <w:szCs w:val="16"/>
              </w:rPr>
              <w:t>мирования национальных органов, полномочности принимаемых решений и организации проведения заседаний.</w:t>
            </w:r>
          </w:p>
        </w:tc>
        <w:tc>
          <w:tcPr>
            <w:tcW w:w="1266" w:type="dxa"/>
            <w:gridSpan w:val="3"/>
            <w:vMerge w:val="restart"/>
          </w:tcPr>
          <w:p w:rsidR="007C635B" w:rsidRPr="00002F9C" w:rsidRDefault="007C635B" w:rsidP="00A10366">
            <w:pPr>
              <w:pStyle w:val="31"/>
              <w:ind w:firstLine="0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1971" w:type="dxa"/>
            <w:gridSpan w:val="3"/>
          </w:tcPr>
          <w:p w:rsidR="007C635B" w:rsidRPr="00002F9C" w:rsidRDefault="007C635B" w:rsidP="00A10366">
            <w:pPr>
              <w:pStyle w:val="31"/>
              <w:ind w:right="-108" w:firstLine="0"/>
              <w:jc w:val="left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РГ МГС по вопросу с</w:t>
            </w:r>
            <w:r w:rsidRPr="00002F9C">
              <w:rPr>
                <w:rFonts w:cs="Arial"/>
                <w:sz w:val="16"/>
                <w:szCs w:val="16"/>
              </w:rPr>
              <w:t>о</w:t>
            </w:r>
            <w:r w:rsidRPr="00002F9C">
              <w:rPr>
                <w:rFonts w:cs="Arial"/>
                <w:sz w:val="16"/>
                <w:szCs w:val="16"/>
              </w:rPr>
              <w:t>здания Региональной организации по аккр</w:t>
            </w:r>
            <w:r w:rsidRPr="00002F9C">
              <w:rPr>
                <w:rFonts w:cs="Arial"/>
                <w:sz w:val="16"/>
                <w:szCs w:val="16"/>
              </w:rPr>
              <w:t>е</w:t>
            </w:r>
            <w:r w:rsidRPr="00002F9C">
              <w:rPr>
                <w:rFonts w:cs="Arial"/>
                <w:sz w:val="16"/>
                <w:szCs w:val="16"/>
              </w:rPr>
              <w:t>дитации</w:t>
            </w:r>
          </w:p>
        </w:tc>
        <w:tc>
          <w:tcPr>
            <w:tcW w:w="7689" w:type="dxa"/>
            <w:gridSpan w:val="85"/>
            <w:vMerge w:val="restart"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Информирование национальных органов по аккредитации по разработанным документам ос</w:t>
            </w:r>
            <w:r w:rsidRPr="00002F9C">
              <w:rPr>
                <w:rFonts w:cs="Arial"/>
                <w:sz w:val="16"/>
                <w:szCs w:val="16"/>
              </w:rPr>
              <w:t>у</w:t>
            </w:r>
            <w:r w:rsidRPr="00002F9C">
              <w:rPr>
                <w:rFonts w:cs="Arial"/>
                <w:sz w:val="16"/>
                <w:szCs w:val="16"/>
              </w:rPr>
              <w:t xml:space="preserve">ществляет </w:t>
            </w:r>
            <w:proofErr w:type="spellStart"/>
            <w:r w:rsidRPr="00002F9C">
              <w:rPr>
                <w:rFonts w:cs="Arial"/>
                <w:sz w:val="16"/>
                <w:szCs w:val="16"/>
              </w:rPr>
              <w:t>Росаккредитация</w:t>
            </w:r>
            <w:proofErr w:type="spellEnd"/>
            <w:r w:rsidRPr="00002F9C">
              <w:rPr>
                <w:rFonts w:cs="Arial"/>
                <w:sz w:val="16"/>
                <w:szCs w:val="16"/>
              </w:rPr>
              <w:t>:</w:t>
            </w:r>
          </w:p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Исх. № 24221/04-СМ от 15.12.2014 (направлен для заполнения вопросник НО по аккредитации стран евразийского региона по правовому закреплению статуса Региональной ассоциации органов по аккредитации);</w:t>
            </w:r>
          </w:p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Исх. № 24220/04-СМ от 15.12.2014 (разослан доработанный проект Устава Региональной ассоци</w:t>
            </w:r>
            <w:r w:rsidRPr="00002F9C">
              <w:rPr>
                <w:rFonts w:cs="Arial"/>
                <w:sz w:val="16"/>
                <w:szCs w:val="16"/>
              </w:rPr>
              <w:t>а</w:t>
            </w:r>
            <w:r w:rsidRPr="00002F9C">
              <w:rPr>
                <w:rFonts w:cs="Arial"/>
                <w:sz w:val="16"/>
                <w:szCs w:val="16"/>
              </w:rPr>
              <w:t>ции органов по аккредитации).</w:t>
            </w:r>
          </w:p>
        </w:tc>
      </w:tr>
      <w:tr w:rsidR="007C635B" w:rsidRPr="00002F9C" w:rsidTr="00AA17EA">
        <w:trPr>
          <w:cantSplit/>
          <w:trHeight w:val="385"/>
        </w:trPr>
        <w:tc>
          <w:tcPr>
            <w:tcW w:w="660" w:type="dxa"/>
            <w:vMerge/>
          </w:tcPr>
          <w:p w:rsidR="007C635B" w:rsidRPr="00002F9C" w:rsidRDefault="007C635B" w:rsidP="00A10366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4209" w:type="dxa"/>
            <w:gridSpan w:val="2"/>
            <w:vMerge/>
            <w:shd w:val="clear" w:color="auto" w:fill="FF0000"/>
          </w:tcPr>
          <w:p w:rsidR="007C635B" w:rsidRPr="00002F9C" w:rsidRDefault="007C635B" w:rsidP="00A10366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1266" w:type="dxa"/>
            <w:gridSpan w:val="3"/>
            <w:vMerge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</w:p>
        </w:tc>
        <w:tc>
          <w:tcPr>
            <w:tcW w:w="1971" w:type="dxa"/>
            <w:gridSpan w:val="3"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Сонец Н.В.</w:t>
            </w:r>
          </w:p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proofErr w:type="spellStart"/>
            <w:r w:rsidRPr="00002F9C">
              <w:rPr>
                <w:rFonts w:cs="Arial"/>
                <w:sz w:val="16"/>
                <w:szCs w:val="16"/>
              </w:rPr>
              <w:t>Лялькова</w:t>
            </w:r>
            <w:proofErr w:type="spellEnd"/>
            <w:r w:rsidRPr="00002F9C">
              <w:rPr>
                <w:rFonts w:cs="Arial"/>
                <w:sz w:val="16"/>
                <w:szCs w:val="16"/>
              </w:rPr>
              <w:t xml:space="preserve"> И.В. </w:t>
            </w:r>
          </w:p>
        </w:tc>
        <w:tc>
          <w:tcPr>
            <w:tcW w:w="7689" w:type="dxa"/>
            <w:gridSpan w:val="85"/>
            <w:vMerge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</w:p>
        </w:tc>
      </w:tr>
      <w:tr w:rsidR="007C635B" w:rsidRPr="00002F9C" w:rsidTr="00A10366">
        <w:trPr>
          <w:cantSplit/>
          <w:trHeight w:val="446"/>
        </w:trPr>
        <w:tc>
          <w:tcPr>
            <w:tcW w:w="15795" w:type="dxa"/>
            <w:gridSpan w:val="94"/>
            <w:shd w:val="pct10" w:color="000000" w:fill="FFFFFF"/>
            <w:vAlign w:val="center"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b/>
                <w:i/>
                <w:sz w:val="16"/>
                <w:szCs w:val="16"/>
                <w:u w:val="single"/>
              </w:rPr>
            </w:pPr>
            <w:r w:rsidRPr="00002F9C">
              <w:rPr>
                <w:rFonts w:cs="Arial"/>
                <w:b/>
                <w:color w:val="FF0000"/>
                <w:sz w:val="16"/>
                <w:szCs w:val="16"/>
                <w:u w:val="single"/>
              </w:rPr>
              <w:lastRenderedPageBreak/>
              <w:t>ОРГАНИЗАЦИОННЫЕ ВОПРОСЫ</w:t>
            </w:r>
          </w:p>
        </w:tc>
      </w:tr>
      <w:tr w:rsidR="007C635B" w:rsidRPr="00002F9C" w:rsidTr="00AA17EA">
        <w:trPr>
          <w:cantSplit/>
          <w:trHeight w:val="235"/>
        </w:trPr>
        <w:tc>
          <w:tcPr>
            <w:tcW w:w="660" w:type="dxa"/>
          </w:tcPr>
          <w:p w:rsidR="007C635B" w:rsidRPr="00002F9C" w:rsidRDefault="007C635B" w:rsidP="00A10366">
            <w:pPr>
              <w:pStyle w:val="31"/>
              <w:numPr>
                <w:ilvl w:val="0"/>
                <w:numId w:val="2"/>
              </w:numPr>
              <w:rPr>
                <w:rFonts w:cs="Arial"/>
                <w:b/>
                <w:i/>
                <w:sz w:val="16"/>
                <w:szCs w:val="16"/>
              </w:rPr>
            </w:pPr>
          </w:p>
        </w:tc>
        <w:tc>
          <w:tcPr>
            <w:tcW w:w="15135" w:type="dxa"/>
            <w:gridSpan w:val="93"/>
          </w:tcPr>
          <w:p w:rsidR="007C635B" w:rsidRPr="00002F9C" w:rsidRDefault="007C635B" w:rsidP="00A10366">
            <w:pPr>
              <w:rPr>
                <w:rFonts w:cs="Arial"/>
                <w:b/>
                <w:i/>
                <w:sz w:val="16"/>
                <w:szCs w:val="16"/>
              </w:rPr>
            </w:pPr>
            <w:r w:rsidRPr="00002F9C">
              <w:rPr>
                <w:rFonts w:cs="Arial"/>
                <w:b/>
                <w:i/>
                <w:sz w:val="16"/>
                <w:szCs w:val="16"/>
              </w:rPr>
              <w:t>Разное</w:t>
            </w:r>
          </w:p>
        </w:tc>
      </w:tr>
      <w:tr w:rsidR="007C635B" w:rsidRPr="00002F9C" w:rsidTr="00AA17EA">
        <w:trPr>
          <w:cantSplit/>
          <w:trHeight w:val="719"/>
        </w:trPr>
        <w:tc>
          <w:tcPr>
            <w:tcW w:w="660" w:type="dxa"/>
            <w:vMerge w:val="restart"/>
          </w:tcPr>
          <w:p w:rsidR="007C635B" w:rsidRPr="00002F9C" w:rsidRDefault="007C635B" w:rsidP="00A10366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23.1</w:t>
            </w:r>
          </w:p>
        </w:tc>
        <w:tc>
          <w:tcPr>
            <w:tcW w:w="4209" w:type="dxa"/>
            <w:gridSpan w:val="2"/>
            <w:vMerge w:val="restart"/>
            <w:shd w:val="clear" w:color="auto" w:fill="FDE9D9"/>
          </w:tcPr>
          <w:p w:rsidR="007C635B" w:rsidRPr="00002F9C" w:rsidRDefault="007C635B" w:rsidP="00A10366">
            <w:pPr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Рассмотреть предложение ООО «УК «РОСНАНО» о создании межгосударственного координационного центра стандартизации в инновационной сфере и направить информацию о заинтересованности уч</w:t>
            </w:r>
            <w:r w:rsidRPr="00002F9C">
              <w:rPr>
                <w:rFonts w:cs="Arial"/>
                <w:sz w:val="16"/>
                <w:szCs w:val="16"/>
              </w:rPr>
              <w:t>а</w:t>
            </w:r>
            <w:r w:rsidRPr="00002F9C">
              <w:rPr>
                <w:rFonts w:cs="Arial"/>
                <w:sz w:val="16"/>
                <w:szCs w:val="16"/>
              </w:rPr>
              <w:t>стия в этом проекте в Росстандарт и Бюро по ста</w:t>
            </w:r>
            <w:r w:rsidRPr="00002F9C">
              <w:rPr>
                <w:rFonts w:cs="Arial"/>
                <w:sz w:val="16"/>
                <w:szCs w:val="16"/>
              </w:rPr>
              <w:t>н</w:t>
            </w:r>
            <w:r w:rsidRPr="00002F9C">
              <w:rPr>
                <w:rFonts w:cs="Arial"/>
                <w:sz w:val="16"/>
                <w:szCs w:val="16"/>
              </w:rPr>
              <w:t>дартам.</w:t>
            </w:r>
          </w:p>
          <w:p w:rsidR="007C635B" w:rsidRPr="00002F9C" w:rsidRDefault="007C635B" w:rsidP="00A10366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266" w:type="dxa"/>
            <w:gridSpan w:val="3"/>
            <w:vMerge w:val="restart"/>
            <w:shd w:val="clear" w:color="auto" w:fill="FDE9D9"/>
          </w:tcPr>
          <w:p w:rsidR="007C635B" w:rsidRPr="00002F9C" w:rsidRDefault="007C635B" w:rsidP="00A10366">
            <w:pPr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до 15.01.2015</w:t>
            </w:r>
          </w:p>
        </w:tc>
        <w:tc>
          <w:tcPr>
            <w:tcW w:w="1971" w:type="dxa"/>
            <w:gridSpan w:val="3"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Национальные органы </w:t>
            </w:r>
          </w:p>
        </w:tc>
        <w:tc>
          <w:tcPr>
            <w:tcW w:w="1280" w:type="dxa"/>
            <w:gridSpan w:val="6"/>
            <w:shd w:val="clear" w:color="auto" w:fill="FF0000"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АЗЕ</w:t>
            </w:r>
          </w:p>
        </w:tc>
        <w:tc>
          <w:tcPr>
            <w:tcW w:w="1281" w:type="dxa"/>
            <w:gridSpan w:val="15"/>
            <w:shd w:val="clear" w:color="auto" w:fill="FF0000"/>
          </w:tcPr>
          <w:p w:rsidR="007C635B" w:rsidRPr="00002F9C" w:rsidRDefault="007C635B" w:rsidP="00A10366">
            <w:pPr>
              <w:pStyle w:val="31"/>
              <w:ind w:left="-84" w:right="-144" w:firstLine="142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АРМ  </w:t>
            </w:r>
          </w:p>
        </w:tc>
        <w:tc>
          <w:tcPr>
            <w:tcW w:w="1281" w:type="dxa"/>
            <w:gridSpan w:val="14"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БЕЛ исх.02-10/129 05.02.15 н/з</w:t>
            </w:r>
          </w:p>
        </w:tc>
        <w:tc>
          <w:tcPr>
            <w:tcW w:w="1281" w:type="dxa"/>
            <w:gridSpan w:val="20"/>
            <w:shd w:val="clear" w:color="auto" w:fill="FF0000"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ГРУ</w:t>
            </w:r>
          </w:p>
        </w:tc>
        <w:tc>
          <w:tcPr>
            <w:tcW w:w="1281" w:type="dxa"/>
            <w:gridSpan w:val="19"/>
            <w:shd w:val="clear" w:color="auto" w:fill="FF0000"/>
          </w:tcPr>
          <w:p w:rsidR="007C635B" w:rsidRPr="00002F9C" w:rsidRDefault="007C635B" w:rsidP="00A10366">
            <w:pPr>
              <w:pStyle w:val="31"/>
              <w:ind w:firstLine="0"/>
              <w:jc w:val="left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КАЗ </w:t>
            </w:r>
          </w:p>
        </w:tc>
        <w:tc>
          <w:tcPr>
            <w:tcW w:w="1285" w:type="dxa"/>
            <w:gridSpan w:val="11"/>
            <w:shd w:val="clear" w:color="auto" w:fill="FF0000"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КЫР</w:t>
            </w:r>
          </w:p>
        </w:tc>
      </w:tr>
      <w:tr w:rsidR="007C635B" w:rsidRPr="00002F9C" w:rsidTr="00AA17EA">
        <w:trPr>
          <w:cantSplit/>
          <w:trHeight w:val="720"/>
        </w:trPr>
        <w:tc>
          <w:tcPr>
            <w:tcW w:w="660" w:type="dxa"/>
            <w:vMerge/>
          </w:tcPr>
          <w:p w:rsidR="007C635B" w:rsidRPr="00002F9C" w:rsidRDefault="007C635B" w:rsidP="00A10366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4209" w:type="dxa"/>
            <w:gridSpan w:val="2"/>
            <w:vMerge/>
            <w:shd w:val="clear" w:color="auto" w:fill="FDE9D9"/>
          </w:tcPr>
          <w:p w:rsidR="007C635B" w:rsidRPr="00002F9C" w:rsidRDefault="007C635B" w:rsidP="00A10366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1266" w:type="dxa"/>
            <w:gridSpan w:val="3"/>
            <w:vMerge/>
            <w:shd w:val="clear" w:color="auto" w:fill="FDE9D9"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</w:p>
        </w:tc>
        <w:tc>
          <w:tcPr>
            <w:tcW w:w="1971" w:type="dxa"/>
            <w:gridSpan w:val="3"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Сонец Н.В.</w:t>
            </w:r>
          </w:p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proofErr w:type="spellStart"/>
            <w:r w:rsidRPr="00002F9C">
              <w:rPr>
                <w:rFonts w:cs="Arial"/>
                <w:sz w:val="16"/>
                <w:szCs w:val="16"/>
              </w:rPr>
              <w:t>Лялькова</w:t>
            </w:r>
            <w:proofErr w:type="spellEnd"/>
            <w:r w:rsidRPr="00002F9C">
              <w:rPr>
                <w:rFonts w:cs="Arial"/>
                <w:sz w:val="16"/>
                <w:szCs w:val="16"/>
              </w:rPr>
              <w:t xml:space="preserve"> И.В.</w:t>
            </w:r>
          </w:p>
        </w:tc>
        <w:tc>
          <w:tcPr>
            <w:tcW w:w="1280" w:type="dxa"/>
            <w:gridSpan w:val="6"/>
            <w:shd w:val="clear" w:color="auto" w:fill="FF0000"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МОЛ </w:t>
            </w:r>
          </w:p>
        </w:tc>
        <w:tc>
          <w:tcPr>
            <w:tcW w:w="1281" w:type="dxa"/>
            <w:gridSpan w:val="15"/>
            <w:shd w:val="clear" w:color="auto" w:fill="FF0000"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РОФ </w:t>
            </w:r>
          </w:p>
        </w:tc>
        <w:tc>
          <w:tcPr>
            <w:tcW w:w="1281" w:type="dxa"/>
            <w:gridSpan w:val="14"/>
            <w:shd w:val="clear" w:color="auto" w:fill="FF0000"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ТАД </w:t>
            </w:r>
          </w:p>
        </w:tc>
        <w:tc>
          <w:tcPr>
            <w:tcW w:w="1281" w:type="dxa"/>
            <w:gridSpan w:val="20"/>
            <w:shd w:val="clear" w:color="auto" w:fill="FF0000"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ТУР</w:t>
            </w:r>
          </w:p>
        </w:tc>
        <w:tc>
          <w:tcPr>
            <w:tcW w:w="1281" w:type="dxa"/>
            <w:gridSpan w:val="19"/>
          </w:tcPr>
          <w:p w:rsidR="007C635B" w:rsidRPr="00002F9C" w:rsidRDefault="007C635B" w:rsidP="00A10366">
            <w:pPr>
              <w:pStyle w:val="31"/>
              <w:ind w:firstLine="16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УЗБ </w:t>
            </w:r>
            <w:proofErr w:type="spellStart"/>
            <w:r w:rsidRPr="00002F9C">
              <w:rPr>
                <w:rFonts w:cs="Arial"/>
                <w:sz w:val="16"/>
                <w:szCs w:val="16"/>
              </w:rPr>
              <w:t>предл.нет</w:t>
            </w:r>
            <w:proofErr w:type="spellEnd"/>
          </w:p>
          <w:p w:rsidR="007C635B" w:rsidRPr="00002F9C" w:rsidRDefault="007C635B" w:rsidP="00A10366">
            <w:pPr>
              <w:pStyle w:val="31"/>
              <w:ind w:firstLine="16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13 05 2015</w:t>
            </w:r>
          </w:p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05-1678-12</w:t>
            </w:r>
          </w:p>
        </w:tc>
        <w:tc>
          <w:tcPr>
            <w:tcW w:w="1285" w:type="dxa"/>
            <w:gridSpan w:val="11"/>
            <w:shd w:val="clear" w:color="auto" w:fill="FF0000"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УКР </w:t>
            </w:r>
          </w:p>
        </w:tc>
      </w:tr>
      <w:tr w:rsidR="007C635B" w:rsidRPr="00002F9C" w:rsidTr="00AA17EA">
        <w:trPr>
          <w:cantSplit/>
          <w:trHeight w:val="409"/>
        </w:trPr>
        <w:tc>
          <w:tcPr>
            <w:tcW w:w="660" w:type="dxa"/>
            <w:vMerge w:val="restart"/>
          </w:tcPr>
          <w:p w:rsidR="007C635B" w:rsidRPr="00002F9C" w:rsidRDefault="007C635B" w:rsidP="00A10366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4209" w:type="dxa"/>
            <w:gridSpan w:val="2"/>
            <w:vMerge w:val="restart"/>
            <w:shd w:val="clear" w:color="auto" w:fill="00B050"/>
          </w:tcPr>
          <w:p w:rsidR="007C635B" w:rsidRPr="00002F9C" w:rsidRDefault="007C635B" w:rsidP="00A10366">
            <w:pPr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В случае выявления заинтересованности наци</w:t>
            </w:r>
            <w:r w:rsidRPr="00002F9C">
              <w:rPr>
                <w:rFonts w:cs="Arial"/>
                <w:sz w:val="16"/>
                <w:szCs w:val="16"/>
              </w:rPr>
              <w:t>о</w:t>
            </w:r>
            <w:r w:rsidRPr="00002F9C">
              <w:rPr>
                <w:rFonts w:cs="Arial"/>
                <w:sz w:val="16"/>
                <w:szCs w:val="16"/>
              </w:rPr>
              <w:t>нальных органов, провести мероприятия по созд</w:t>
            </w:r>
            <w:r w:rsidRPr="00002F9C">
              <w:rPr>
                <w:rFonts w:cs="Arial"/>
                <w:sz w:val="16"/>
                <w:szCs w:val="16"/>
              </w:rPr>
              <w:t>а</w:t>
            </w:r>
            <w:r w:rsidRPr="00002F9C">
              <w:rPr>
                <w:rFonts w:cs="Arial"/>
                <w:sz w:val="16"/>
                <w:szCs w:val="16"/>
              </w:rPr>
              <w:t>нию межгосударственного координационного центра стандартизации в инновационной сфере и форм</w:t>
            </w:r>
            <w:r w:rsidRPr="00002F9C">
              <w:rPr>
                <w:rFonts w:cs="Arial"/>
                <w:sz w:val="16"/>
                <w:szCs w:val="16"/>
              </w:rPr>
              <w:t>и</w:t>
            </w:r>
            <w:r w:rsidRPr="00002F9C">
              <w:rPr>
                <w:rFonts w:cs="Arial"/>
                <w:sz w:val="16"/>
                <w:szCs w:val="16"/>
              </w:rPr>
              <w:t>рованию программы его деятельности.</w:t>
            </w:r>
          </w:p>
          <w:p w:rsidR="007C635B" w:rsidRPr="00002F9C" w:rsidRDefault="007C635B" w:rsidP="00A10366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1266" w:type="dxa"/>
            <w:gridSpan w:val="3"/>
            <w:vMerge w:val="restart"/>
          </w:tcPr>
          <w:p w:rsidR="007C635B" w:rsidRPr="00002F9C" w:rsidRDefault="007C635B" w:rsidP="00A10366">
            <w:pPr>
              <w:pStyle w:val="31"/>
              <w:ind w:firstLine="0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1971" w:type="dxa"/>
            <w:gridSpan w:val="3"/>
          </w:tcPr>
          <w:p w:rsidR="007C635B" w:rsidRPr="00002F9C" w:rsidRDefault="007C635B" w:rsidP="00A10366">
            <w:pPr>
              <w:pStyle w:val="31"/>
              <w:ind w:right="-108" w:firstLine="0"/>
              <w:jc w:val="left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Росстандарт совместно ООО «УК «РОСНАНО»</w:t>
            </w:r>
          </w:p>
        </w:tc>
        <w:tc>
          <w:tcPr>
            <w:tcW w:w="7689" w:type="dxa"/>
            <w:gridSpan w:val="85"/>
            <w:vMerge w:val="restart"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Рассмотрено на 49-м заседании НТКС</w:t>
            </w:r>
          </w:p>
        </w:tc>
      </w:tr>
      <w:tr w:rsidR="007C635B" w:rsidRPr="00002F9C" w:rsidTr="00AA17EA">
        <w:trPr>
          <w:cantSplit/>
          <w:trHeight w:val="385"/>
        </w:trPr>
        <w:tc>
          <w:tcPr>
            <w:tcW w:w="660" w:type="dxa"/>
            <w:vMerge/>
          </w:tcPr>
          <w:p w:rsidR="007C635B" w:rsidRPr="00002F9C" w:rsidRDefault="007C635B" w:rsidP="00A10366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4209" w:type="dxa"/>
            <w:gridSpan w:val="2"/>
            <w:vMerge/>
            <w:shd w:val="clear" w:color="auto" w:fill="00B050"/>
          </w:tcPr>
          <w:p w:rsidR="007C635B" w:rsidRPr="00002F9C" w:rsidRDefault="007C635B" w:rsidP="00A10366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1266" w:type="dxa"/>
            <w:gridSpan w:val="3"/>
            <w:vMerge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</w:p>
        </w:tc>
        <w:tc>
          <w:tcPr>
            <w:tcW w:w="1971" w:type="dxa"/>
            <w:gridSpan w:val="3"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Сонец Н.В.</w:t>
            </w:r>
          </w:p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proofErr w:type="spellStart"/>
            <w:r w:rsidRPr="00002F9C">
              <w:rPr>
                <w:rFonts w:cs="Arial"/>
                <w:sz w:val="16"/>
                <w:szCs w:val="16"/>
              </w:rPr>
              <w:t>Лялькова</w:t>
            </w:r>
            <w:proofErr w:type="spellEnd"/>
            <w:r w:rsidRPr="00002F9C">
              <w:rPr>
                <w:rFonts w:cs="Arial"/>
                <w:sz w:val="16"/>
                <w:szCs w:val="16"/>
              </w:rPr>
              <w:t xml:space="preserve"> И.В. </w:t>
            </w:r>
          </w:p>
        </w:tc>
        <w:tc>
          <w:tcPr>
            <w:tcW w:w="7689" w:type="dxa"/>
            <w:gridSpan w:val="85"/>
            <w:vMerge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</w:p>
        </w:tc>
      </w:tr>
      <w:tr w:rsidR="007C635B" w:rsidRPr="00002F9C" w:rsidTr="00AA17EA">
        <w:trPr>
          <w:cantSplit/>
          <w:trHeight w:val="734"/>
        </w:trPr>
        <w:tc>
          <w:tcPr>
            <w:tcW w:w="660" w:type="dxa"/>
            <w:vMerge w:val="restart"/>
          </w:tcPr>
          <w:p w:rsidR="007C635B" w:rsidRPr="00002F9C" w:rsidRDefault="007C635B" w:rsidP="00A10366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23.2</w:t>
            </w:r>
          </w:p>
        </w:tc>
        <w:tc>
          <w:tcPr>
            <w:tcW w:w="4209" w:type="dxa"/>
            <w:gridSpan w:val="2"/>
            <w:vMerge w:val="restart"/>
            <w:shd w:val="clear" w:color="auto" w:fill="FDE9D9"/>
          </w:tcPr>
          <w:p w:rsidR="007C635B" w:rsidRPr="00002F9C" w:rsidRDefault="007C635B" w:rsidP="00A10366">
            <w:pPr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Рассмотреть обращение Совета по железнодоро</w:t>
            </w:r>
            <w:r w:rsidRPr="00002F9C">
              <w:rPr>
                <w:rFonts w:cs="Arial"/>
                <w:sz w:val="16"/>
                <w:szCs w:val="16"/>
              </w:rPr>
              <w:t>ж</w:t>
            </w:r>
            <w:r w:rsidRPr="00002F9C">
              <w:rPr>
                <w:rFonts w:cs="Arial"/>
                <w:sz w:val="16"/>
                <w:szCs w:val="16"/>
              </w:rPr>
              <w:t>ному транспорту государств-участников Содруж</w:t>
            </w:r>
            <w:r w:rsidRPr="00002F9C">
              <w:rPr>
                <w:rFonts w:cs="Arial"/>
                <w:sz w:val="16"/>
                <w:szCs w:val="16"/>
              </w:rPr>
              <w:t>е</w:t>
            </w:r>
            <w:r w:rsidRPr="00002F9C">
              <w:rPr>
                <w:rFonts w:cs="Arial"/>
                <w:sz w:val="16"/>
                <w:szCs w:val="16"/>
              </w:rPr>
              <w:t>ства с предложением рассмотрения вопроса о во</w:t>
            </w:r>
            <w:r w:rsidRPr="00002F9C">
              <w:rPr>
                <w:rFonts w:cs="Arial"/>
                <w:sz w:val="16"/>
                <w:szCs w:val="16"/>
              </w:rPr>
              <w:t>з</w:t>
            </w:r>
            <w:r w:rsidRPr="00002F9C">
              <w:rPr>
                <w:rFonts w:cs="Arial"/>
                <w:sz w:val="16"/>
                <w:szCs w:val="16"/>
              </w:rPr>
              <w:t>можности применения технических регламентов Таможенного союза в области железнодорожного транспорта и направить информацию о возможности его реализации в Бюро по стандартам.</w:t>
            </w:r>
          </w:p>
        </w:tc>
        <w:tc>
          <w:tcPr>
            <w:tcW w:w="1266" w:type="dxa"/>
            <w:gridSpan w:val="3"/>
            <w:vMerge w:val="restart"/>
          </w:tcPr>
          <w:p w:rsidR="007C635B" w:rsidRPr="00002F9C" w:rsidRDefault="007C635B" w:rsidP="00A10366">
            <w:pPr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до 20.12.2014</w:t>
            </w:r>
          </w:p>
        </w:tc>
        <w:tc>
          <w:tcPr>
            <w:tcW w:w="1971" w:type="dxa"/>
            <w:gridSpan w:val="3"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Национальные органы </w:t>
            </w:r>
          </w:p>
        </w:tc>
        <w:tc>
          <w:tcPr>
            <w:tcW w:w="1915" w:type="dxa"/>
            <w:gridSpan w:val="16"/>
            <w:shd w:val="clear" w:color="auto" w:fill="00B050"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АЗЕ</w:t>
            </w:r>
          </w:p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Выполнено</w:t>
            </w:r>
          </w:p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11-5/009</w:t>
            </w:r>
          </w:p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от </w:t>
            </w:r>
            <w:r w:rsidRPr="00002F9C">
              <w:rPr>
                <w:rFonts w:cs="Arial"/>
                <w:sz w:val="16"/>
                <w:szCs w:val="16"/>
                <w:lang w:val="en-US"/>
              </w:rPr>
              <w:t>27.01.2015</w:t>
            </w:r>
          </w:p>
        </w:tc>
        <w:tc>
          <w:tcPr>
            <w:tcW w:w="1927" w:type="dxa"/>
            <w:gridSpan w:val="19"/>
            <w:shd w:val="clear" w:color="auto" w:fill="FF0000"/>
          </w:tcPr>
          <w:p w:rsidR="007C635B" w:rsidRPr="00002F9C" w:rsidRDefault="007C635B" w:rsidP="00A10366">
            <w:pPr>
              <w:pStyle w:val="31"/>
              <w:ind w:left="-84" w:right="-144" w:firstLine="142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АРМ  </w:t>
            </w:r>
          </w:p>
        </w:tc>
        <w:tc>
          <w:tcPr>
            <w:tcW w:w="1916" w:type="dxa"/>
            <w:gridSpan w:val="29"/>
            <w:shd w:val="clear" w:color="auto" w:fill="FF0000"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ГРУ</w:t>
            </w:r>
          </w:p>
        </w:tc>
        <w:tc>
          <w:tcPr>
            <w:tcW w:w="1931" w:type="dxa"/>
            <w:gridSpan w:val="21"/>
            <w:shd w:val="clear" w:color="auto" w:fill="00B050"/>
          </w:tcPr>
          <w:p w:rsidR="007C635B" w:rsidRPr="00002F9C" w:rsidRDefault="007C635B" w:rsidP="002A2A0D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КЫР</w:t>
            </w:r>
            <w:r w:rsidR="002A2A0D">
              <w:rPr>
                <w:rFonts w:cs="Arial"/>
                <w:sz w:val="16"/>
                <w:szCs w:val="16"/>
              </w:rPr>
              <w:t xml:space="preserve"> выполнено (пр</w:t>
            </w:r>
            <w:r w:rsidR="002A2A0D">
              <w:rPr>
                <w:rFonts w:cs="Arial"/>
                <w:sz w:val="16"/>
                <w:szCs w:val="16"/>
              </w:rPr>
              <w:t>а</w:t>
            </w:r>
            <w:r w:rsidR="002A2A0D">
              <w:rPr>
                <w:rFonts w:cs="Arial"/>
                <w:sz w:val="16"/>
                <w:szCs w:val="16"/>
              </w:rPr>
              <w:t>вительством)</w:t>
            </w:r>
          </w:p>
        </w:tc>
      </w:tr>
      <w:tr w:rsidR="007C635B" w:rsidRPr="00002F9C" w:rsidTr="00AA17EA">
        <w:trPr>
          <w:cantSplit/>
          <w:trHeight w:val="720"/>
        </w:trPr>
        <w:tc>
          <w:tcPr>
            <w:tcW w:w="660" w:type="dxa"/>
            <w:vMerge/>
          </w:tcPr>
          <w:p w:rsidR="007C635B" w:rsidRPr="00002F9C" w:rsidRDefault="007C635B" w:rsidP="00A10366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4209" w:type="dxa"/>
            <w:gridSpan w:val="2"/>
            <w:vMerge/>
            <w:shd w:val="clear" w:color="auto" w:fill="FDE9D9"/>
          </w:tcPr>
          <w:p w:rsidR="007C635B" w:rsidRPr="00002F9C" w:rsidRDefault="007C635B" w:rsidP="00A10366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1266" w:type="dxa"/>
            <w:gridSpan w:val="3"/>
            <w:vMerge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</w:p>
        </w:tc>
        <w:tc>
          <w:tcPr>
            <w:tcW w:w="1971" w:type="dxa"/>
            <w:gridSpan w:val="3"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Сонец Н.В.</w:t>
            </w:r>
          </w:p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proofErr w:type="spellStart"/>
            <w:r w:rsidRPr="00002F9C">
              <w:rPr>
                <w:rFonts w:cs="Arial"/>
                <w:sz w:val="16"/>
                <w:szCs w:val="16"/>
              </w:rPr>
              <w:t>Рося</w:t>
            </w:r>
            <w:proofErr w:type="spellEnd"/>
            <w:r w:rsidRPr="00002F9C">
              <w:rPr>
                <w:rFonts w:cs="Arial"/>
                <w:sz w:val="16"/>
                <w:szCs w:val="16"/>
              </w:rPr>
              <w:t xml:space="preserve"> В.И. </w:t>
            </w:r>
          </w:p>
        </w:tc>
        <w:tc>
          <w:tcPr>
            <w:tcW w:w="1532" w:type="dxa"/>
            <w:gridSpan w:val="12"/>
            <w:shd w:val="clear" w:color="auto" w:fill="00B050"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МОЛ </w:t>
            </w:r>
          </w:p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выполнено 08/1-104 </w:t>
            </w:r>
          </w:p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от 15.01.2015</w:t>
            </w:r>
          </w:p>
        </w:tc>
        <w:tc>
          <w:tcPr>
            <w:tcW w:w="1537" w:type="dxa"/>
            <w:gridSpan w:val="16"/>
            <w:shd w:val="clear" w:color="auto" w:fill="00B050"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ТАД </w:t>
            </w:r>
            <w:r w:rsidR="002A2A0D">
              <w:rPr>
                <w:rFonts w:cs="Arial"/>
                <w:sz w:val="16"/>
                <w:szCs w:val="16"/>
              </w:rPr>
              <w:t>выполнено (правител</w:t>
            </w:r>
            <w:r w:rsidR="002A2A0D">
              <w:rPr>
                <w:rFonts w:cs="Arial"/>
                <w:sz w:val="16"/>
                <w:szCs w:val="16"/>
              </w:rPr>
              <w:t>ь</w:t>
            </w:r>
            <w:r w:rsidR="002A2A0D">
              <w:rPr>
                <w:rFonts w:cs="Arial"/>
                <w:sz w:val="16"/>
                <w:szCs w:val="16"/>
              </w:rPr>
              <w:t>ством)</w:t>
            </w:r>
          </w:p>
        </w:tc>
        <w:tc>
          <w:tcPr>
            <w:tcW w:w="1532" w:type="dxa"/>
            <w:gridSpan w:val="20"/>
            <w:shd w:val="clear" w:color="auto" w:fill="FF0000"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ТУР</w:t>
            </w:r>
          </w:p>
        </w:tc>
        <w:tc>
          <w:tcPr>
            <w:tcW w:w="1533" w:type="dxa"/>
            <w:gridSpan w:val="21"/>
            <w:shd w:val="clear" w:color="auto" w:fill="00B050"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УЗБ </w:t>
            </w:r>
          </w:p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05-3870-12 </w:t>
            </w:r>
          </w:p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от 26.12.2014</w:t>
            </w:r>
          </w:p>
        </w:tc>
        <w:tc>
          <w:tcPr>
            <w:tcW w:w="1555" w:type="dxa"/>
            <w:gridSpan w:val="16"/>
            <w:shd w:val="clear" w:color="auto" w:fill="00B050"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УКР </w:t>
            </w:r>
          </w:p>
          <w:p w:rsidR="007C635B" w:rsidRPr="00002F9C" w:rsidRDefault="007C635B" w:rsidP="00A10366">
            <w:pPr>
              <w:pStyle w:val="31"/>
              <w:ind w:firstLine="0"/>
              <w:jc w:val="left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выполнено </w:t>
            </w:r>
          </w:p>
          <w:p w:rsidR="007C635B" w:rsidRPr="00002F9C" w:rsidRDefault="007C635B" w:rsidP="00A10366">
            <w:pPr>
              <w:pStyle w:val="31"/>
              <w:ind w:firstLine="0"/>
              <w:jc w:val="left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3413-16/45606-07</w:t>
            </w:r>
          </w:p>
          <w:p w:rsidR="007C635B" w:rsidRPr="00002F9C" w:rsidRDefault="007C635B" w:rsidP="00A10366">
            <w:pPr>
              <w:pStyle w:val="31"/>
              <w:ind w:firstLine="0"/>
              <w:jc w:val="left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31.12.2014</w:t>
            </w:r>
          </w:p>
        </w:tc>
      </w:tr>
      <w:tr w:rsidR="007C635B" w:rsidRPr="00002F9C" w:rsidTr="00AA17EA">
        <w:trPr>
          <w:cantSplit/>
          <w:trHeight w:val="280"/>
        </w:trPr>
        <w:tc>
          <w:tcPr>
            <w:tcW w:w="660" w:type="dxa"/>
            <w:vMerge/>
          </w:tcPr>
          <w:p w:rsidR="007C635B" w:rsidRPr="00002F9C" w:rsidRDefault="007C635B" w:rsidP="00A10366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4209" w:type="dxa"/>
            <w:gridSpan w:val="2"/>
            <w:vMerge w:val="restart"/>
            <w:shd w:val="clear" w:color="auto" w:fill="00B050"/>
          </w:tcPr>
          <w:p w:rsidR="007C635B" w:rsidRPr="00002F9C" w:rsidRDefault="007C635B" w:rsidP="00A10366">
            <w:pPr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Обобщить поступившие предложения и информир</w:t>
            </w:r>
            <w:r w:rsidRPr="00002F9C">
              <w:rPr>
                <w:rFonts w:cs="Arial"/>
                <w:sz w:val="16"/>
                <w:szCs w:val="16"/>
              </w:rPr>
              <w:t>о</w:t>
            </w:r>
            <w:r w:rsidRPr="00002F9C">
              <w:rPr>
                <w:rFonts w:cs="Arial"/>
                <w:sz w:val="16"/>
                <w:szCs w:val="16"/>
              </w:rPr>
              <w:t>вать Исполнительный комитет СНГ.</w:t>
            </w:r>
          </w:p>
        </w:tc>
        <w:tc>
          <w:tcPr>
            <w:tcW w:w="1266" w:type="dxa"/>
            <w:gridSpan w:val="3"/>
            <w:vMerge w:val="restart"/>
          </w:tcPr>
          <w:p w:rsidR="007C635B" w:rsidRPr="00002F9C" w:rsidRDefault="007C635B" w:rsidP="00A10366">
            <w:pPr>
              <w:pStyle w:val="31"/>
              <w:ind w:firstLine="0"/>
              <w:jc w:val="left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до 25.12.2014</w:t>
            </w:r>
          </w:p>
        </w:tc>
        <w:tc>
          <w:tcPr>
            <w:tcW w:w="1971" w:type="dxa"/>
            <w:gridSpan w:val="3"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Бюро по стандартам </w:t>
            </w:r>
          </w:p>
        </w:tc>
        <w:tc>
          <w:tcPr>
            <w:tcW w:w="7689" w:type="dxa"/>
            <w:gridSpan w:val="85"/>
            <w:vMerge w:val="restart"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Обобщенная информация направлена в ИК СНГ (исх. №2/16 от 19.01.2015).</w:t>
            </w:r>
          </w:p>
        </w:tc>
      </w:tr>
      <w:tr w:rsidR="007C635B" w:rsidRPr="00002F9C" w:rsidTr="00AA17EA">
        <w:trPr>
          <w:cantSplit/>
          <w:trHeight w:val="385"/>
        </w:trPr>
        <w:tc>
          <w:tcPr>
            <w:tcW w:w="660" w:type="dxa"/>
            <w:vMerge/>
          </w:tcPr>
          <w:p w:rsidR="007C635B" w:rsidRPr="00002F9C" w:rsidRDefault="007C635B" w:rsidP="00A10366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4209" w:type="dxa"/>
            <w:gridSpan w:val="2"/>
            <w:vMerge/>
            <w:shd w:val="clear" w:color="auto" w:fill="00B050"/>
          </w:tcPr>
          <w:p w:rsidR="007C635B" w:rsidRPr="00002F9C" w:rsidRDefault="007C635B" w:rsidP="00A10366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1266" w:type="dxa"/>
            <w:gridSpan w:val="3"/>
            <w:vMerge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</w:p>
        </w:tc>
        <w:tc>
          <w:tcPr>
            <w:tcW w:w="1971" w:type="dxa"/>
            <w:gridSpan w:val="3"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Сонец Н.В.</w:t>
            </w:r>
          </w:p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proofErr w:type="spellStart"/>
            <w:r w:rsidRPr="00002F9C">
              <w:rPr>
                <w:rFonts w:cs="Arial"/>
                <w:sz w:val="16"/>
                <w:szCs w:val="16"/>
              </w:rPr>
              <w:t>Рося</w:t>
            </w:r>
            <w:proofErr w:type="spellEnd"/>
            <w:r w:rsidRPr="00002F9C">
              <w:rPr>
                <w:rFonts w:cs="Arial"/>
                <w:sz w:val="16"/>
                <w:szCs w:val="16"/>
              </w:rPr>
              <w:t xml:space="preserve"> В.И. </w:t>
            </w:r>
          </w:p>
        </w:tc>
        <w:tc>
          <w:tcPr>
            <w:tcW w:w="7689" w:type="dxa"/>
            <w:gridSpan w:val="85"/>
            <w:vMerge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</w:p>
        </w:tc>
      </w:tr>
      <w:tr w:rsidR="007C635B" w:rsidRPr="00002F9C" w:rsidTr="00AA17EA">
        <w:trPr>
          <w:cantSplit/>
          <w:trHeight w:val="330"/>
        </w:trPr>
        <w:tc>
          <w:tcPr>
            <w:tcW w:w="660" w:type="dxa"/>
          </w:tcPr>
          <w:p w:rsidR="007C635B" w:rsidRPr="00002F9C" w:rsidRDefault="007C635B" w:rsidP="00A10366">
            <w:pPr>
              <w:pStyle w:val="31"/>
              <w:numPr>
                <w:ilvl w:val="0"/>
                <w:numId w:val="2"/>
              </w:numPr>
              <w:rPr>
                <w:rFonts w:cs="Arial"/>
                <w:b/>
                <w:i/>
                <w:sz w:val="16"/>
                <w:szCs w:val="16"/>
              </w:rPr>
            </w:pPr>
          </w:p>
        </w:tc>
        <w:tc>
          <w:tcPr>
            <w:tcW w:w="15135" w:type="dxa"/>
            <w:gridSpan w:val="93"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b/>
                <w:i/>
                <w:sz w:val="16"/>
                <w:szCs w:val="16"/>
              </w:rPr>
            </w:pPr>
            <w:r w:rsidRPr="00002F9C">
              <w:rPr>
                <w:rFonts w:cs="Arial"/>
                <w:b/>
                <w:i/>
                <w:sz w:val="16"/>
                <w:szCs w:val="16"/>
              </w:rPr>
              <w:t>О проведении очередных заседаний:</w:t>
            </w:r>
          </w:p>
        </w:tc>
      </w:tr>
      <w:tr w:rsidR="007C635B" w:rsidRPr="00002F9C" w:rsidTr="00AA17EA">
        <w:trPr>
          <w:cantSplit/>
          <w:trHeight w:val="330"/>
        </w:trPr>
        <w:tc>
          <w:tcPr>
            <w:tcW w:w="660" w:type="dxa"/>
          </w:tcPr>
          <w:p w:rsidR="007C635B" w:rsidRPr="00002F9C" w:rsidRDefault="007C635B" w:rsidP="00A10366">
            <w:pPr>
              <w:pStyle w:val="31"/>
              <w:ind w:left="170" w:hanging="170"/>
              <w:rPr>
                <w:rFonts w:cs="Arial"/>
                <w:b/>
                <w:i/>
                <w:sz w:val="16"/>
                <w:szCs w:val="16"/>
              </w:rPr>
            </w:pPr>
            <w:r w:rsidRPr="00002F9C">
              <w:rPr>
                <w:rFonts w:cs="Arial"/>
                <w:b/>
                <w:sz w:val="16"/>
                <w:szCs w:val="16"/>
              </w:rPr>
              <w:t>24.1.</w:t>
            </w:r>
          </w:p>
        </w:tc>
        <w:tc>
          <w:tcPr>
            <w:tcW w:w="15135" w:type="dxa"/>
            <w:gridSpan w:val="93"/>
          </w:tcPr>
          <w:p w:rsidR="007C635B" w:rsidRPr="00002F9C" w:rsidRDefault="007C635B" w:rsidP="00A10366">
            <w:pPr>
              <w:rPr>
                <w:rFonts w:cs="Arial"/>
                <w:b/>
                <w:i/>
                <w:sz w:val="16"/>
                <w:szCs w:val="16"/>
              </w:rPr>
            </w:pPr>
            <w:r w:rsidRPr="00002F9C">
              <w:rPr>
                <w:rFonts w:cs="Arial"/>
                <w:b/>
                <w:sz w:val="16"/>
                <w:szCs w:val="16"/>
              </w:rPr>
              <w:t>47-го заседания МГС</w:t>
            </w:r>
          </w:p>
        </w:tc>
      </w:tr>
      <w:tr w:rsidR="007C635B" w:rsidRPr="00002F9C" w:rsidTr="00AA17EA">
        <w:trPr>
          <w:cantSplit/>
          <w:trHeight w:val="409"/>
        </w:trPr>
        <w:tc>
          <w:tcPr>
            <w:tcW w:w="660" w:type="dxa"/>
            <w:vMerge w:val="restart"/>
          </w:tcPr>
          <w:p w:rsidR="007C635B" w:rsidRPr="00002F9C" w:rsidRDefault="007C635B" w:rsidP="00A10366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24.1.1</w:t>
            </w:r>
          </w:p>
        </w:tc>
        <w:tc>
          <w:tcPr>
            <w:tcW w:w="4209" w:type="dxa"/>
            <w:gridSpan w:val="2"/>
            <w:vMerge w:val="restart"/>
          </w:tcPr>
          <w:p w:rsidR="007C635B" w:rsidRPr="00002F9C" w:rsidRDefault="007C635B" w:rsidP="00A10366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Провести 47-е заседание Межгосударственного совета по стандартизации, метрологии и сертиф</w:t>
            </w:r>
            <w:r w:rsidRPr="00002F9C">
              <w:rPr>
                <w:rFonts w:cs="Arial"/>
                <w:sz w:val="16"/>
                <w:szCs w:val="16"/>
              </w:rPr>
              <w:t>и</w:t>
            </w:r>
            <w:r w:rsidRPr="00002F9C">
              <w:rPr>
                <w:rFonts w:cs="Arial"/>
                <w:sz w:val="16"/>
                <w:szCs w:val="16"/>
              </w:rPr>
              <w:t>кации  в г. Минске</w:t>
            </w:r>
          </w:p>
        </w:tc>
        <w:tc>
          <w:tcPr>
            <w:tcW w:w="1266" w:type="dxa"/>
            <w:gridSpan w:val="3"/>
            <w:vMerge w:val="restart"/>
          </w:tcPr>
          <w:p w:rsidR="007C635B" w:rsidRPr="00002F9C" w:rsidRDefault="007C635B" w:rsidP="00A10366">
            <w:pPr>
              <w:pStyle w:val="31"/>
              <w:ind w:firstLine="0"/>
              <w:jc w:val="left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в мае-июне 2015 г.</w:t>
            </w:r>
          </w:p>
        </w:tc>
        <w:tc>
          <w:tcPr>
            <w:tcW w:w="1971" w:type="dxa"/>
            <w:gridSpan w:val="3"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Председатель МГС</w:t>
            </w:r>
          </w:p>
        </w:tc>
        <w:tc>
          <w:tcPr>
            <w:tcW w:w="7689" w:type="dxa"/>
            <w:gridSpan w:val="85"/>
            <w:vMerge w:val="restart"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</w:p>
        </w:tc>
      </w:tr>
      <w:tr w:rsidR="007C635B" w:rsidRPr="00002F9C" w:rsidTr="00AA17EA">
        <w:trPr>
          <w:cantSplit/>
          <w:trHeight w:val="385"/>
        </w:trPr>
        <w:tc>
          <w:tcPr>
            <w:tcW w:w="660" w:type="dxa"/>
            <w:vMerge/>
          </w:tcPr>
          <w:p w:rsidR="007C635B" w:rsidRPr="00002F9C" w:rsidRDefault="007C635B" w:rsidP="00A10366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4209" w:type="dxa"/>
            <w:gridSpan w:val="2"/>
            <w:vMerge/>
          </w:tcPr>
          <w:p w:rsidR="007C635B" w:rsidRPr="00002F9C" w:rsidRDefault="007C635B" w:rsidP="00A10366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1266" w:type="dxa"/>
            <w:gridSpan w:val="3"/>
            <w:vMerge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</w:p>
        </w:tc>
        <w:tc>
          <w:tcPr>
            <w:tcW w:w="1971" w:type="dxa"/>
            <w:gridSpan w:val="3"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Сонец Н.В.</w:t>
            </w:r>
          </w:p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</w:p>
        </w:tc>
        <w:tc>
          <w:tcPr>
            <w:tcW w:w="7689" w:type="dxa"/>
            <w:gridSpan w:val="85"/>
            <w:vMerge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</w:p>
        </w:tc>
      </w:tr>
      <w:tr w:rsidR="007C635B" w:rsidRPr="00002F9C" w:rsidTr="00AA17EA">
        <w:trPr>
          <w:cantSplit/>
          <w:trHeight w:val="409"/>
        </w:trPr>
        <w:tc>
          <w:tcPr>
            <w:tcW w:w="660" w:type="dxa"/>
            <w:vMerge w:val="restart"/>
          </w:tcPr>
          <w:p w:rsidR="007C635B" w:rsidRPr="00002F9C" w:rsidRDefault="007C635B" w:rsidP="00A10366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24.1.2</w:t>
            </w:r>
          </w:p>
        </w:tc>
        <w:tc>
          <w:tcPr>
            <w:tcW w:w="4209" w:type="dxa"/>
            <w:gridSpan w:val="2"/>
            <w:vMerge w:val="restart"/>
            <w:shd w:val="clear" w:color="auto" w:fill="00B050"/>
          </w:tcPr>
          <w:p w:rsidR="007C635B" w:rsidRPr="00002F9C" w:rsidRDefault="007C635B" w:rsidP="00A10366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Информировать Бюро по стандартам о дате пров</w:t>
            </w:r>
            <w:r w:rsidRPr="00002F9C">
              <w:rPr>
                <w:rFonts w:cs="Arial"/>
                <w:sz w:val="16"/>
                <w:szCs w:val="16"/>
              </w:rPr>
              <w:t>е</w:t>
            </w:r>
            <w:r w:rsidRPr="00002F9C">
              <w:rPr>
                <w:rFonts w:cs="Arial"/>
                <w:sz w:val="16"/>
                <w:szCs w:val="16"/>
              </w:rPr>
              <w:t>дения 47-го заседания МГС</w:t>
            </w:r>
          </w:p>
        </w:tc>
        <w:tc>
          <w:tcPr>
            <w:tcW w:w="1266" w:type="dxa"/>
            <w:gridSpan w:val="3"/>
            <w:vMerge w:val="restart"/>
          </w:tcPr>
          <w:p w:rsidR="007C635B" w:rsidRPr="00002F9C" w:rsidRDefault="007C635B" w:rsidP="00A10366">
            <w:pPr>
              <w:pStyle w:val="31"/>
              <w:ind w:firstLine="0"/>
              <w:jc w:val="left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до 15.12.2014</w:t>
            </w:r>
          </w:p>
        </w:tc>
        <w:tc>
          <w:tcPr>
            <w:tcW w:w="1971" w:type="dxa"/>
            <w:gridSpan w:val="3"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Председатель МГС</w:t>
            </w:r>
          </w:p>
        </w:tc>
        <w:tc>
          <w:tcPr>
            <w:tcW w:w="7689" w:type="dxa"/>
            <w:gridSpan w:val="85"/>
            <w:vMerge w:val="restart"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Дата проведения 47-го заседания МГС 16-19 июня 2015 года, г. Минск </w:t>
            </w:r>
          </w:p>
          <w:p w:rsidR="007C635B" w:rsidRPr="00002F9C" w:rsidRDefault="007C635B" w:rsidP="00915141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Приглашения направлены членам МГС и международным, региональным и национальным орган</w:t>
            </w:r>
            <w:r w:rsidRPr="00002F9C">
              <w:rPr>
                <w:rFonts w:cs="Arial"/>
                <w:sz w:val="16"/>
                <w:szCs w:val="16"/>
              </w:rPr>
              <w:t>и</w:t>
            </w:r>
            <w:r w:rsidRPr="00002F9C">
              <w:rPr>
                <w:rFonts w:cs="Arial"/>
                <w:sz w:val="16"/>
                <w:szCs w:val="16"/>
              </w:rPr>
              <w:t>зациям по стандартизации, метрологии, оценк</w:t>
            </w:r>
            <w:r w:rsidR="00915141">
              <w:rPr>
                <w:rFonts w:cs="Arial"/>
                <w:sz w:val="16"/>
                <w:szCs w:val="16"/>
              </w:rPr>
              <w:t>е</w:t>
            </w:r>
            <w:r w:rsidRPr="00002F9C">
              <w:rPr>
                <w:rFonts w:cs="Arial"/>
                <w:sz w:val="16"/>
                <w:szCs w:val="16"/>
              </w:rPr>
              <w:t xml:space="preserve"> соответствия (в том числе организациям по аккр</w:t>
            </w:r>
            <w:r w:rsidRPr="00002F9C">
              <w:rPr>
                <w:rFonts w:cs="Arial"/>
                <w:sz w:val="16"/>
                <w:szCs w:val="16"/>
              </w:rPr>
              <w:t>е</w:t>
            </w:r>
            <w:r w:rsidRPr="00002F9C">
              <w:rPr>
                <w:rFonts w:cs="Arial"/>
                <w:sz w:val="16"/>
                <w:szCs w:val="16"/>
              </w:rPr>
              <w:t>дитации) и качеству 11.03.2015.</w:t>
            </w:r>
          </w:p>
        </w:tc>
      </w:tr>
      <w:tr w:rsidR="007C635B" w:rsidRPr="00002F9C" w:rsidTr="00AA17EA">
        <w:trPr>
          <w:cantSplit/>
          <w:trHeight w:val="385"/>
        </w:trPr>
        <w:tc>
          <w:tcPr>
            <w:tcW w:w="660" w:type="dxa"/>
            <w:vMerge/>
          </w:tcPr>
          <w:p w:rsidR="007C635B" w:rsidRPr="00002F9C" w:rsidRDefault="007C635B" w:rsidP="00A10366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4209" w:type="dxa"/>
            <w:gridSpan w:val="2"/>
            <w:vMerge/>
            <w:shd w:val="clear" w:color="auto" w:fill="00B050"/>
          </w:tcPr>
          <w:p w:rsidR="007C635B" w:rsidRPr="00002F9C" w:rsidRDefault="007C635B" w:rsidP="00A10366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1266" w:type="dxa"/>
            <w:gridSpan w:val="3"/>
            <w:vMerge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</w:p>
        </w:tc>
        <w:tc>
          <w:tcPr>
            <w:tcW w:w="1971" w:type="dxa"/>
            <w:gridSpan w:val="3"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Сонец Н.В.</w:t>
            </w:r>
          </w:p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proofErr w:type="spellStart"/>
            <w:r w:rsidRPr="00002F9C">
              <w:rPr>
                <w:rFonts w:cs="Arial"/>
                <w:sz w:val="16"/>
                <w:szCs w:val="16"/>
              </w:rPr>
              <w:t>Лялькова</w:t>
            </w:r>
            <w:proofErr w:type="spellEnd"/>
            <w:r w:rsidRPr="00002F9C">
              <w:rPr>
                <w:rFonts w:cs="Arial"/>
                <w:sz w:val="16"/>
                <w:szCs w:val="16"/>
              </w:rPr>
              <w:t xml:space="preserve"> И.В. </w:t>
            </w:r>
          </w:p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</w:p>
        </w:tc>
        <w:tc>
          <w:tcPr>
            <w:tcW w:w="7689" w:type="dxa"/>
            <w:gridSpan w:val="85"/>
            <w:vMerge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</w:p>
        </w:tc>
      </w:tr>
      <w:tr w:rsidR="007C635B" w:rsidRPr="00002F9C" w:rsidTr="00AA17EA">
        <w:trPr>
          <w:cantSplit/>
          <w:trHeight w:val="330"/>
        </w:trPr>
        <w:tc>
          <w:tcPr>
            <w:tcW w:w="660" w:type="dxa"/>
          </w:tcPr>
          <w:p w:rsidR="007C635B" w:rsidRPr="00002F9C" w:rsidRDefault="007C635B" w:rsidP="00A10366">
            <w:pPr>
              <w:pStyle w:val="31"/>
              <w:ind w:left="170" w:hanging="170"/>
              <w:rPr>
                <w:rFonts w:cs="Arial"/>
                <w:b/>
                <w:i/>
                <w:sz w:val="16"/>
                <w:szCs w:val="16"/>
              </w:rPr>
            </w:pPr>
            <w:r w:rsidRPr="00002F9C">
              <w:rPr>
                <w:rFonts w:cs="Arial"/>
                <w:b/>
                <w:sz w:val="16"/>
                <w:szCs w:val="16"/>
              </w:rPr>
              <w:t>24.2.</w:t>
            </w:r>
          </w:p>
        </w:tc>
        <w:tc>
          <w:tcPr>
            <w:tcW w:w="15135" w:type="dxa"/>
            <w:gridSpan w:val="93"/>
          </w:tcPr>
          <w:p w:rsidR="007C635B" w:rsidRPr="00002F9C" w:rsidRDefault="007C635B" w:rsidP="00A10366">
            <w:pPr>
              <w:rPr>
                <w:rFonts w:cs="Arial"/>
                <w:b/>
                <w:i/>
                <w:sz w:val="16"/>
                <w:szCs w:val="16"/>
              </w:rPr>
            </w:pPr>
            <w:r w:rsidRPr="00002F9C">
              <w:rPr>
                <w:rFonts w:cs="Arial"/>
                <w:b/>
                <w:sz w:val="16"/>
                <w:szCs w:val="16"/>
              </w:rPr>
              <w:t>Совещания руководителей национальных органов (48-го заседания МГС)</w:t>
            </w:r>
          </w:p>
        </w:tc>
      </w:tr>
      <w:tr w:rsidR="007C635B" w:rsidRPr="00002F9C" w:rsidTr="00AA17EA">
        <w:trPr>
          <w:cantSplit/>
          <w:trHeight w:val="409"/>
        </w:trPr>
        <w:tc>
          <w:tcPr>
            <w:tcW w:w="660" w:type="dxa"/>
            <w:vMerge w:val="restart"/>
          </w:tcPr>
          <w:p w:rsidR="007C635B" w:rsidRPr="00002F9C" w:rsidRDefault="007C635B" w:rsidP="00A10366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24.2.1</w:t>
            </w:r>
          </w:p>
        </w:tc>
        <w:tc>
          <w:tcPr>
            <w:tcW w:w="4209" w:type="dxa"/>
            <w:gridSpan w:val="2"/>
            <w:vMerge w:val="restart"/>
          </w:tcPr>
          <w:p w:rsidR="007C635B" w:rsidRPr="00002F9C" w:rsidRDefault="007C635B" w:rsidP="00A10366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Организовать проведение Совещания руководит</w:t>
            </w:r>
            <w:r w:rsidRPr="00002F9C">
              <w:rPr>
                <w:rFonts w:cs="Arial"/>
                <w:sz w:val="16"/>
                <w:szCs w:val="16"/>
              </w:rPr>
              <w:t>е</w:t>
            </w:r>
            <w:r w:rsidRPr="00002F9C">
              <w:rPr>
                <w:rFonts w:cs="Arial"/>
                <w:sz w:val="16"/>
                <w:szCs w:val="16"/>
              </w:rPr>
              <w:t>лей национальных органов (48-го заседания МГС) в Республике Армения</w:t>
            </w:r>
          </w:p>
        </w:tc>
        <w:tc>
          <w:tcPr>
            <w:tcW w:w="1266" w:type="dxa"/>
            <w:gridSpan w:val="3"/>
            <w:vMerge w:val="restart"/>
          </w:tcPr>
          <w:p w:rsidR="007C635B" w:rsidRPr="00002F9C" w:rsidRDefault="007C635B" w:rsidP="00A10366">
            <w:pPr>
              <w:pStyle w:val="31"/>
              <w:ind w:firstLine="0"/>
              <w:jc w:val="left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в ноябре-декабре 2015 г.</w:t>
            </w:r>
          </w:p>
        </w:tc>
        <w:tc>
          <w:tcPr>
            <w:tcW w:w="1971" w:type="dxa"/>
            <w:gridSpan w:val="3"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Министерство экон</w:t>
            </w:r>
            <w:r w:rsidRPr="00002F9C">
              <w:rPr>
                <w:rFonts w:cs="Arial"/>
                <w:sz w:val="16"/>
                <w:szCs w:val="16"/>
              </w:rPr>
              <w:t>о</w:t>
            </w:r>
            <w:r w:rsidRPr="00002F9C">
              <w:rPr>
                <w:rFonts w:cs="Arial"/>
                <w:sz w:val="16"/>
                <w:szCs w:val="16"/>
              </w:rPr>
              <w:t>мики Республики А</w:t>
            </w:r>
            <w:r w:rsidRPr="00002F9C">
              <w:rPr>
                <w:rFonts w:cs="Arial"/>
                <w:sz w:val="16"/>
                <w:szCs w:val="16"/>
              </w:rPr>
              <w:t>р</w:t>
            </w:r>
            <w:r w:rsidRPr="00002F9C">
              <w:rPr>
                <w:rFonts w:cs="Arial"/>
                <w:sz w:val="16"/>
                <w:szCs w:val="16"/>
              </w:rPr>
              <w:t>мения</w:t>
            </w:r>
          </w:p>
        </w:tc>
        <w:tc>
          <w:tcPr>
            <w:tcW w:w="7689" w:type="dxa"/>
            <w:gridSpan w:val="85"/>
            <w:vMerge w:val="restart"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</w:p>
        </w:tc>
      </w:tr>
      <w:tr w:rsidR="007C635B" w:rsidRPr="00002F9C" w:rsidTr="00AA17EA">
        <w:trPr>
          <w:cantSplit/>
          <w:trHeight w:val="385"/>
        </w:trPr>
        <w:tc>
          <w:tcPr>
            <w:tcW w:w="660" w:type="dxa"/>
            <w:vMerge/>
          </w:tcPr>
          <w:p w:rsidR="007C635B" w:rsidRPr="00002F9C" w:rsidRDefault="007C635B" w:rsidP="00A10366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4209" w:type="dxa"/>
            <w:gridSpan w:val="2"/>
            <w:vMerge/>
          </w:tcPr>
          <w:p w:rsidR="007C635B" w:rsidRPr="00002F9C" w:rsidRDefault="007C635B" w:rsidP="00A10366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1266" w:type="dxa"/>
            <w:gridSpan w:val="3"/>
            <w:vMerge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</w:p>
        </w:tc>
        <w:tc>
          <w:tcPr>
            <w:tcW w:w="1971" w:type="dxa"/>
            <w:gridSpan w:val="3"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Сонец Н.В. </w:t>
            </w:r>
          </w:p>
        </w:tc>
        <w:tc>
          <w:tcPr>
            <w:tcW w:w="7689" w:type="dxa"/>
            <w:gridSpan w:val="85"/>
            <w:vMerge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</w:p>
        </w:tc>
      </w:tr>
      <w:tr w:rsidR="007C635B" w:rsidRPr="00002F9C" w:rsidTr="00AA17EA">
        <w:trPr>
          <w:cantSplit/>
          <w:trHeight w:val="409"/>
        </w:trPr>
        <w:tc>
          <w:tcPr>
            <w:tcW w:w="660" w:type="dxa"/>
            <w:vMerge w:val="restart"/>
          </w:tcPr>
          <w:p w:rsidR="007C635B" w:rsidRPr="00002F9C" w:rsidRDefault="007C635B" w:rsidP="00A10366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lastRenderedPageBreak/>
              <w:t>24.2.2</w:t>
            </w:r>
          </w:p>
        </w:tc>
        <w:tc>
          <w:tcPr>
            <w:tcW w:w="4209" w:type="dxa"/>
            <w:gridSpan w:val="2"/>
            <w:vMerge w:val="restart"/>
            <w:shd w:val="clear" w:color="auto" w:fill="FF0000"/>
          </w:tcPr>
          <w:p w:rsidR="007C635B" w:rsidRPr="00002F9C" w:rsidRDefault="007C635B" w:rsidP="00A10366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Информировать Бюро по стандартам о дате пров</w:t>
            </w:r>
            <w:r w:rsidRPr="00002F9C">
              <w:rPr>
                <w:rFonts w:cs="Arial"/>
                <w:sz w:val="16"/>
                <w:szCs w:val="16"/>
              </w:rPr>
              <w:t>е</w:t>
            </w:r>
            <w:r w:rsidRPr="00002F9C">
              <w:rPr>
                <w:rFonts w:cs="Arial"/>
                <w:sz w:val="16"/>
                <w:szCs w:val="16"/>
              </w:rPr>
              <w:t>дения Совещания руководителей национальных органов (48-го заседания МГС)</w:t>
            </w:r>
          </w:p>
        </w:tc>
        <w:tc>
          <w:tcPr>
            <w:tcW w:w="1266" w:type="dxa"/>
            <w:gridSpan w:val="3"/>
            <w:vMerge w:val="restart"/>
          </w:tcPr>
          <w:p w:rsidR="007C635B" w:rsidRPr="00002F9C" w:rsidRDefault="007C635B" w:rsidP="00A10366">
            <w:pPr>
              <w:pStyle w:val="31"/>
              <w:ind w:firstLine="0"/>
              <w:jc w:val="left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до 01.04.2015</w:t>
            </w:r>
          </w:p>
        </w:tc>
        <w:tc>
          <w:tcPr>
            <w:tcW w:w="1971" w:type="dxa"/>
            <w:gridSpan w:val="3"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Министерство экон</w:t>
            </w:r>
            <w:r w:rsidRPr="00002F9C">
              <w:rPr>
                <w:rFonts w:cs="Arial"/>
                <w:sz w:val="16"/>
                <w:szCs w:val="16"/>
              </w:rPr>
              <w:t>о</w:t>
            </w:r>
            <w:r w:rsidRPr="00002F9C">
              <w:rPr>
                <w:rFonts w:cs="Arial"/>
                <w:sz w:val="16"/>
                <w:szCs w:val="16"/>
              </w:rPr>
              <w:t>мики Республики А</w:t>
            </w:r>
            <w:r w:rsidRPr="00002F9C">
              <w:rPr>
                <w:rFonts w:cs="Arial"/>
                <w:sz w:val="16"/>
                <w:szCs w:val="16"/>
              </w:rPr>
              <w:t>р</w:t>
            </w:r>
            <w:r w:rsidRPr="00002F9C">
              <w:rPr>
                <w:rFonts w:cs="Arial"/>
                <w:sz w:val="16"/>
                <w:szCs w:val="16"/>
              </w:rPr>
              <w:t>мения</w:t>
            </w:r>
          </w:p>
        </w:tc>
        <w:tc>
          <w:tcPr>
            <w:tcW w:w="7689" w:type="dxa"/>
            <w:gridSpan w:val="85"/>
            <w:vMerge w:val="restart"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</w:p>
        </w:tc>
      </w:tr>
      <w:tr w:rsidR="007C635B" w:rsidRPr="00002F9C" w:rsidTr="00AA17EA">
        <w:trPr>
          <w:cantSplit/>
          <w:trHeight w:val="385"/>
        </w:trPr>
        <w:tc>
          <w:tcPr>
            <w:tcW w:w="660" w:type="dxa"/>
            <w:vMerge/>
          </w:tcPr>
          <w:p w:rsidR="007C635B" w:rsidRPr="00002F9C" w:rsidRDefault="007C635B" w:rsidP="00A10366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4209" w:type="dxa"/>
            <w:gridSpan w:val="2"/>
            <w:vMerge/>
            <w:shd w:val="clear" w:color="auto" w:fill="FF0000"/>
          </w:tcPr>
          <w:p w:rsidR="007C635B" w:rsidRPr="00002F9C" w:rsidRDefault="007C635B" w:rsidP="00A10366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1266" w:type="dxa"/>
            <w:gridSpan w:val="3"/>
            <w:vMerge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</w:p>
        </w:tc>
        <w:tc>
          <w:tcPr>
            <w:tcW w:w="1971" w:type="dxa"/>
            <w:gridSpan w:val="3"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Сонец Н.В. </w:t>
            </w:r>
          </w:p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proofErr w:type="spellStart"/>
            <w:r w:rsidRPr="00002F9C">
              <w:rPr>
                <w:rFonts w:cs="Arial"/>
                <w:sz w:val="16"/>
                <w:szCs w:val="16"/>
              </w:rPr>
              <w:t>Лялькова</w:t>
            </w:r>
            <w:proofErr w:type="spellEnd"/>
            <w:r w:rsidRPr="00002F9C">
              <w:rPr>
                <w:rFonts w:cs="Arial"/>
                <w:sz w:val="16"/>
                <w:szCs w:val="16"/>
              </w:rPr>
              <w:t xml:space="preserve"> И.В. </w:t>
            </w:r>
          </w:p>
        </w:tc>
        <w:tc>
          <w:tcPr>
            <w:tcW w:w="7689" w:type="dxa"/>
            <w:gridSpan w:val="85"/>
            <w:vMerge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</w:p>
        </w:tc>
      </w:tr>
      <w:tr w:rsidR="007C635B" w:rsidRPr="00002F9C" w:rsidTr="00AA17EA">
        <w:trPr>
          <w:cantSplit/>
          <w:trHeight w:val="330"/>
        </w:trPr>
        <w:tc>
          <w:tcPr>
            <w:tcW w:w="660" w:type="dxa"/>
          </w:tcPr>
          <w:p w:rsidR="007C635B" w:rsidRPr="00002F9C" w:rsidRDefault="007C635B" w:rsidP="00A10366">
            <w:pPr>
              <w:pStyle w:val="31"/>
              <w:ind w:left="170" w:hanging="170"/>
              <w:rPr>
                <w:rFonts w:cs="Arial"/>
                <w:b/>
                <w:i/>
                <w:sz w:val="16"/>
                <w:szCs w:val="16"/>
              </w:rPr>
            </w:pPr>
            <w:r w:rsidRPr="00002F9C">
              <w:rPr>
                <w:rFonts w:cs="Arial"/>
                <w:b/>
                <w:sz w:val="16"/>
                <w:szCs w:val="16"/>
              </w:rPr>
              <w:t>24.3.</w:t>
            </w:r>
          </w:p>
        </w:tc>
        <w:tc>
          <w:tcPr>
            <w:tcW w:w="15135" w:type="dxa"/>
            <w:gridSpan w:val="93"/>
          </w:tcPr>
          <w:p w:rsidR="007C635B" w:rsidRPr="00002F9C" w:rsidRDefault="007C635B" w:rsidP="00A10366">
            <w:pPr>
              <w:rPr>
                <w:rFonts w:cs="Arial"/>
                <w:b/>
                <w:i/>
                <w:sz w:val="16"/>
                <w:szCs w:val="16"/>
              </w:rPr>
            </w:pPr>
            <w:r w:rsidRPr="00002F9C">
              <w:rPr>
                <w:rFonts w:cs="Arial"/>
                <w:b/>
                <w:sz w:val="16"/>
                <w:szCs w:val="16"/>
              </w:rPr>
              <w:t>Научно-технических комиссий и рабочих групп МГС</w:t>
            </w:r>
          </w:p>
        </w:tc>
      </w:tr>
      <w:tr w:rsidR="007C635B" w:rsidRPr="00002F9C" w:rsidTr="00AA17EA">
        <w:trPr>
          <w:cantSplit/>
          <w:trHeight w:val="409"/>
        </w:trPr>
        <w:tc>
          <w:tcPr>
            <w:tcW w:w="660" w:type="dxa"/>
            <w:vMerge w:val="restart"/>
          </w:tcPr>
          <w:p w:rsidR="007C635B" w:rsidRPr="00002F9C" w:rsidRDefault="007C635B" w:rsidP="00A10366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24.3.1</w:t>
            </w:r>
          </w:p>
        </w:tc>
        <w:tc>
          <w:tcPr>
            <w:tcW w:w="4209" w:type="dxa"/>
            <w:gridSpan w:val="2"/>
            <w:vMerge w:val="restart"/>
            <w:shd w:val="clear" w:color="auto" w:fill="00B050"/>
          </w:tcPr>
          <w:p w:rsidR="007C635B" w:rsidRPr="00002F9C" w:rsidRDefault="007C635B" w:rsidP="00A10366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Организовать проведение 5-го заседания РГ по к</w:t>
            </w:r>
            <w:r w:rsidRPr="00002F9C">
              <w:rPr>
                <w:rFonts w:cs="Arial"/>
                <w:sz w:val="16"/>
                <w:szCs w:val="16"/>
              </w:rPr>
              <w:t>а</w:t>
            </w:r>
            <w:r w:rsidRPr="00002F9C">
              <w:rPr>
                <w:rFonts w:cs="Arial"/>
                <w:sz w:val="16"/>
                <w:szCs w:val="16"/>
              </w:rPr>
              <w:t>талогизации в Российской Федерации в соотве</w:t>
            </w:r>
            <w:r w:rsidRPr="00002F9C">
              <w:rPr>
                <w:rFonts w:cs="Arial"/>
                <w:sz w:val="16"/>
                <w:szCs w:val="16"/>
              </w:rPr>
              <w:t>т</w:t>
            </w:r>
            <w:r w:rsidRPr="00002F9C">
              <w:rPr>
                <w:rFonts w:cs="Arial"/>
                <w:sz w:val="16"/>
                <w:szCs w:val="16"/>
              </w:rPr>
              <w:t xml:space="preserve">ствии с решением 45-го заседания МГС </w:t>
            </w:r>
          </w:p>
        </w:tc>
        <w:tc>
          <w:tcPr>
            <w:tcW w:w="1266" w:type="dxa"/>
            <w:gridSpan w:val="3"/>
            <w:vMerge w:val="restart"/>
          </w:tcPr>
          <w:p w:rsidR="007C635B" w:rsidRPr="00002F9C" w:rsidRDefault="007C635B" w:rsidP="00A10366">
            <w:pPr>
              <w:pStyle w:val="31"/>
              <w:ind w:firstLine="0"/>
              <w:jc w:val="left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в марте 2015 г.</w:t>
            </w:r>
          </w:p>
        </w:tc>
        <w:tc>
          <w:tcPr>
            <w:tcW w:w="1971" w:type="dxa"/>
            <w:gridSpan w:val="3"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Росстандарт</w:t>
            </w:r>
          </w:p>
        </w:tc>
        <w:tc>
          <w:tcPr>
            <w:tcW w:w="7689" w:type="dxa"/>
            <w:gridSpan w:val="85"/>
            <w:vMerge w:val="restart"/>
          </w:tcPr>
          <w:p w:rsidR="007C635B" w:rsidRPr="00002F9C" w:rsidRDefault="007C635B" w:rsidP="00915141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5-</w:t>
            </w:r>
            <w:r w:rsidR="00915141">
              <w:rPr>
                <w:rFonts w:cs="Arial"/>
                <w:sz w:val="16"/>
                <w:szCs w:val="16"/>
              </w:rPr>
              <w:t>е</w:t>
            </w:r>
            <w:r w:rsidRPr="00002F9C">
              <w:rPr>
                <w:rFonts w:cs="Arial"/>
                <w:sz w:val="16"/>
                <w:szCs w:val="16"/>
              </w:rPr>
              <w:t xml:space="preserve"> заседани</w:t>
            </w:r>
            <w:r w:rsidR="00915141">
              <w:rPr>
                <w:rFonts w:cs="Arial"/>
                <w:sz w:val="16"/>
                <w:szCs w:val="16"/>
              </w:rPr>
              <w:t>е</w:t>
            </w:r>
            <w:r w:rsidRPr="00002F9C">
              <w:rPr>
                <w:rFonts w:cs="Arial"/>
                <w:sz w:val="16"/>
                <w:szCs w:val="16"/>
              </w:rPr>
              <w:t xml:space="preserve"> РГ по каталогизации </w:t>
            </w:r>
            <w:proofErr w:type="gramStart"/>
            <w:r w:rsidR="00915141">
              <w:rPr>
                <w:rFonts w:cs="Arial"/>
                <w:sz w:val="16"/>
                <w:szCs w:val="16"/>
              </w:rPr>
              <w:t>запланировано</w:t>
            </w:r>
            <w:proofErr w:type="gramEnd"/>
            <w:r w:rsidR="00915141">
              <w:rPr>
                <w:rFonts w:cs="Arial"/>
                <w:sz w:val="16"/>
                <w:szCs w:val="16"/>
              </w:rPr>
              <w:t xml:space="preserve"> п</w:t>
            </w:r>
            <w:r w:rsidR="00915141" w:rsidRPr="00002F9C">
              <w:rPr>
                <w:rFonts w:cs="Arial"/>
                <w:sz w:val="16"/>
                <w:szCs w:val="16"/>
              </w:rPr>
              <w:t>роведен</w:t>
            </w:r>
            <w:r w:rsidRPr="00002F9C">
              <w:rPr>
                <w:rFonts w:cs="Arial"/>
                <w:sz w:val="16"/>
                <w:szCs w:val="16"/>
              </w:rPr>
              <w:t xml:space="preserve">о в г. Санкт-Петербурге 13-15 мая 2015 года (письмо </w:t>
            </w:r>
            <w:proofErr w:type="spellStart"/>
            <w:r w:rsidRPr="00002F9C">
              <w:rPr>
                <w:rFonts w:cs="Arial"/>
                <w:sz w:val="16"/>
                <w:szCs w:val="16"/>
              </w:rPr>
              <w:t>Росстандарта</w:t>
            </w:r>
            <w:proofErr w:type="spellEnd"/>
            <w:r w:rsidRPr="00002F9C">
              <w:rPr>
                <w:rFonts w:cs="Arial"/>
                <w:sz w:val="16"/>
                <w:szCs w:val="16"/>
              </w:rPr>
              <w:t xml:space="preserve"> №АА-101-30/2015 от 23.03.2015 </w:t>
            </w:r>
          </w:p>
        </w:tc>
      </w:tr>
      <w:tr w:rsidR="007C635B" w:rsidRPr="00002F9C" w:rsidTr="00AA17EA">
        <w:trPr>
          <w:cantSplit/>
          <w:trHeight w:val="385"/>
        </w:trPr>
        <w:tc>
          <w:tcPr>
            <w:tcW w:w="660" w:type="dxa"/>
            <w:vMerge/>
          </w:tcPr>
          <w:p w:rsidR="007C635B" w:rsidRPr="00002F9C" w:rsidRDefault="007C635B" w:rsidP="00A10366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4209" w:type="dxa"/>
            <w:gridSpan w:val="2"/>
            <w:vMerge/>
            <w:shd w:val="clear" w:color="auto" w:fill="00B050"/>
          </w:tcPr>
          <w:p w:rsidR="007C635B" w:rsidRPr="00002F9C" w:rsidRDefault="007C635B" w:rsidP="00A10366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1266" w:type="dxa"/>
            <w:gridSpan w:val="3"/>
            <w:vMerge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</w:p>
        </w:tc>
        <w:tc>
          <w:tcPr>
            <w:tcW w:w="1971" w:type="dxa"/>
            <w:gridSpan w:val="3"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Сонец Н.В.</w:t>
            </w:r>
          </w:p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Мельник А.И. </w:t>
            </w:r>
          </w:p>
        </w:tc>
        <w:tc>
          <w:tcPr>
            <w:tcW w:w="7689" w:type="dxa"/>
            <w:gridSpan w:val="85"/>
            <w:vMerge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</w:p>
        </w:tc>
      </w:tr>
      <w:tr w:rsidR="007C635B" w:rsidRPr="00002F9C" w:rsidTr="00AA17EA">
        <w:trPr>
          <w:cantSplit/>
          <w:trHeight w:val="597"/>
        </w:trPr>
        <w:tc>
          <w:tcPr>
            <w:tcW w:w="660" w:type="dxa"/>
            <w:vMerge w:val="restart"/>
          </w:tcPr>
          <w:p w:rsidR="007C635B" w:rsidRPr="00002F9C" w:rsidRDefault="007C635B" w:rsidP="00A10366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24.3.2</w:t>
            </w:r>
          </w:p>
        </w:tc>
        <w:tc>
          <w:tcPr>
            <w:tcW w:w="4209" w:type="dxa"/>
            <w:gridSpan w:val="2"/>
            <w:shd w:val="clear" w:color="auto" w:fill="FF0000"/>
          </w:tcPr>
          <w:p w:rsidR="007C635B" w:rsidRPr="00002F9C" w:rsidRDefault="007C635B" w:rsidP="00A10366">
            <w:pPr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Рассмотреть возможность проведения очередных заседаний НТК и РГ МГС и информировать по да</w:t>
            </w:r>
            <w:r w:rsidRPr="00002F9C">
              <w:rPr>
                <w:rFonts w:cs="Arial"/>
                <w:sz w:val="16"/>
                <w:szCs w:val="16"/>
              </w:rPr>
              <w:t>н</w:t>
            </w:r>
            <w:r w:rsidRPr="00002F9C">
              <w:rPr>
                <w:rFonts w:cs="Arial"/>
                <w:sz w:val="16"/>
                <w:szCs w:val="16"/>
              </w:rPr>
              <w:t>ному вопросу Бюро по стандартам:</w:t>
            </w:r>
          </w:p>
        </w:tc>
        <w:tc>
          <w:tcPr>
            <w:tcW w:w="1266" w:type="dxa"/>
            <w:gridSpan w:val="3"/>
            <w:vMerge w:val="restart"/>
            <w:shd w:val="clear" w:color="auto" w:fill="FF0000"/>
          </w:tcPr>
          <w:p w:rsidR="007C635B" w:rsidRPr="00002F9C" w:rsidRDefault="007C635B" w:rsidP="00A10366">
            <w:pPr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до 15.01.2015</w:t>
            </w:r>
          </w:p>
        </w:tc>
        <w:tc>
          <w:tcPr>
            <w:tcW w:w="1971" w:type="dxa"/>
            <w:gridSpan w:val="3"/>
            <w:vMerge w:val="restart"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Национальные органы </w:t>
            </w:r>
          </w:p>
        </w:tc>
        <w:tc>
          <w:tcPr>
            <w:tcW w:w="1212" w:type="dxa"/>
            <w:gridSpan w:val="5"/>
            <w:vMerge w:val="restart"/>
            <w:shd w:val="clear" w:color="auto" w:fill="FF0000"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АЗЕ</w:t>
            </w:r>
          </w:p>
        </w:tc>
        <w:tc>
          <w:tcPr>
            <w:tcW w:w="1022" w:type="dxa"/>
            <w:gridSpan w:val="13"/>
            <w:vMerge w:val="restart"/>
            <w:shd w:val="clear" w:color="auto" w:fill="FF0000"/>
          </w:tcPr>
          <w:p w:rsidR="007C635B" w:rsidRPr="00002F9C" w:rsidRDefault="007C635B" w:rsidP="00A10366">
            <w:pPr>
              <w:pStyle w:val="31"/>
              <w:ind w:left="-84" w:right="-144" w:firstLine="142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АРМ  </w:t>
            </w:r>
          </w:p>
        </w:tc>
        <w:tc>
          <w:tcPr>
            <w:tcW w:w="1117" w:type="dxa"/>
            <w:gridSpan w:val="14"/>
            <w:vMerge w:val="restart"/>
            <w:shd w:val="clear" w:color="auto" w:fill="FF0000"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БЕЛ </w:t>
            </w:r>
          </w:p>
        </w:tc>
        <w:tc>
          <w:tcPr>
            <w:tcW w:w="1117" w:type="dxa"/>
            <w:gridSpan w:val="13"/>
            <w:vMerge w:val="restart"/>
            <w:shd w:val="clear" w:color="auto" w:fill="FF0000"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ГРУ</w:t>
            </w:r>
          </w:p>
        </w:tc>
        <w:tc>
          <w:tcPr>
            <w:tcW w:w="2268" w:type="dxa"/>
            <w:gridSpan w:val="36"/>
            <w:vMerge w:val="restart"/>
            <w:shd w:val="clear" w:color="auto" w:fill="00B050"/>
          </w:tcPr>
          <w:p w:rsidR="007C635B" w:rsidRPr="00002F9C" w:rsidRDefault="007C635B" w:rsidP="00A10366">
            <w:pPr>
              <w:pStyle w:val="31"/>
              <w:ind w:firstLine="0"/>
              <w:jc w:val="left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КАЗ </w:t>
            </w:r>
          </w:p>
          <w:p w:rsidR="007C635B" w:rsidRPr="00002F9C" w:rsidRDefault="007C635B" w:rsidP="00A10366">
            <w:pPr>
              <w:pStyle w:val="31"/>
              <w:ind w:firstLine="0"/>
              <w:jc w:val="left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26-1-05/01-260от 01.04.15</w:t>
            </w:r>
          </w:p>
          <w:p w:rsidR="007C635B" w:rsidRPr="00002F9C" w:rsidRDefault="007C635B" w:rsidP="00A10366">
            <w:pPr>
              <w:pStyle w:val="31"/>
              <w:ind w:firstLine="0"/>
              <w:jc w:val="left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Заседания (2 РГ ЗСТ, 35-е НТКОС и НТКА) провед</w:t>
            </w:r>
            <w:r w:rsidRPr="00002F9C">
              <w:rPr>
                <w:rFonts w:cs="Arial"/>
                <w:sz w:val="16"/>
                <w:szCs w:val="16"/>
              </w:rPr>
              <w:t>е</w:t>
            </w:r>
            <w:r w:rsidRPr="00002F9C">
              <w:rPr>
                <w:rFonts w:cs="Arial"/>
                <w:sz w:val="16"/>
                <w:szCs w:val="16"/>
              </w:rPr>
              <w:t xml:space="preserve">ны 13-15.05.15 в г. Астана, </w:t>
            </w:r>
          </w:p>
          <w:p w:rsidR="007C635B" w:rsidRPr="00002F9C" w:rsidRDefault="007C635B" w:rsidP="00A10366">
            <w:pPr>
              <w:pStyle w:val="31"/>
              <w:ind w:firstLine="0"/>
              <w:jc w:val="left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Республика Казахстан</w:t>
            </w:r>
          </w:p>
        </w:tc>
        <w:tc>
          <w:tcPr>
            <w:tcW w:w="953" w:type="dxa"/>
            <w:gridSpan w:val="4"/>
            <w:vMerge w:val="restart"/>
            <w:shd w:val="clear" w:color="auto" w:fill="FF0000"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КЫР</w:t>
            </w:r>
          </w:p>
        </w:tc>
      </w:tr>
      <w:tr w:rsidR="007C635B" w:rsidRPr="00002F9C" w:rsidTr="00AA17EA">
        <w:trPr>
          <w:cantSplit/>
          <w:trHeight w:val="635"/>
        </w:trPr>
        <w:tc>
          <w:tcPr>
            <w:tcW w:w="660" w:type="dxa"/>
            <w:vMerge/>
          </w:tcPr>
          <w:p w:rsidR="007C635B" w:rsidRPr="00002F9C" w:rsidRDefault="007C635B" w:rsidP="00A10366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4209" w:type="dxa"/>
            <w:gridSpan w:val="2"/>
            <w:shd w:val="clear" w:color="auto" w:fill="FF0000"/>
          </w:tcPr>
          <w:p w:rsidR="007C635B" w:rsidRPr="00002F9C" w:rsidRDefault="007C635B" w:rsidP="00A10366">
            <w:pPr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- 2-го  заседания РГ по созданию Региональной о</w:t>
            </w:r>
            <w:r w:rsidRPr="00002F9C">
              <w:rPr>
                <w:rFonts w:cs="Arial"/>
                <w:sz w:val="16"/>
                <w:szCs w:val="16"/>
              </w:rPr>
              <w:t>р</w:t>
            </w:r>
            <w:r w:rsidRPr="00002F9C">
              <w:rPr>
                <w:rFonts w:cs="Arial"/>
                <w:sz w:val="16"/>
                <w:szCs w:val="16"/>
              </w:rPr>
              <w:t>ганизации по аккредитации (РГ РОА) в марте 2015 года;</w:t>
            </w:r>
          </w:p>
        </w:tc>
        <w:tc>
          <w:tcPr>
            <w:tcW w:w="1266" w:type="dxa"/>
            <w:gridSpan w:val="3"/>
            <w:vMerge/>
            <w:shd w:val="clear" w:color="auto" w:fill="FF0000"/>
          </w:tcPr>
          <w:p w:rsidR="007C635B" w:rsidRPr="00002F9C" w:rsidRDefault="007C635B" w:rsidP="00A10366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971" w:type="dxa"/>
            <w:gridSpan w:val="3"/>
            <w:vMerge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</w:p>
        </w:tc>
        <w:tc>
          <w:tcPr>
            <w:tcW w:w="1212" w:type="dxa"/>
            <w:gridSpan w:val="5"/>
            <w:vMerge/>
            <w:shd w:val="clear" w:color="auto" w:fill="FF0000"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</w:p>
        </w:tc>
        <w:tc>
          <w:tcPr>
            <w:tcW w:w="1022" w:type="dxa"/>
            <w:gridSpan w:val="13"/>
            <w:vMerge/>
            <w:shd w:val="clear" w:color="auto" w:fill="FF0000"/>
          </w:tcPr>
          <w:p w:rsidR="007C635B" w:rsidRPr="00002F9C" w:rsidRDefault="007C635B" w:rsidP="00A10366">
            <w:pPr>
              <w:pStyle w:val="31"/>
              <w:ind w:left="-84" w:right="-144" w:firstLine="142"/>
              <w:rPr>
                <w:rFonts w:cs="Arial"/>
                <w:sz w:val="16"/>
                <w:szCs w:val="16"/>
              </w:rPr>
            </w:pPr>
          </w:p>
        </w:tc>
        <w:tc>
          <w:tcPr>
            <w:tcW w:w="1117" w:type="dxa"/>
            <w:gridSpan w:val="14"/>
            <w:vMerge/>
            <w:shd w:val="clear" w:color="auto" w:fill="FF0000"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</w:p>
        </w:tc>
        <w:tc>
          <w:tcPr>
            <w:tcW w:w="1117" w:type="dxa"/>
            <w:gridSpan w:val="13"/>
            <w:vMerge/>
            <w:shd w:val="clear" w:color="auto" w:fill="FF0000"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</w:p>
        </w:tc>
        <w:tc>
          <w:tcPr>
            <w:tcW w:w="2268" w:type="dxa"/>
            <w:gridSpan w:val="36"/>
            <w:vMerge/>
            <w:shd w:val="clear" w:color="auto" w:fill="00B050"/>
          </w:tcPr>
          <w:p w:rsidR="007C635B" w:rsidRPr="00002F9C" w:rsidRDefault="007C635B" w:rsidP="00A10366">
            <w:pPr>
              <w:pStyle w:val="31"/>
              <w:ind w:firstLine="0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953" w:type="dxa"/>
            <w:gridSpan w:val="4"/>
            <w:vMerge/>
            <w:shd w:val="clear" w:color="auto" w:fill="FF0000"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</w:p>
        </w:tc>
      </w:tr>
      <w:tr w:rsidR="007C635B" w:rsidRPr="00002F9C" w:rsidTr="00AA17EA">
        <w:trPr>
          <w:cantSplit/>
          <w:trHeight w:val="184"/>
        </w:trPr>
        <w:tc>
          <w:tcPr>
            <w:tcW w:w="660" w:type="dxa"/>
            <w:vMerge/>
          </w:tcPr>
          <w:p w:rsidR="007C635B" w:rsidRPr="00002F9C" w:rsidRDefault="007C635B" w:rsidP="00A10366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4209" w:type="dxa"/>
            <w:gridSpan w:val="2"/>
            <w:vMerge w:val="restart"/>
            <w:tcBorders>
              <w:top w:val="nil"/>
            </w:tcBorders>
            <w:shd w:val="clear" w:color="auto" w:fill="00B050"/>
          </w:tcPr>
          <w:p w:rsidR="007C635B" w:rsidRPr="00002F9C" w:rsidRDefault="007C635B" w:rsidP="00A10366">
            <w:pPr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- 2-го заседания РГ ЗСТ, 35-гозаседания НТКОС и 35-го заседания НТКА в апреле 2015 года;</w:t>
            </w:r>
          </w:p>
        </w:tc>
        <w:tc>
          <w:tcPr>
            <w:tcW w:w="1266" w:type="dxa"/>
            <w:gridSpan w:val="3"/>
            <w:vMerge/>
            <w:shd w:val="clear" w:color="auto" w:fill="FF0000"/>
          </w:tcPr>
          <w:p w:rsidR="007C635B" w:rsidRPr="00002F9C" w:rsidRDefault="007C635B" w:rsidP="00A10366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971" w:type="dxa"/>
            <w:gridSpan w:val="3"/>
            <w:vMerge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</w:p>
        </w:tc>
        <w:tc>
          <w:tcPr>
            <w:tcW w:w="1212" w:type="dxa"/>
            <w:gridSpan w:val="5"/>
            <w:vMerge/>
            <w:shd w:val="clear" w:color="auto" w:fill="FF0000"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</w:p>
        </w:tc>
        <w:tc>
          <w:tcPr>
            <w:tcW w:w="1022" w:type="dxa"/>
            <w:gridSpan w:val="13"/>
            <w:vMerge/>
            <w:shd w:val="clear" w:color="auto" w:fill="FF0000"/>
          </w:tcPr>
          <w:p w:rsidR="007C635B" w:rsidRPr="00002F9C" w:rsidRDefault="007C635B" w:rsidP="00A10366">
            <w:pPr>
              <w:pStyle w:val="31"/>
              <w:ind w:left="-84" w:right="-144" w:firstLine="142"/>
              <w:rPr>
                <w:rFonts w:cs="Arial"/>
                <w:sz w:val="16"/>
                <w:szCs w:val="16"/>
              </w:rPr>
            </w:pPr>
          </w:p>
        </w:tc>
        <w:tc>
          <w:tcPr>
            <w:tcW w:w="1117" w:type="dxa"/>
            <w:gridSpan w:val="14"/>
            <w:vMerge/>
            <w:shd w:val="clear" w:color="auto" w:fill="FF0000"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</w:p>
        </w:tc>
        <w:tc>
          <w:tcPr>
            <w:tcW w:w="1117" w:type="dxa"/>
            <w:gridSpan w:val="13"/>
            <w:vMerge/>
            <w:shd w:val="clear" w:color="auto" w:fill="FF0000"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</w:p>
        </w:tc>
        <w:tc>
          <w:tcPr>
            <w:tcW w:w="2268" w:type="dxa"/>
            <w:gridSpan w:val="36"/>
            <w:vMerge/>
            <w:shd w:val="clear" w:color="auto" w:fill="00B050"/>
          </w:tcPr>
          <w:p w:rsidR="007C635B" w:rsidRPr="00002F9C" w:rsidRDefault="007C635B" w:rsidP="00A10366">
            <w:pPr>
              <w:pStyle w:val="31"/>
              <w:ind w:firstLine="0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953" w:type="dxa"/>
            <w:gridSpan w:val="4"/>
            <w:vMerge/>
            <w:shd w:val="clear" w:color="auto" w:fill="FF0000"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</w:p>
        </w:tc>
      </w:tr>
      <w:tr w:rsidR="007C635B" w:rsidRPr="00002F9C" w:rsidTr="00AA17EA">
        <w:trPr>
          <w:cantSplit/>
          <w:trHeight w:val="413"/>
        </w:trPr>
        <w:tc>
          <w:tcPr>
            <w:tcW w:w="660" w:type="dxa"/>
            <w:vMerge/>
          </w:tcPr>
          <w:p w:rsidR="007C635B" w:rsidRPr="00002F9C" w:rsidRDefault="007C635B" w:rsidP="00A10366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4209" w:type="dxa"/>
            <w:gridSpan w:val="2"/>
            <w:vMerge/>
            <w:tcBorders>
              <w:top w:val="nil"/>
            </w:tcBorders>
            <w:shd w:val="clear" w:color="auto" w:fill="00B050"/>
          </w:tcPr>
          <w:p w:rsidR="007C635B" w:rsidRPr="00002F9C" w:rsidRDefault="007C635B" w:rsidP="00A10366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1266" w:type="dxa"/>
            <w:gridSpan w:val="3"/>
            <w:vMerge/>
            <w:shd w:val="clear" w:color="auto" w:fill="FF0000"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</w:p>
        </w:tc>
        <w:tc>
          <w:tcPr>
            <w:tcW w:w="1971" w:type="dxa"/>
            <w:gridSpan w:val="3"/>
            <w:vMerge w:val="restart"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Сонец Н.В.</w:t>
            </w:r>
          </w:p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proofErr w:type="spellStart"/>
            <w:r w:rsidRPr="00002F9C">
              <w:rPr>
                <w:rFonts w:cs="Arial"/>
                <w:sz w:val="16"/>
                <w:szCs w:val="16"/>
              </w:rPr>
              <w:t>Лялькова</w:t>
            </w:r>
            <w:proofErr w:type="spellEnd"/>
            <w:r w:rsidRPr="00002F9C">
              <w:rPr>
                <w:rFonts w:cs="Arial"/>
                <w:sz w:val="16"/>
                <w:szCs w:val="16"/>
              </w:rPr>
              <w:t xml:space="preserve"> И.В.</w:t>
            </w:r>
          </w:p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Мельник А.И. </w:t>
            </w:r>
          </w:p>
        </w:tc>
        <w:tc>
          <w:tcPr>
            <w:tcW w:w="1212" w:type="dxa"/>
            <w:gridSpan w:val="5"/>
            <w:vMerge w:val="restart"/>
            <w:shd w:val="clear" w:color="auto" w:fill="FF0000"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МОЛ </w:t>
            </w:r>
          </w:p>
        </w:tc>
        <w:tc>
          <w:tcPr>
            <w:tcW w:w="1985" w:type="dxa"/>
            <w:gridSpan w:val="25"/>
            <w:vMerge w:val="restart"/>
            <w:shd w:val="clear" w:color="auto" w:fill="00B050"/>
          </w:tcPr>
          <w:p w:rsidR="007C635B" w:rsidRPr="00002F9C" w:rsidRDefault="007C635B" w:rsidP="00915141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РОФ </w:t>
            </w:r>
            <w:r w:rsidR="00915141">
              <w:rPr>
                <w:rFonts w:cs="Arial"/>
                <w:sz w:val="16"/>
                <w:szCs w:val="16"/>
              </w:rPr>
              <w:t>предложено пр</w:t>
            </w:r>
            <w:r w:rsidR="00915141">
              <w:rPr>
                <w:rFonts w:cs="Arial"/>
                <w:sz w:val="16"/>
                <w:szCs w:val="16"/>
              </w:rPr>
              <w:t>о</w:t>
            </w:r>
            <w:r w:rsidR="00915141">
              <w:rPr>
                <w:rFonts w:cs="Arial"/>
                <w:sz w:val="16"/>
                <w:szCs w:val="16"/>
              </w:rPr>
              <w:t xml:space="preserve">ведение </w:t>
            </w:r>
            <w:r w:rsidR="00915141" w:rsidRPr="00002F9C">
              <w:rPr>
                <w:rFonts w:cs="Arial"/>
                <w:sz w:val="16"/>
                <w:szCs w:val="16"/>
              </w:rPr>
              <w:t>8-го засед</w:t>
            </w:r>
            <w:r w:rsidR="00915141" w:rsidRPr="00002F9C">
              <w:rPr>
                <w:rFonts w:cs="Arial"/>
                <w:sz w:val="16"/>
                <w:szCs w:val="16"/>
              </w:rPr>
              <w:t>а</w:t>
            </w:r>
            <w:r w:rsidR="00915141" w:rsidRPr="00002F9C">
              <w:rPr>
                <w:rFonts w:cs="Arial"/>
                <w:sz w:val="16"/>
                <w:szCs w:val="16"/>
              </w:rPr>
              <w:t>ния РГ РОХП и 8-й Конференции</w:t>
            </w:r>
            <w:r w:rsidR="00915141" w:rsidRPr="00EF3522">
              <w:rPr>
                <w:szCs w:val="24"/>
              </w:rPr>
              <w:t xml:space="preserve"> </w:t>
            </w:r>
            <w:r w:rsidR="00915141" w:rsidRPr="00915141">
              <w:rPr>
                <w:rFonts w:cs="Arial"/>
                <w:sz w:val="16"/>
                <w:szCs w:val="16"/>
              </w:rPr>
              <w:t xml:space="preserve">в ноябре 2015 г. в </w:t>
            </w:r>
            <w:proofErr w:type="spellStart"/>
            <w:r w:rsidR="00915141" w:rsidRPr="00915141">
              <w:rPr>
                <w:rFonts w:cs="Arial"/>
                <w:sz w:val="16"/>
                <w:szCs w:val="16"/>
              </w:rPr>
              <w:t>г</w:t>
            </w:r>
            <w:proofErr w:type="gramStart"/>
            <w:r w:rsidR="00915141" w:rsidRPr="00915141">
              <w:rPr>
                <w:rFonts w:cs="Arial"/>
                <w:sz w:val="16"/>
                <w:szCs w:val="16"/>
              </w:rPr>
              <w:t>.С</w:t>
            </w:r>
            <w:proofErr w:type="gramEnd"/>
            <w:r w:rsidR="00915141" w:rsidRPr="00915141">
              <w:rPr>
                <w:rFonts w:cs="Arial"/>
                <w:sz w:val="16"/>
                <w:szCs w:val="16"/>
              </w:rPr>
              <w:t>тамбуле</w:t>
            </w:r>
            <w:proofErr w:type="spellEnd"/>
          </w:p>
        </w:tc>
        <w:tc>
          <w:tcPr>
            <w:tcW w:w="1122" w:type="dxa"/>
            <w:gridSpan w:val="14"/>
            <w:vMerge w:val="restart"/>
            <w:shd w:val="clear" w:color="auto" w:fill="FF0000"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ТАД </w:t>
            </w:r>
          </w:p>
        </w:tc>
        <w:tc>
          <w:tcPr>
            <w:tcW w:w="1122" w:type="dxa"/>
            <w:gridSpan w:val="14"/>
            <w:vMerge w:val="restart"/>
            <w:shd w:val="clear" w:color="auto" w:fill="FF0000"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ТУР</w:t>
            </w:r>
          </w:p>
        </w:tc>
        <w:tc>
          <w:tcPr>
            <w:tcW w:w="1122" w:type="dxa"/>
            <w:gridSpan w:val="21"/>
            <w:vMerge w:val="restart"/>
            <w:shd w:val="clear" w:color="auto" w:fill="FF0000"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УЗБ</w:t>
            </w:r>
          </w:p>
        </w:tc>
        <w:tc>
          <w:tcPr>
            <w:tcW w:w="1126" w:type="dxa"/>
            <w:gridSpan w:val="6"/>
            <w:vMerge w:val="restart"/>
            <w:shd w:val="clear" w:color="auto" w:fill="FF0000"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УКР </w:t>
            </w:r>
          </w:p>
        </w:tc>
      </w:tr>
      <w:tr w:rsidR="007C635B" w:rsidRPr="00002F9C" w:rsidTr="00AA17EA">
        <w:trPr>
          <w:cantSplit/>
          <w:trHeight w:val="889"/>
        </w:trPr>
        <w:tc>
          <w:tcPr>
            <w:tcW w:w="660" w:type="dxa"/>
            <w:vMerge/>
          </w:tcPr>
          <w:p w:rsidR="007C635B" w:rsidRPr="00002F9C" w:rsidRDefault="007C635B" w:rsidP="00A10366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4209" w:type="dxa"/>
            <w:gridSpan w:val="2"/>
            <w:shd w:val="clear" w:color="auto" w:fill="FF0000"/>
          </w:tcPr>
          <w:p w:rsidR="007C635B" w:rsidRPr="00002F9C" w:rsidRDefault="007C635B" w:rsidP="00A10366">
            <w:pPr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8-го заседания РГ РОХП и 8-й ежегодной Конфере</w:t>
            </w:r>
            <w:r w:rsidRPr="00002F9C">
              <w:rPr>
                <w:rFonts w:cs="Arial"/>
                <w:sz w:val="16"/>
                <w:szCs w:val="16"/>
              </w:rPr>
              <w:t>н</w:t>
            </w:r>
            <w:r w:rsidRPr="00002F9C">
              <w:rPr>
                <w:rFonts w:cs="Arial"/>
                <w:sz w:val="16"/>
                <w:szCs w:val="16"/>
              </w:rPr>
              <w:t>ции по регулированию обращения химической пр</w:t>
            </w:r>
            <w:r w:rsidRPr="00002F9C">
              <w:rPr>
                <w:rFonts w:cs="Arial"/>
                <w:sz w:val="16"/>
                <w:szCs w:val="16"/>
              </w:rPr>
              <w:t>о</w:t>
            </w:r>
            <w:r w:rsidRPr="00002F9C">
              <w:rPr>
                <w:rFonts w:cs="Arial"/>
                <w:sz w:val="16"/>
                <w:szCs w:val="16"/>
              </w:rPr>
              <w:t>дукции в СНГ в сентябре-октябре 2015 г.</w:t>
            </w:r>
          </w:p>
        </w:tc>
        <w:tc>
          <w:tcPr>
            <w:tcW w:w="1266" w:type="dxa"/>
            <w:gridSpan w:val="3"/>
            <w:vMerge/>
            <w:shd w:val="clear" w:color="auto" w:fill="FF0000"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</w:p>
        </w:tc>
        <w:tc>
          <w:tcPr>
            <w:tcW w:w="1971" w:type="dxa"/>
            <w:gridSpan w:val="3"/>
            <w:vMerge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</w:p>
        </w:tc>
        <w:tc>
          <w:tcPr>
            <w:tcW w:w="1212" w:type="dxa"/>
            <w:gridSpan w:val="5"/>
            <w:vMerge/>
            <w:shd w:val="clear" w:color="auto" w:fill="FF0000"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</w:p>
        </w:tc>
        <w:tc>
          <w:tcPr>
            <w:tcW w:w="1985" w:type="dxa"/>
            <w:gridSpan w:val="25"/>
            <w:vMerge/>
            <w:shd w:val="clear" w:color="auto" w:fill="00B050"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</w:p>
        </w:tc>
        <w:tc>
          <w:tcPr>
            <w:tcW w:w="1122" w:type="dxa"/>
            <w:gridSpan w:val="14"/>
            <w:vMerge/>
            <w:shd w:val="clear" w:color="auto" w:fill="FF0000"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</w:p>
        </w:tc>
        <w:tc>
          <w:tcPr>
            <w:tcW w:w="1122" w:type="dxa"/>
            <w:gridSpan w:val="14"/>
            <w:vMerge/>
            <w:shd w:val="clear" w:color="auto" w:fill="FF0000"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</w:p>
        </w:tc>
        <w:tc>
          <w:tcPr>
            <w:tcW w:w="1122" w:type="dxa"/>
            <w:gridSpan w:val="21"/>
            <w:vMerge/>
            <w:shd w:val="clear" w:color="auto" w:fill="FF0000"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</w:p>
        </w:tc>
        <w:tc>
          <w:tcPr>
            <w:tcW w:w="1126" w:type="dxa"/>
            <w:gridSpan w:val="6"/>
            <w:vMerge/>
            <w:shd w:val="clear" w:color="auto" w:fill="FF0000"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</w:p>
        </w:tc>
      </w:tr>
      <w:tr w:rsidR="007C635B" w:rsidRPr="00002F9C" w:rsidTr="00AA17EA">
        <w:trPr>
          <w:cantSplit/>
          <w:trHeight w:val="409"/>
        </w:trPr>
        <w:tc>
          <w:tcPr>
            <w:tcW w:w="660" w:type="dxa"/>
            <w:vMerge w:val="restart"/>
          </w:tcPr>
          <w:p w:rsidR="007C635B" w:rsidRPr="00002F9C" w:rsidRDefault="007C635B" w:rsidP="00A10366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24.3.3</w:t>
            </w:r>
          </w:p>
        </w:tc>
        <w:tc>
          <w:tcPr>
            <w:tcW w:w="4209" w:type="dxa"/>
            <w:gridSpan w:val="2"/>
            <w:vMerge w:val="restart"/>
            <w:shd w:val="clear" w:color="auto" w:fill="00B050"/>
          </w:tcPr>
          <w:p w:rsidR="007C635B" w:rsidRPr="00002F9C" w:rsidRDefault="007C635B" w:rsidP="00A10366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Организовать проведение 1-го заседания Рабочей группы по вопросам обеспечения единства измер</w:t>
            </w:r>
            <w:r w:rsidRPr="00002F9C">
              <w:rPr>
                <w:rFonts w:cs="Arial"/>
                <w:sz w:val="16"/>
                <w:szCs w:val="16"/>
              </w:rPr>
              <w:t>е</w:t>
            </w:r>
            <w:r w:rsidRPr="00002F9C">
              <w:rPr>
                <w:rFonts w:cs="Arial"/>
                <w:sz w:val="16"/>
                <w:szCs w:val="16"/>
              </w:rPr>
              <w:t>ний в сфере здравоохранения во ФГУП «ВНИИ</w:t>
            </w:r>
            <w:r w:rsidRPr="00002F9C">
              <w:rPr>
                <w:rFonts w:cs="Arial"/>
                <w:sz w:val="16"/>
                <w:szCs w:val="16"/>
              </w:rPr>
              <w:t>О</w:t>
            </w:r>
            <w:r w:rsidRPr="00002F9C">
              <w:rPr>
                <w:rFonts w:cs="Arial"/>
                <w:sz w:val="16"/>
                <w:szCs w:val="16"/>
              </w:rPr>
              <w:t xml:space="preserve">ФИ» </w:t>
            </w:r>
          </w:p>
        </w:tc>
        <w:tc>
          <w:tcPr>
            <w:tcW w:w="1266" w:type="dxa"/>
            <w:gridSpan w:val="3"/>
            <w:vMerge w:val="restart"/>
            <w:shd w:val="clear" w:color="auto" w:fill="00B050"/>
          </w:tcPr>
          <w:p w:rsidR="007C635B" w:rsidRPr="00002F9C" w:rsidRDefault="007C635B" w:rsidP="00A10366">
            <w:pPr>
              <w:pStyle w:val="31"/>
              <w:ind w:firstLine="0"/>
              <w:jc w:val="left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в марте 2015 г.</w:t>
            </w:r>
          </w:p>
        </w:tc>
        <w:tc>
          <w:tcPr>
            <w:tcW w:w="1971" w:type="dxa"/>
            <w:gridSpan w:val="3"/>
            <w:shd w:val="clear" w:color="auto" w:fill="00B050"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Росстандарт</w:t>
            </w:r>
          </w:p>
        </w:tc>
        <w:tc>
          <w:tcPr>
            <w:tcW w:w="7689" w:type="dxa"/>
            <w:gridSpan w:val="85"/>
            <w:vMerge w:val="restart"/>
            <w:shd w:val="clear" w:color="auto" w:fill="00B050"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Предложение ВНИИОФИ – провести заседание 20 марта 2015 г. (исх. №9-15/229 от 20.01.2015)</w:t>
            </w:r>
          </w:p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Приглашение на участие в заседании (исх. ВНИИОФИ№9-15/1561 от 10.03.2015) с проектом п</w:t>
            </w:r>
            <w:r w:rsidRPr="00002F9C">
              <w:rPr>
                <w:rFonts w:cs="Arial"/>
                <w:sz w:val="16"/>
                <w:szCs w:val="16"/>
              </w:rPr>
              <w:t>о</w:t>
            </w:r>
            <w:r w:rsidRPr="00002F9C">
              <w:rPr>
                <w:rFonts w:cs="Arial"/>
                <w:sz w:val="16"/>
                <w:szCs w:val="16"/>
              </w:rPr>
              <w:t>вестки направлено Национальным органам с исх. №2/68 от 11.03.2015</w:t>
            </w:r>
          </w:p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Организовано проведение 1-го заседания РГ 20 марта 2015 г. с участием представителей Азе</w:t>
            </w:r>
            <w:r w:rsidRPr="00002F9C">
              <w:rPr>
                <w:rFonts w:cs="Arial"/>
                <w:sz w:val="16"/>
                <w:szCs w:val="16"/>
              </w:rPr>
              <w:t>р</w:t>
            </w:r>
            <w:r w:rsidRPr="00002F9C">
              <w:rPr>
                <w:rFonts w:cs="Arial"/>
                <w:sz w:val="16"/>
                <w:szCs w:val="16"/>
              </w:rPr>
              <w:t>байджанской Республики, Республики Армения, Республики Беларусь и Бюро по стандартам  - протокол №1-2015, копия направлена национальным органам и размещена на интернет-сайте МГС</w:t>
            </w:r>
          </w:p>
        </w:tc>
      </w:tr>
      <w:tr w:rsidR="007C635B" w:rsidRPr="00002F9C" w:rsidTr="00AA17EA">
        <w:trPr>
          <w:cantSplit/>
          <w:trHeight w:val="385"/>
        </w:trPr>
        <w:tc>
          <w:tcPr>
            <w:tcW w:w="660" w:type="dxa"/>
            <w:vMerge/>
          </w:tcPr>
          <w:p w:rsidR="007C635B" w:rsidRPr="00002F9C" w:rsidRDefault="007C635B" w:rsidP="00A10366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4209" w:type="dxa"/>
            <w:gridSpan w:val="2"/>
            <w:vMerge/>
            <w:shd w:val="clear" w:color="auto" w:fill="FFFF00"/>
          </w:tcPr>
          <w:p w:rsidR="007C635B" w:rsidRPr="00002F9C" w:rsidRDefault="007C635B" w:rsidP="00A10366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1266" w:type="dxa"/>
            <w:gridSpan w:val="3"/>
            <w:vMerge/>
            <w:shd w:val="clear" w:color="auto" w:fill="FFFF00"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</w:p>
        </w:tc>
        <w:tc>
          <w:tcPr>
            <w:tcW w:w="1971" w:type="dxa"/>
            <w:gridSpan w:val="3"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Сонец Н.В. </w:t>
            </w:r>
          </w:p>
        </w:tc>
        <w:tc>
          <w:tcPr>
            <w:tcW w:w="7689" w:type="dxa"/>
            <w:gridSpan w:val="85"/>
            <w:vMerge/>
            <w:shd w:val="clear" w:color="auto" w:fill="339966"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</w:p>
        </w:tc>
      </w:tr>
      <w:tr w:rsidR="007C635B" w:rsidRPr="00002F9C" w:rsidTr="00AA17EA">
        <w:trPr>
          <w:cantSplit/>
          <w:trHeight w:val="409"/>
        </w:trPr>
        <w:tc>
          <w:tcPr>
            <w:tcW w:w="660" w:type="dxa"/>
            <w:vMerge w:val="restart"/>
          </w:tcPr>
          <w:p w:rsidR="007C635B" w:rsidRPr="00002F9C" w:rsidRDefault="007C635B" w:rsidP="00A10366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24.3.4</w:t>
            </w:r>
          </w:p>
        </w:tc>
        <w:tc>
          <w:tcPr>
            <w:tcW w:w="4209" w:type="dxa"/>
            <w:gridSpan w:val="2"/>
            <w:vMerge w:val="restart"/>
          </w:tcPr>
          <w:p w:rsidR="007C635B" w:rsidRPr="00002F9C" w:rsidRDefault="007C635B" w:rsidP="00A10366">
            <w:pPr>
              <w:shd w:val="clear" w:color="auto" w:fill="FF000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Организовать проведение 41-го заседания </w:t>
            </w:r>
            <w:proofErr w:type="spellStart"/>
            <w:r w:rsidRPr="00002F9C">
              <w:rPr>
                <w:rFonts w:cs="Arial"/>
                <w:sz w:val="16"/>
                <w:szCs w:val="16"/>
              </w:rPr>
              <w:t>НТКМетр</w:t>
            </w:r>
            <w:proofErr w:type="spellEnd"/>
            <w:r w:rsidRPr="00002F9C">
              <w:rPr>
                <w:rFonts w:cs="Arial"/>
                <w:sz w:val="16"/>
                <w:szCs w:val="16"/>
              </w:rPr>
              <w:t xml:space="preserve"> совместно с 15-м заседанием РГ ТМ </w:t>
            </w:r>
            <w:proofErr w:type="spellStart"/>
            <w:r w:rsidRPr="00002F9C">
              <w:rPr>
                <w:rFonts w:cs="Arial"/>
                <w:sz w:val="16"/>
                <w:szCs w:val="16"/>
              </w:rPr>
              <w:t>НТКМетр</w:t>
            </w:r>
            <w:proofErr w:type="spellEnd"/>
            <w:r w:rsidRPr="00002F9C">
              <w:rPr>
                <w:rFonts w:cs="Arial"/>
                <w:sz w:val="16"/>
                <w:szCs w:val="16"/>
              </w:rPr>
              <w:t xml:space="preserve"> в Республике Узбекистан и </w:t>
            </w:r>
          </w:p>
          <w:p w:rsidR="007C635B" w:rsidRPr="00002F9C" w:rsidRDefault="007C635B" w:rsidP="00A10366">
            <w:pPr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  <w:shd w:val="clear" w:color="auto" w:fill="00B050"/>
              </w:rPr>
              <w:t>информировать по данному вопросу Бюро по ста</w:t>
            </w:r>
            <w:r w:rsidRPr="00002F9C">
              <w:rPr>
                <w:rFonts w:cs="Arial"/>
                <w:sz w:val="16"/>
                <w:szCs w:val="16"/>
                <w:shd w:val="clear" w:color="auto" w:fill="00B050"/>
              </w:rPr>
              <w:t>н</w:t>
            </w:r>
            <w:r w:rsidRPr="00002F9C">
              <w:rPr>
                <w:rFonts w:cs="Arial"/>
                <w:sz w:val="16"/>
                <w:szCs w:val="16"/>
                <w:shd w:val="clear" w:color="auto" w:fill="00B050"/>
              </w:rPr>
              <w:t>дартам.</w:t>
            </w:r>
          </w:p>
        </w:tc>
        <w:tc>
          <w:tcPr>
            <w:tcW w:w="1266" w:type="dxa"/>
            <w:gridSpan w:val="3"/>
            <w:vMerge w:val="restart"/>
          </w:tcPr>
          <w:p w:rsidR="007C635B" w:rsidRPr="00002F9C" w:rsidRDefault="007C635B" w:rsidP="00A10366">
            <w:pPr>
              <w:pStyle w:val="31"/>
              <w:ind w:firstLine="0"/>
              <w:jc w:val="left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в апреле - мае 2015 г. </w:t>
            </w:r>
          </w:p>
          <w:p w:rsidR="007C635B" w:rsidRPr="00002F9C" w:rsidRDefault="007C635B" w:rsidP="00A10366">
            <w:pPr>
              <w:pStyle w:val="31"/>
              <w:ind w:firstLine="0"/>
              <w:jc w:val="left"/>
              <w:rPr>
                <w:rFonts w:cs="Arial"/>
                <w:sz w:val="16"/>
                <w:szCs w:val="16"/>
              </w:rPr>
            </w:pPr>
          </w:p>
          <w:p w:rsidR="007C635B" w:rsidRPr="00002F9C" w:rsidRDefault="007C635B" w:rsidP="00A10366">
            <w:pPr>
              <w:pStyle w:val="31"/>
              <w:ind w:firstLine="0"/>
              <w:jc w:val="left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  <w:shd w:val="clear" w:color="auto" w:fill="00B050"/>
              </w:rPr>
              <w:t>до 01.03.2015</w:t>
            </w:r>
          </w:p>
        </w:tc>
        <w:tc>
          <w:tcPr>
            <w:tcW w:w="1971" w:type="dxa"/>
            <w:gridSpan w:val="3"/>
            <w:shd w:val="clear" w:color="auto" w:fill="FF0000"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Агентство «</w:t>
            </w:r>
            <w:proofErr w:type="spellStart"/>
            <w:r w:rsidRPr="00002F9C">
              <w:rPr>
                <w:rFonts w:cs="Arial"/>
                <w:sz w:val="16"/>
                <w:szCs w:val="16"/>
              </w:rPr>
              <w:t>Узста</w:t>
            </w:r>
            <w:r w:rsidRPr="00002F9C">
              <w:rPr>
                <w:rFonts w:cs="Arial"/>
                <w:sz w:val="16"/>
                <w:szCs w:val="16"/>
              </w:rPr>
              <w:t>н</w:t>
            </w:r>
            <w:r w:rsidRPr="00002F9C">
              <w:rPr>
                <w:rFonts w:cs="Arial"/>
                <w:sz w:val="16"/>
                <w:szCs w:val="16"/>
              </w:rPr>
              <w:t>дарт</w:t>
            </w:r>
            <w:proofErr w:type="spellEnd"/>
            <w:r w:rsidRPr="00002F9C">
              <w:rPr>
                <w:rFonts w:cs="Arial"/>
                <w:sz w:val="16"/>
                <w:szCs w:val="16"/>
              </w:rPr>
              <w:t>»</w:t>
            </w:r>
          </w:p>
        </w:tc>
        <w:tc>
          <w:tcPr>
            <w:tcW w:w="7689" w:type="dxa"/>
            <w:gridSpan w:val="85"/>
            <w:vMerge w:val="restart"/>
            <w:shd w:val="clear" w:color="auto" w:fill="FF0000"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Агентство «</w:t>
            </w:r>
            <w:proofErr w:type="spellStart"/>
            <w:r w:rsidRPr="00002F9C">
              <w:rPr>
                <w:rFonts w:cs="Arial"/>
                <w:sz w:val="16"/>
                <w:szCs w:val="16"/>
              </w:rPr>
              <w:t>Узстандарт</w:t>
            </w:r>
            <w:proofErr w:type="spellEnd"/>
            <w:r w:rsidRPr="00002F9C">
              <w:rPr>
                <w:rFonts w:cs="Arial"/>
                <w:sz w:val="16"/>
                <w:szCs w:val="16"/>
              </w:rPr>
              <w:t>», в связи с перегруженностью графика официальных мероприятий, запл</w:t>
            </w:r>
            <w:r w:rsidRPr="00002F9C">
              <w:rPr>
                <w:rFonts w:cs="Arial"/>
                <w:sz w:val="16"/>
                <w:szCs w:val="16"/>
              </w:rPr>
              <w:t>а</w:t>
            </w:r>
            <w:r w:rsidRPr="00002F9C">
              <w:rPr>
                <w:rFonts w:cs="Arial"/>
                <w:sz w:val="16"/>
                <w:szCs w:val="16"/>
              </w:rPr>
              <w:t>нированных на данный период, не имеет возможности проведения указанных заседаний – исх. № 08-611-12 от 23.02.2015</w:t>
            </w:r>
          </w:p>
        </w:tc>
      </w:tr>
      <w:tr w:rsidR="007C635B" w:rsidRPr="00002F9C" w:rsidTr="00AA17EA">
        <w:trPr>
          <w:cantSplit/>
          <w:trHeight w:val="207"/>
        </w:trPr>
        <w:tc>
          <w:tcPr>
            <w:tcW w:w="660" w:type="dxa"/>
            <w:vMerge/>
          </w:tcPr>
          <w:p w:rsidR="007C635B" w:rsidRPr="00002F9C" w:rsidRDefault="007C635B" w:rsidP="00A10366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4209" w:type="dxa"/>
            <w:gridSpan w:val="2"/>
            <w:vMerge/>
          </w:tcPr>
          <w:p w:rsidR="007C635B" w:rsidRPr="00002F9C" w:rsidRDefault="007C635B" w:rsidP="00A10366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1266" w:type="dxa"/>
            <w:gridSpan w:val="3"/>
            <w:vMerge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</w:p>
        </w:tc>
        <w:tc>
          <w:tcPr>
            <w:tcW w:w="1971" w:type="dxa"/>
            <w:gridSpan w:val="3"/>
            <w:vMerge w:val="restart"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Сонец Н.В. </w:t>
            </w:r>
          </w:p>
        </w:tc>
        <w:tc>
          <w:tcPr>
            <w:tcW w:w="7689" w:type="dxa"/>
            <w:gridSpan w:val="85"/>
            <w:vMerge/>
            <w:tcBorders>
              <w:bottom w:val="nil"/>
            </w:tcBorders>
            <w:shd w:val="clear" w:color="auto" w:fill="FF0000"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</w:p>
        </w:tc>
      </w:tr>
      <w:tr w:rsidR="007C635B" w:rsidRPr="00002F9C" w:rsidTr="00AA17EA">
        <w:trPr>
          <w:cantSplit/>
          <w:trHeight w:val="381"/>
        </w:trPr>
        <w:tc>
          <w:tcPr>
            <w:tcW w:w="660" w:type="dxa"/>
            <w:vMerge/>
          </w:tcPr>
          <w:p w:rsidR="007C635B" w:rsidRPr="00002F9C" w:rsidRDefault="007C635B" w:rsidP="00A10366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4209" w:type="dxa"/>
            <w:gridSpan w:val="2"/>
            <w:vMerge/>
            <w:tcBorders>
              <w:bottom w:val="nil"/>
            </w:tcBorders>
          </w:tcPr>
          <w:p w:rsidR="007C635B" w:rsidRPr="00002F9C" w:rsidRDefault="007C635B" w:rsidP="00A10366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1266" w:type="dxa"/>
            <w:gridSpan w:val="3"/>
            <w:vMerge/>
            <w:tcBorders>
              <w:bottom w:val="nil"/>
            </w:tcBorders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</w:p>
        </w:tc>
        <w:tc>
          <w:tcPr>
            <w:tcW w:w="1971" w:type="dxa"/>
            <w:gridSpan w:val="3"/>
            <w:vMerge/>
            <w:tcBorders>
              <w:bottom w:val="nil"/>
            </w:tcBorders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</w:p>
        </w:tc>
        <w:tc>
          <w:tcPr>
            <w:tcW w:w="7689" w:type="dxa"/>
            <w:gridSpan w:val="85"/>
            <w:tcBorders>
              <w:top w:val="nil"/>
              <w:bottom w:val="nil"/>
            </w:tcBorders>
          </w:tcPr>
          <w:p w:rsidR="007C635B" w:rsidRPr="00002F9C" w:rsidRDefault="007C635B" w:rsidP="00A10366">
            <w:pPr>
              <w:pStyle w:val="31"/>
              <w:ind w:firstLine="34"/>
              <w:rPr>
                <w:rFonts w:cs="Arial"/>
                <w:sz w:val="16"/>
                <w:szCs w:val="16"/>
              </w:rPr>
            </w:pPr>
          </w:p>
        </w:tc>
      </w:tr>
      <w:tr w:rsidR="007C635B" w:rsidRPr="00002F9C" w:rsidTr="00AA17EA">
        <w:trPr>
          <w:cantSplit/>
          <w:trHeight w:val="656"/>
        </w:trPr>
        <w:tc>
          <w:tcPr>
            <w:tcW w:w="660" w:type="dxa"/>
            <w:vMerge/>
          </w:tcPr>
          <w:p w:rsidR="007C635B" w:rsidRPr="00002F9C" w:rsidRDefault="007C635B" w:rsidP="00A10366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4209" w:type="dxa"/>
            <w:gridSpan w:val="2"/>
            <w:tcBorders>
              <w:top w:val="nil"/>
            </w:tcBorders>
          </w:tcPr>
          <w:p w:rsidR="007C635B" w:rsidRPr="00002F9C" w:rsidRDefault="007C635B" w:rsidP="00A10366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266" w:type="dxa"/>
            <w:gridSpan w:val="3"/>
            <w:tcBorders>
              <w:top w:val="nil"/>
            </w:tcBorders>
          </w:tcPr>
          <w:p w:rsidR="007C635B" w:rsidRPr="00002F9C" w:rsidRDefault="007C635B" w:rsidP="00A10366">
            <w:pPr>
              <w:pStyle w:val="31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1971" w:type="dxa"/>
            <w:gridSpan w:val="3"/>
            <w:tcBorders>
              <w:top w:val="nil"/>
            </w:tcBorders>
          </w:tcPr>
          <w:p w:rsidR="007C635B" w:rsidRPr="00002F9C" w:rsidRDefault="007C635B" w:rsidP="00A10366">
            <w:pPr>
              <w:pStyle w:val="31"/>
              <w:rPr>
                <w:rFonts w:cs="Arial"/>
                <w:sz w:val="16"/>
                <w:szCs w:val="16"/>
              </w:rPr>
            </w:pPr>
          </w:p>
        </w:tc>
        <w:tc>
          <w:tcPr>
            <w:tcW w:w="7689" w:type="dxa"/>
            <w:gridSpan w:val="85"/>
            <w:tcBorders>
              <w:top w:val="nil"/>
            </w:tcBorders>
          </w:tcPr>
          <w:p w:rsidR="007C635B" w:rsidRPr="00002F9C" w:rsidRDefault="007C635B" w:rsidP="00A10366">
            <w:pPr>
              <w:pStyle w:val="31"/>
              <w:ind w:firstLine="34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В рабочем порядке согласовано проведение 41-го заседания </w:t>
            </w:r>
            <w:proofErr w:type="spellStart"/>
            <w:r w:rsidRPr="00002F9C">
              <w:rPr>
                <w:rFonts w:cs="Arial"/>
                <w:sz w:val="16"/>
                <w:szCs w:val="16"/>
              </w:rPr>
              <w:t>НТКМетр</w:t>
            </w:r>
            <w:proofErr w:type="spellEnd"/>
            <w:r w:rsidRPr="00002F9C">
              <w:rPr>
                <w:rFonts w:cs="Arial"/>
                <w:sz w:val="16"/>
                <w:szCs w:val="16"/>
              </w:rPr>
              <w:t xml:space="preserve"> совместно с 15-м засед</w:t>
            </w:r>
            <w:r w:rsidRPr="00002F9C">
              <w:rPr>
                <w:rFonts w:cs="Arial"/>
                <w:sz w:val="16"/>
                <w:szCs w:val="16"/>
              </w:rPr>
              <w:t>а</w:t>
            </w:r>
            <w:r w:rsidRPr="00002F9C">
              <w:rPr>
                <w:rFonts w:cs="Arial"/>
                <w:sz w:val="16"/>
                <w:szCs w:val="16"/>
              </w:rPr>
              <w:t xml:space="preserve">нием РГ ТМ </w:t>
            </w:r>
            <w:proofErr w:type="spellStart"/>
            <w:r w:rsidRPr="00002F9C">
              <w:rPr>
                <w:rFonts w:cs="Arial"/>
                <w:sz w:val="16"/>
                <w:szCs w:val="16"/>
              </w:rPr>
              <w:t>НТКМетр</w:t>
            </w:r>
            <w:proofErr w:type="spellEnd"/>
            <w:r w:rsidRPr="00002F9C">
              <w:rPr>
                <w:rFonts w:cs="Arial"/>
                <w:sz w:val="16"/>
                <w:szCs w:val="16"/>
              </w:rPr>
              <w:t xml:space="preserve"> в Азербайджанской Республике 27 – 29 апреля 2015 г., приглашение на з</w:t>
            </w:r>
            <w:r w:rsidRPr="00002F9C">
              <w:rPr>
                <w:rFonts w:cs="Arial"/>
                <w:sz w:val="16"/>
                <w:szCs w:val="16"/>
              </w:rPr>
              <w:t>а</w:t>
            </w:r>
            <w:r w:rsidRPr="00002F9C">
              <w:rPr>
                <w:rFonts w:cs="Arial"/>
                <w:sz w:val="16"/>
                <w:szCs w:val="16"/>
              </w:rPr>
              <w:t>седание и проекты повесток направлены национальным органам и ЕЭК 03.04.2015</w:t>
            </w:r>
          </w:p>
        </w:tc>
      </w:tr>
      <w:tr w:rsidR="007C635B" w:rsidRPr="00002F9C" w:rsidTr="00AA17EA">
        <w:trPr>
          <w:cantSplit/>
          <w:trHeight w:val="409"/>
        </w:trPr>
        <w:tc>
          <w:tcPr>
            <w:tcW w:w="660" w:type="dxa"/>
            <w:vMerge w:val="restart"/>
          </w:tcPr>
          <w:p w:rsidR="007C635B" w:rsidRPr="00002F9C" w:rsidRDefault="007C635B" w:rsidP="00A10366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24.3.5</w:t>
            </w:r>
          </w:p>
        </w:tc>
        <w:tc>
          <w:tcPr>
            <w:tcW w:w="4209" w:type="dxa"/>
            <w:gridSpan w:val="2"/>
            <w:vMerge w:val="restart"/>
            <w:shd w:val="clear" w:color="auto" w:fill="00B050"/>
          </w:tcPr>
          <w:p w:rsidR="007C635B" w:rsidRPr="00002F9C" w:rsidRDefault="007C635B" w:rsidP="00A10366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Организовать проведение 49-го заседания НТКС и 32-го заседания РГ по информационным технолог</w:t>
            </w:r>
            <w:r w:rsidRPr="00002F9C">
              <w:rPr>
                <w:rFonts w:cs="Arial"/>
                <w:sz w:val="16"/>
                <w:szCs w:val="16"/>
              </w:rPr>
              <w:t>и</w:t>
            </w:r>
            <w:r w:rsidRPr="00002F9C">
              <w:rPr>
                <w:rFonts w:cs="Arial"/>
                <w:sz w:val="16"/>
                <w:szCs w:val="16"/>
              </w:rPr>
              <w:t>ям в Азербайджанской Республике.</w:t>
            </w:r>
          </w:p>
        </w:tc>
        <w:tc>
          <w:tcPr>
            <w:tcW w:w="1266" w:type="dxa"/>
            <w:gridSpan w:val="3"/>
            <w:vMerge w:val="restart"/>
            <w:shd w:val="clear" w:color="auto" w:fill="00B050"/>
          </w:tcPr>
          <w:p w:rsidR="007C635B" w:rsidRPr="00002F9C" w:rsidRDefault="007C635B" w:rsidP="00A10366">
            <w:pPr>
              <w:pStyle w:val="31"/>
              <w:ind w:firstLine="0"/>
              <w:jc w:val="left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в апреле 2015 г.</w:t>
            </w:r>
          </w:p>
        </w:tc>
        <w:tc>
          <w:tcPr>
            <w:tcW w:w="1971" w:type="dxa"/>
            <w:gridSpan w:val="3"/>
          </w:tcPr>
          <w:p w:rsidR="007C635B" w:rsidRPr="00002F9C" w:rsidRDefault="007C635B" w:rsidP="00A10366">
            <w:pPr>
              <w:pStyle w:val="31"/>
              <w:ind w:firstLine="0"/>
              <w:jc w:val="left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Государственного к</w:t>
            </w:r>
            <w:r w:rsidRPr="00002F9C">
              <w:rPr>
                <w:rFonts w:cs="Arial"/>
                <w:sz w:val="16"/>
                <w:szCs w:val="16"/>
              </w:rPr>
              <w:t>о</w:t>
            </w:r>
            <w:r w:rsidRPr="00002F9C">
              <w:rPr>
                <w:rFonts w:cs="Arial"/>
                <w:sz w:val="16"/>
                <w:szCs w:val="16"/>
              </w:rPr>
              <w:t>митета Азербайджа</w:t>
            </w:r>
            <w:r w:rsidRPr="00002F9C">
              <w:rPr>
                <w:rFonts w:cs="Arial"/>
                <w:sz w:val="16"/>
                <w:szCs w:val="16"/>
              </w:rPr>
              <w:t>н</w:t>
            </w:r>
            <w:r w:rsidRPr="00002F9C">
              <w:rPr>
                <w:rFonts w:cs="Arial"/>
                <w:sz w:val="16"/>
                <w:szCs w:val="16"/>
              </w:rPr>
              <w:t>ской Республики по Стандартизации, Ме</w:t>
            </w:r>
            <w:r w:rsidRPr="00002F9C">
              <w:rPr>
                <w:rFonts w:cs="Arial"/>
                <w:sz w:val="16"/>
                <w:szCs w:val="16"/>
              </w:rPr>
              <w:t>т</w:t>
            </w:r>
            <w:r w:rsidRPr="00002F9C">
              <w:rPr>
                <w:rFonts w:cs="Arial"/>
                <w:sz w:val="16"/>
                <w:szCs w:val="16"/>
              </w:rPr>
              <w:t>рологии и Патенту</w:t>
            </w:r>
          </w:p>
        </w:tc>
        <w:tc>
          <w:tcPr>
            <w:tcW w:w="7689" w:type="dxa"/>
            <w:gridSpan w:val="85"/>
            <w:vMerge w:val="restart"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Проводятся работы по организации 22 – 24 апреля 2015 г.49-го заседания НТКС и 32-го заседания РГ по информационным технологиям. Приглашение исх.№152323200008 от 10.03.2015 направл</w:t>
            </w:r>
            <w:r w:rsidRPr="00002F9C">
              <w:rPr>
                <w:rFonts w:cs="Arial"/>
                <w:sz w:val="16"/>
                <w:szCs w:val="16"/>
              </w:rPr>
              <w:t>е</w:t>
            </w:r>
            <w:r w:rsidRPr="00002F9C">
              <w:rPr>
                <w:rFonts w:cs="Arial"/>
                <w:sz w:val="16"/>
                <w:szCs w:val="16"/>
              </w:rPr>
              <w:t>но всем НО</w:t>
            </w:r>
          </w:p>
        </w:tc>
      </w:tr>
      <w:tr w:rsidR="007C635B" w:rsidRPr="00002F9C" w:rsidTr="00AA17EA">
        <w:trPr>
          <w:cantSplit/>
          <w:trHeight w:val="385"/>
        </w:trPr>
        <w:tc>
          <w:tcPr>
            <w:tcW w:w="660" w:type="dxa"/>
            <w:vMerge/>
          </w:tcPr>
          <w:p w:rsidR="007C635B" w:rsidRPr="00002F9C" w:rsidRDefault="007C635B" w:rsidP="00A10366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4209" w:type="dxa"/>
            <w:gridSpan w:val="2"/>
            <w:vMerge/>
            <w:shd w:val="clear" w:color="auto" w:fill="00B050"/>
          </w:tcPr>
          <w:p w:rsidR="007C635B" w:rsidRPr="00002F9C" w:rsidRDefault="007C635B" w:rsidP="00A10366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1266" w:type="dxa"/>
            <w:gridSpan w:val="3"/>
            <w:vMerge/>
            <w:shd w:val="clear" w:color="auto" w:fill="00B050"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</w:p>
        </w:tc>
        <w:tc>
          <w:tcPr>
            <w:tcW w:w="1971" w:type="dxa"/>
            <w:gridSpan w:val="3"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Сонец Н.В.</w:t>
            </w:r>
          </w:p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Мельник А.И.</w:t>
            </w:r>
          </w:p>
        </w:tc>
        <w:tc>
          <w:tcPr>
            <w:tcW w:w="7689" w:type="dxa"/>
            <w:gridSpan w:val="85"/>
            <w:vMerge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</w:p>
        </w:tc>
      </w:tr>
      <w:tr w:rsidR="007C635B" w:rsidRPr="00002F9C" w:rsidTr="00AA17EA">
        <w:trPr>
          <w:cantSplit/>
          <w:trHeight w:val="409"/>
        </w:trPr>
        <w:tc>
          <w:tcPr>
            <w:tcW w:w="660" w:type="dxa"/>
            <w:vMerge w:val="restart"/>
            <w:shd w:val="clear" w:color="auto" w:fill="00B050"/>
          </w:tcPr>
          <w:p w:rsidR="007C635B" w:rsidRPr="00002F9C" w:rsidRDefault="007C635B" w:rsidP="00A10366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lastRenderedPageBreak/>
              <w:t>24.3.6</w:t>
            </w:r>
          </w:p>
        </w:tc>
        <w:tc>
          <w:tcPr>
            <w:tcW w:w="4209" w:type="dxa"/>
            <w:gridSpan w:val="2"/>
            <w:vMerge w:val="restart"/>
            <w:shd w:val="clear" w:color="auto" w:fill="00B050"/>
          </w:tcPr>
          <w:p w:rsidR="007C635B" w:rsidRPr="00002F9C" w:rsidRDefault="007C635B" w:rsidP="00A10366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Организовать проведение 5-го заседания РГ СО </w:t>
            </w:r>
            <w:proofErr w:type="spellStart"/>
            <w:r w:rsidRPr="00002F9C">
              <w:rPr>
                <w:rFonts w:cs="Arial"/>
                <w:sz w:val="16"/>
                <w:szCs w:val="16"/>
              </w:rPr>
              <w:t>НТКМетр</w:t>
            </w:r>
            <w:proofErr w:type="spellEnd"/>
            <w:r w:rsidRPr="00002F9C">
              <w:rPr>
                <w:rFonts w:cs="Arial"/>
                <w:sz w:val="16"/>
                <w:szCs w:val="16"/>
              </w:rPr>
              <w:t xml:space="preserve"> одновременно со 2-й Международной научной конференцией «Стандартные образцы в измерениях и технологиях» на базе ФГУП «УН</w:t>
            </w:r>
            <w:r w:rsidRPr="00002F9C">
              <w:rPr>
                <w:rFonts w:cs="Arial"/>
                <w:sz w:val="16"/>
                <w:szCs w:val="16"/>
              </w:rPr>
              <w:t>И</w:t>
            </w:r>
            <w:r w:rsidRPr="00002F9C">
              <w:rPr>
                <w:rFonts w:cs="Arial"/>
                <w:sz w:val="16"/>
                <w:szCs w:val="16"/>
              </w:rPr>
              <w:t>ИМ», г. Екатеринбург, Российская Федерация.</w:t>
            </w:r>
          </w:p>
        </w:tc>
        <w:tc>
          <w:tcPr>
            <w:tcW w:w="1266" w:type="dxa"/>
            <w:gridSpan w:val="3"/>
            <w:vMerge w:val="restart"/>
            <w:shd w:val="clear" w:color="auto" w:fill="00B050"/>
          </w:tcPr>
          <w:p w:rsidR="007C635B" w:rsidRPr="00002F9C" w:rsidRDefault="007C635B" w:rsidP="00A10366">
            <w:pPr>
              <w:pStyle w:val="31"/>
              <w:ind w:firstLine="0"/>
              <w:jc w:val="left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в сентябре 2015 года</w:t>
            </w:r>
          </w:p>
        </w:tc>
        <w:tc>
          <w:tcPr>
            <w:tcW w:w="1971" w:type="dxa"/>
            <w:gridSpan w:val="3"/>
            <w:shd w:val="clear" w:color="auto" w:fill="00B050"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Росстандарт</w:t>
            </w:r>
          </w:p>
        </w:tc>
        <w:tc>
          <w:tcPr>
            <w:tcW w:w="7689" w:type="dxa"/>
            <w:gridSpan w:val="85"/>
            <w:vMerge w:val="restart"/>
            <w:shd w:val="clear" w:color="auto" w:fill="00B050"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2-я Международная научная конференция «Стандартные образцы в измерениях и технологиях»  состоится в г. Екатеринбурге 14-18 сентября 2015 г. – информация национальным органам направлена УНИИМ 20.02.2015</w:t>
            </w:r>
          </w:p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Приглашение на участие в 5-м заседании РГ СО </w:t>
            </w:r>
            <w:proofErr w:type="spellStart"/>
            <w:r w:rsidRPr="00002F9C">
              <w:rPr>
                <w:rFonts w:cs="Arial"/>
                <w:sz w:val="16"/>
                <w:szCs w:val="16"/>
              </w:rPr>
              <w:t>НТКМетр</w:t>
            </w:r>
            <w:proofErr w:type="spellEnd"/>
            <w:r w:rsidRPr="00002F9C">
              <w:rPr>
                <w:rFonts w:cs="Arial"/>
                <w:sz w:val="16"/>
                <w:szCs w:val="16"/>
              </w:rPr>
              <w:t>, которое планируется на 17 – 18 се</w:t>
            </w:r>
            <w:r w:rsidRPr="00002F9C">
              <w:rPr>
                <w:rFonts w:cs="Arial"/>
                <w:sz w:val="16"/>
                <w:szCs w:val="16"/>
              </w:rPr>
              <w:t>н</w:t>
            </w:r>
            <w:r w:rsidRPr="00002F9C">
              <w:rPr>
                <w:rFonts w:cs="Arial"/>
                <w:sz w:val="16"/>
                <w:szCs w:val="16"/>
              </w:rPr>
              <w:t xml:space="preserve">тября 2015 г., направлено национальным органам УНИИМ – </w:t>
            </w:r>
            <w:proofErr w:type="spellStart"/>
            <w:r w:rsidRPr="00002F9C">
              <w:rPr>
                <w:rFonts w:cs="Arial"/>
                <w:sz w:val="16"/>
                <w:szCs w:val="16"/>
              </w:rPr>
              <w:t>исх</w:t>
            </w:r>
            <w:proofErr w:type="spellEnd"/>
            <w:r w:rsidRPr="00002F9C">
              <w:rPr>
                <w:rFonts w:cs="Arial"/>
                <w:sz w:val="16"/>
                <w:szCs w:val="16"/>
              </w:rPr>
              <w:t xml:space="preserve"> №25-10.6/5-693 от 27.02.2015</w:t>
            </w:r>
          </w:p>
        </w:tc>
      </w:tr>
      <w:tr w:rsidR="007C635B" w:rsidRPr="00002F9C" w:rsidTr="00AA17EA">
        <w:trPr>
          <w:cantSplit/>
          <w:trHeight w:val="385"/>
        </w:trPr>
        <w:tc>
          <w:tcPr>
            <w:tcW w:w="660" w:type="dxa"/>
            <w:vMerge/>
            <w:shd w:val="clear" w:color="auto" w:fill="00B050"/>
          </w:tcPr>
          <w:p w:rsidR="007C635B" w:rsidRPr="00002F9C" w:rsidRDefault="007C635B" w:rsidP="00A10366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4209" w:type="dxa"/>
            <w:gridSpan w:val="2"/>
            <w:vMerge/>
            <w:shd w:val="clear" w:color="auto" w:fill="00B050"/>
          </w:tcPr>
          <w:p w:rsidR="007C635B" w:rsidRPr="00002F9C" w:rsidRDefault="007C635B" w:rsidP="00A10366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1266" w:type="dxa"/>
            <w:gridSpan w:val="3"/>
            <w:vMerge/>
            <w:shd w:val="clear" w:color="auto" w:fill="00B050"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</w:p>
        </w:tc>
        <w:tc>
          <w:tcPr>
            <w:tcW w:w="1971" w:type="dxa"/>
            <w:gridSpan w:val="3"/>
            <w:shd w:val="clear" w:color="auto" w:fill="00B050"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Сонец Н.В. </w:t>
            </w:r>
          </w:p>
        </w:tc>
        <w:tc>
          <w:tcPr>
            <w:tcW w:w="7689" w:type="dxa"/>
            <w:gridSpan w:val="85"/>
            <w:vMerge/>
            <w:shd w:val="clear" w:color="auto" w:fill="00B050"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</w:p>
        </w:tc>
      </w:tr>
      <w:tr w:rsidR="007C635B" w:rsidRPr="00002F9C" w:rsidTr="00AA17EA">
        <w:trPr>
          <w:cantSplit/>
          <w:trHeight w:val="409"/>
        </w:trPr>
        <w:tc>
          <w:tcPr>
            <w:tcW w:w="660" w:type="dxa"/>
            <w:vMerge w:val="restart"/>
          </w:tcPr>
          <w:p w:rsidR="007C635B" w:rsidRPr="00002F9C" w:rsidRDefault="007C635B" w:rsidP="00A10366">
            <w:pPr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24.3.7</w:t>
            </w:r>
          </w:p>
        </w:tc>
        <w:tc>
          <w:tcPr>
            <w:tcW w:w="4209" w:type="dxa"/>
            <w:gridSpan w:val="2"/>
            <w:vMerge w:val="restart"/>
          </w:tcPr>
          <w:p w:rsidR="007C635B" w:rsidRPr="00002F9C" w:rsidRDefault="007C635B" w:rsidP="00A10366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Организовать проведение 22-го заседания НТКН в Азербайджанской Республике</w:t>
            </w:r>
          </w:p>
        </w:tc>
        <w:tc>
          <w:tcPr>
            <w:tcW w:w="1266" w:type="dxa"/>
            <w:gridSpan w:val="3"/>
            <w:vMerge w:val="restart"/>
          </w:tcPr>
          <w:p w:rsidR="007C635B" w:rsidRPr="00002F9C" w:rsidRDefault="007C635B" w:rsidP="00A10366">
            <w:pPr>
              <w:pStyle w:val="31"/>
              <w:ind w:firstLine="0"/>
              <w:jc w:val="left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в октябре 2015 года</w:t>
            </w:r>
          </w:p>
        </w:tc>
        <w:tc>
          <w:tcPr>
            <w:tcW w:w="1971" w:type="dxa"/>
            <w:gridSpan w:val="3"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Государственного к</w:t>
            </w:r>
            <w:r w:rsidRPr="00002F9C">
              <w:rPr>
                <w:rFonts w:cs="Arial"/>
                <w:sz w:val="16"/>
                <w:szCs w:val="16"/>
              </w:rPr>
              <w:t>о</w:t>
            </w:r>
            <w:r w:rsidRPr="00002F9C">
              <w:rPr>
                <w:rFonts w:cs="Arial"/>
                <w:sz w:val="16"/>
                <w:szCs w:val="16"/>
              </w:rPr>
              <w:t>митета Азербайджа</w:t>
            </w:r>
            <w:r w:rsidRPr="00002F9C">
              <w:rPr>
                <w:rFonts w:cs="Arial"/>
                <w:sz w:val="16"/>
                <w:szCs w:val="16"/>
              </w:rPr>
              <w:t>н</w:t>
            </w:r>
            <w:r w:rsidRPr="00002F9C">
              <w:rPr>
                <w:rFonts w:cs="Arial"/>
                <w:sz w:val="16"/>
                <w:szCs w:val="16"/>
              </w:rPr>
              <w:t>ской Республики по Стандартизации, Ме</w:t>
            </w:r>
            <w:r w:rsidRPr="00002F9C">
              <w:rPr>
                <w:rFonts w:cs="Arial"/>
                <w:sz w:val="16"/>
                <w:szCs w:val="16"/>
              </w:rPr>
              <w:t>т</w:t>
            </w:r>
            <w:r w:rsidRPr="00002F9C">
              <w:rPr>
                <w:rFonts w:cs="Arial"/>
                <w:sz w:val="16"/>
                <w:szCs w:val="16"/>
              </w:rPr>
              <w:t>рологии и Патенту</w:t>
            </w:r>
          </w:p>
        </w:tc>
        <w:tc>
          <w:tcPr>
            <w:tcW w:w="7689" w:type="dxa"/>
            <w:gridSpan w:val="85"/>
            <w:vMerge w:val="restart"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Включено в проект протокола 47-го заседания МГС</w:t>
            </w:r>
          </w:p>
        </w:tc>
      </w:tr>
      <w:tr w:rsidR="007C635B" w:rsidRPr="00002F9C" w:rsidTr="00AA17EA">
        <w:trPr>
          <w:cantSplit/>
          <w:trHeight w:val="385"/>
        </w:trPr>
        <w:tc>
          <w:tcPr>
            <w:tcW w:w="660" w:type="dxa"/>
            <w:vMerge/>
          </w:tcPr>
          <w:p w:rsidR="007C635B" w:rsidRPr="00002F9C" w:rsidRDefault="007C635B" w:rsidP="00A10366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4209" w:type="dxa"/>
            <w:gridSpan w:val="2"/>
            <w:vMerge/>
          </w:tcPr>
          <w:p w:rsidR="007C635B" w:rsidRPr="00002F9C" w:rsidRDefault="007C635B" w:rsidP="00A10366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1266" w:type="dxa"/>
            <w:gridSpan w:val="3"/>
            <w:vMerge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</w:p>
        </w:tc>
        <w:tc>
          <w:tcPr>
            <w:tcW w:w="1971" w:type="dxa"/>
            <w:gridSpan w:val="3"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Сонец Н.В.</w:t>
            </w:r>
          </w:p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Мельник А.И. </w:t>
            </w:r>
          </w:p>
        </w:tc>
        <w:tc>
          <w:tcPr>
            <w:tcW w:w="7689" w:type="dxa"/>
            <w:gridSpan w:val="85"/>
            <w:vMerge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</w:p>
        </w:tc>
      </w:tr>
      <w:tr w:rsidR="007C635B" w:rsidRPr="00002F9C" w:rsidTr="00AA17EA">
        <w:trPr>
          <w:cantSplit/>
          <w:trHeight w:val="409"/>
        </w:trPr>
        <w:tc>
          <w:tcPr>
            <w:tcW w:w="660" w:type="dxa"/>
            <w:vMerge w:val="restart"/>
          </w:tcPr>
          <w:p w:rsidR="007C635B" w:rsidRPr="00002F9C" w:rsidRDefault="007C635B" w:rsidP="00A10366">
            <w:pPr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24.3.8</w:t>
            </w:r>
          </w:p>
        </w:tc>
        <w:tc>
          <w:tcPr>
            <w:tcW w:w="4209" w:type="dxa"/>
            <w:gridSpan w:val="2"/>
            <w:vMerge w:val="restart"/>
          </w:tcPr>
          <w:p w:rsidR="007C635B" w:rsidRPr="00002F9C" w:rsidRDefault="007C635B" w:rsidP="00A10366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Организовать проведение 42-го заседания </w:t>
            </w:r>
            <w:proofErr w:type="spellStart"/>
            <w:r w:rsidRPr="00002F9C">
              <w:rPr>
                <w:rFonts w:cs="Arial"/>
                <w:sz w:val="16"/>
                <w:szCs w:val="16"/>
              </w:rPr>
              <w:t>НТКМетр</w:t>
            </w:r>
            <w:proofErr w:type="spellEnd"/>
            <w:r w:rsidRPr="00002F9C">
              <w:rPr>
                <w:rFonts w:cs="Arial"/>
                <w:sz w:val="16"/>
                <w:szCs w:val="16"/>
              </w:rPr>
              <w:t xml:space="preserve"> совместно с 17-м заседанием РГ НК </w:t>
            </w:r>
            <w:proofErr w:type="spellStart"/>
            <w:r w:rsidRPr="00002F9C">
              <w:rPr>
                <w:rFonts w:cs="Arial"/>
                <w:sz w:val="16"/>
                <w:szCs w:val="16"/>
              </w:rPr>
              <w:t>НТКМетр</w:t>
            </w:r>
            <w:proofErr w:type="spellEnd"/>
            <w:r w:rsidRPr="00002F9C">
              <w:rPr>
                <w:rFonts w:cs="Arial"/>
                <w:sz w:val="16"/>
                <w:szCs w:val="16"/>
              </w:rPr>
              <w:t xml:space="preserve"> в Ре</w:t>
            </w:r>
            <w:r w:rsidRPr="00002F9C">
              <w:rPr>
                <w:rFonts w:cs="Arial"/>
                <w:sz w:val="16"/>
                <w:szCs w:val="16"/>
              </w:rPr>
              <w:t>с</w:t>
            </w:r>
            <w:r w:rsidRPr="00002F9C">
              <w:rPr>
                <w:rFonts w:cs="Arial"/>
                <w:sz w:val="16"/>
                <w:szCs w:val="16"/>
              </w:rPr>
              <w:t>публике Казахстан</w:t>
            </w:r>
          </w:p>
        </w:tc>
        <w:tc>
          <w:tcPr>
            <w:tcW w:w="1266" w:type="dxa"/>
            <w:gridSpan w:val="3"/>
            <w:vMerge w:val="restart"/>
          </w:tcPr>
          <w:p w:rsidR="007C635B" w:rsidRPr="00002F9C" w:rsidRDefault="007C635B" w:rsidP="00A10366">
            <w:pPr>
              <w:pStyle w:val="31"/>
              <w:ind w:firstLine="0"/>
              <w:jc w:val="left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в сентябре - октябре 2015 года</w:t>
            </w:r>
          </w:p>
        </w:tc>
        <w:tc>
          <w:tcPr>
            <w:tcW w:w="1971" w:type="dxa"/>
            <w:gridSpan w:val="3"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Госстандарт Респу</w:t>
            </w:r>
            <w:r w:rsidRPr="00002F9C">
              <w:rPr>
                <w:rFonts w:cs="Arial"/>
                <w:sz w:val="16"/>
                <w:szCs w:val="16"/>
              </w:rPr>
              <w:t>б</w:t>
            </w:r>
            <w:r w:rsidRPr="00002F9C">
              <w:rPr>
                <w:rFonts w:cs="Arial"/>
                <w:sz w:val="16"/>
                <w:szCs w:val="16"/>
              </w:rPr>
              <w:t xml:space="preserve">лики Казахстан </w:t>
            </w:r>
          </w:p>
        </w:tc>
        <w:tc>
          <w:tcPr>
            <w:tcW w:w="7689" w:type="dxa"/>
            <w:gridSpan w:val="85"/>
            <w:vMerge w:val="restart"/>
          </w:tcPr>
          <w:p w:rsidR="007C635B" w:rsidRPr="00002F9C" w:rsidRDefault="007C635B" w:rsidP="00E3637A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Включено в проект протокола 47-го заседания МГС</w:t>
            </w:r>
          </w:p>
        </w:tc>
      </w:tr>
      <w:tr w:rsidR="007C635B" w:rsidRPr="00002F9C" w:rsidTr="00AA17EA">
        <w:trPr>
          <w:cantSplit/>
          <w:trHeight w:val="385"/>
        </w:trPr>
        <w:tc>
          <w:tcPr>
            <w:tcW w:w="660" w:type="dxa"/>
            <w:vMerge/>
          </w:tcPr>
          <w:p w:rsidR="007C635B" w:rsidRPr="00002F9C" w:rsidRDefault="007C635B" w:rsidP="00A10366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4209" w:type="dxa"/>
            <w:gridSpan w:val="2"/>
            <w:vMerge/>
          </w:tcPr>
          <w:p w:rsidR="007C635B" w:rsidRPr="00002F9C" w:rsidRDefault="007C635B" w:rsidP="00A10366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1266" w:type="dxa"/>
            <w:gridSpan w:val="3"/>
            <w:vMerge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</w:p>
        </w:tc>
        <w:tc>
          <w:tcPr>
            <w:tcW w:w="1971" w:type="dxa"/>
            <w:gridSpan w:val="3"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Сонец Н.В. </w:t>
            </w:r>
          </w:p>
        </w:tc>
        <w:tc>
          <w:tcPr>
            <w:tcW w:w="7689" w:type="dxa"/>
            <w:gridSpan w:val="85"/>
            <w:vMerge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</w:p>
        </w:tc>
      </w:tr>
      <w:tr w:rsidR="007C635B" w:rsidRPr="00002F9C" w:rsidTr="00AA17EA">
        <w:trPr>
          <w:cantSplit/>
          <w:trHeight w:val="409"/>
        </w:trPr>
        <w:tc>
          <w:tcPr>
            <w:tcW w:w="660" w:type="dxa"/>
            <w:vMerge w:val="restart"/>
          </w:tcPr>
          <w:p w:rsidR="007C635B" w:rsidRPr="00002F9C" w:rsidRDefault="007C635B" w:rsidP="00A10366">
            <w:pPr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24.3.9</w:t>
            </w:r>
          </w:p>
        </w:tc>
        <w:tc>
          <w:tcPr>
            <w:tcW w:w="4209" w:type="dxa"/>
            <w:gridSpan w:val="2"/>
            <w:vMerge w:val="restart"/>
          </w:tcPr>
          <w:p w:rsidR="007C635B" w:rsidRPr="00002F9C" w:rsidRDefault="007C635B" w:rsidP="00A10366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Организовать проведение 6-го заседания РГ МСИ </w:t>
            </w:r>
            <w:proofErr w:type="spellStart"/>
            <w:r w:rsidRPr="00002F9C">
              <w:rPr>
                <w:rFonts w:cs="Arial"/>
                <w:sz w:val="16"/>
                <w:szCs w:val="16"/>
              </w:rPr>
              <w:t>НТКМетр</w:t>
            </w:r>
            <w:proofErr w:type="spellEnd"/>
            <w:r w:rsidRPr="00002F9C">
              <w:rPr>
                <w:rFonts w:cs="Arial"/>
                <w:sz w:val="16"/>
                <w:szCs w:val="16"/>
              </w:rPr>
              <w:t xml:space="preserve"> на базе РГП «</w:t>
            </w:r>
            <w:proofErr w:type="spellStart"/>
            <w:r w:rsidRPr="00002F9C">
              <w:rPr>
                <w:rFonts w:cs="Arial"/>
                <w:sz w:val="16"/>
                <w:szCs w:val="16"/>
              </w:rPr>
              <w:t>КазИнМетр</w:t>
            </w:r>
            <w:proofErr w:type="spellEnd"/>
            <w:r w:rsidRPr="00002F9C">
              <w:rPr>
                <w:rFonts w:cs="Arial"/>
                <w:sz w:val="16"/>
                <w:szCs w:val="16"/>
              </w:rPr>
              <w:t>» в</w:t>
            </w:r>
          </w:p>
          <w:p w:rsidR="007C635B" w:rsidRPr="00002F9C" w:rsidRDefault="007C635B" w:rsidP="00A10366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  <w:proofErr w:type="spellStart"/>
            <w:r w:rsidRPr="00002F9C">
              <w:rPr>
                <w:rFonts w:cs="Arial"/>
                <w:sz w:val="16"/>
                <w:szCs w:val="16"/>
              </w:rPr>
              <w:t>г.Астана</w:t>
            </w:r>
            <w:proofErr w:type="spellEnd"/>
            <w:r w:rsidRPr="00002F9C">
              <w:rPr>
                <w:rFonts w:cs="Arial"/>
                <w:sz w:val="16"/>
                <w:szCs w:val="16"/>
              </w:rPr>
              <w:t>, Республика Казахстан</w:t>
            </w:r>
          </w:p>
        </w:tc>
        <w:tc>
          <w:tcPr>
            <w:tcW w:w="1266" w:type="dxa"/>
            <w:gridSpan w:val="3"/>
            <w:vMerge w:val="restart"/>
          </w:tcPr>
          <w:p w:rsidR="007C635B" w:rsidRPr="00002F9C" w:rsidRDefault="007C635B" w:rsidP="00A10366">
            <w:pPr>
              <w:pStyle w:val="31"/>
              <w:ind w:firstLine="0"/>
              <w:jc w:val="left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в октябре–ноябре 2015 года</w:t>
            </w:r>
          </w:p>
        </w:tc>
        <w:tc>
          <w:tcPr>
            <w:tcW w:w="1971" w:type="dxa"/>
            <w:gridSpan w:val="3"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Госстандарт Респу</w:t>
            </w:r>
            <w:r w:rsidRPr="00002F9C">
              <w:rPr>
                <w:rFonts w:cs="Arial"/>
                <w:sz w:val="16"/>
                <w:szCs w:val="16"/>
              </w:rPr>
              <w:t>б</w:t>
            </w:r>
            <w:r w:rsidRPr="00002F9C">
              <w:rPr>
                <w:rFonts w:cs="Arial"/>
                <w:sz w:val="16"/>
                <w:szCs w:val="16"/>
              </w:rPr>
              <w:t xml:space="preserve">лики Казахстан </w:t>
            </w:r>
          </w:p>
        </w:tc>
        <w:tc>
          <w:tcPr>
            <w:tcW w:w="7689" w:type="dxa"/>
            <w:gridSpan w:val="85"/>
            <w:vMerge w:val="restart"/>
          </w:tcPr>
          <w:p w:rsidR="007C635B" w:rsidRPr="00002F9C" w:rsidRDefault="007C635B" w:rsidP="00E3637A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Включено в проект протокола 47-го заседания МГС</w:t>
            </w:r>
          </w:p>
        </w:tc>
      </w:tr>
      <w:tr w:rsidR="007C635B" w:rsidRPr="00002F9C" w:rsidTr="00AA17EA">
        <w:trPr>
          <w:cantSplit/>
          <w:trHeight w:val="146"/>
        </w:trPr>
        <w:tc>
          <w:tcPr>
            <w:tcW w:w="660" w:type="dxa"/>
            <w:vMerge/>
          </w:tcPr>
          <w:p w:rsidR="007C635B" w:rsidRPr="00002F9C" w:rsidRDefault="007C635B" w:rsidP="00A10366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4209" w:type="dxa"/>
            <w:gridSpan w:val="2"/>
            <w:vMerge/>
          </w:tcPr>
          <w:p w:rsidR="007C635B" w:rsidRPr="00002F9C" w:rsidRDefault="007C635B" w:rsidP="00A10366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1266" w:type="dxa"/>
            <w:gridSpan w:val="3"/>
            <w:vMerge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</w:p>
        </w:tc>
        <w:tc>
          <w:tcPr>
            <w:tcW w:w="1971" w:type="dxa"/>
            <w:gridSpan w:val="3"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Сонец Н.В. </w:t>
            </w:r>
          </w:p>
        </w:tc>
        <w:tc>
          <w:tcPr>
            <w:tcW w:w="7689" w:type="dxa"/>
            <w:gridSpan w:val="85"/>
            <w:vMerge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</w:p>
        </w:tc>
      </w:tr>
      <w:tr w:rsidR="007C635B" w:rsidRPr="00002F9C" w:rsidTr="00AA17EA">
        <w:trPr>
          <w:cantSplit/>
          <w:trHeight w:val="719"/>
        </w:trPr>
        <w:tc>
          <w:tcPr>
            <w:tcW w:w="660" w:type="dxa"/>
            <w:vMerge w:val="restart"/>
          </w:tcPr>
          <w:p w:rsidR="007C635B" w:rsidRPr="00002F9C" w:rsidRDefault="007C635B" w:rsidP="00A10366">
            <w:pPr>
              <w:ind w:hanging="142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24.3.10</w:t>
            </w:r>
          </w:p>
        </w:tc>
        <w:tc>
          <w:tcPr>
            <w:tcW w:w="4209" w:type="dxa"/>
            <w:gridSpan w:val="2"/>
            <w:vMerge w:val="restart"/>
          </w:tcPr>
          <w:p w:rsidR="007C635B" w:rsidRPr="00002F9C" w:rsidRDefault="007C635B" w:rsidP="00A10366">
            <w:pPr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В соответствии с Положениями о научно-технических комиссиях МГС и Типовым положением о РГ МГС информировать национальные органы и Бюро по стандартам о точной дате, месте и пр</w:t>
            </w:r>
            <w:r w:rsidRPr="00002F9C">
              <w:rPr>
                <w:rFonts w:cs="Arial"/>
                <w:sz w:val="16"/>
                <w:szCs w:val="16"/>
              </w:rPr>
              <w:t>о</w:t>
            </w:r>
            <w:r w:rsidRPr="00002F9C">
              <w:rPr>
                <w:rFonts w:cs="Arial"/>
                <w:sz w:val="16"/>
                <w:szCs w:val="16"/>
              </w:rPr>
              <w:t>грамме проведения заседаний, а также месте и условиях размещения участников заседаний</w:t>
            </w:r>
          </w:p>
        </w:tc>
        <w:tc>
          <w:tcPr>
            <w:tcW w:w="1266" w:type="dxa"/>
            <w:gridSpan w:val="3"/>
            <w:vMerge w:val="restart"/>
          </w:tcPr>
          <w:p w:rsidR="007C635B" w:rsidRPr="00002F9C" w:rsidRDefault="007C635B" w:rsidP="00A10366">
            <w:pPr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не позднее, чем за 20 дней до з</w:t>
            </w:r>
            <w:r w:rsidRPr="00002F9C">
              <w:rPr>
                <w:rFonts w:cs="Arial"/>
                <w:sz w:val="16"/>
                <w:szCs w:val="16"/>
              </w:rPr>
              <w:t>а</w:t>
            </w:r>
            <w:r w:rsidRPr="00002F9C">
              <w:rPr>
                <w:rFonts w:cs="Arial"/>
                <w:sz w:val="16"/>
                <w:szCs w:val="16"/>
              </w:rPr>
              <w:t>планирова</w:t>
            </w:r>
            <w:r w:rsidRPr="00002F9C">
              <w:rPr>
                <w:rFonts w:cs="Arial"/>
                <w:sz w:val="16"/>
                <w:szCs w:val="16"/>
              </w:rPr>
              <w:t>н</w:t>
            </w:r>
            <w:r w:rsidRPr="00002F9C">
              <w:rPr>
                <w:rFonts w:cs="Arial"/>
                <w:sz w:val="16"/>
                <w:szCs w:val="16"/>
              </w:rPr>
              <w:t>ного срока проведения заседаний</w:t>
            </w:r>
          </w:p>
        </w:tc>
        <w:tc>
          <w:tcPr>
            <w:tcW w:w="1971" w:type="dxa"/>
            <w:gridSpan w:val="3"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Национальные органы, проводящие очере</w:t>
            </w:r>
            <w:r w:rsidRPr="00002F9C">
              <w:rPr>
                <w:rFonts w:cs="Arial"/>
                <w:sz w:val="16"/>
                <w:szCs w:val="16"/>
              </w:rPr>
              <w:t>д</w:t>
            </w:r>
            <w:r w:rsidRPr="00002F9C">
              <w:rPr>
                <w:rFonts w:cs="Arial"/>
                <w:sz w:val="16"/>
                <w:szCs w:val="16"/>
              </w:rPr>
              <w:t>ные заседания</w:t>
            </w:r>
          </w:p>
        </w:tc>
        <w:tc>
          <w:tcPr>
            <w:tcW w:w="1280" w:type="dxa"/>
            <w:gridSpan w:val="6"/>
            <w:shd w:val="clear" w:color="auto" w:fill="00B050"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АЗЕ.</w:t>
            </w:r>
          </w:p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НТКС и РГ по ИТ</w:t>
            </w:r>
          </w:p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proofErr w:type="spellStart"/>
            <w:r w:rsidRPr="00002F9C">
              <w:rPr>
                <w:rFonts w:cs="Arial"/>
                <w:sz w:val="16"/>
                <w:szCs w:val="16"/>
              </w:rPr>
              <w:t>НТКМетр</w:t>
            </w:r>
            <w:proofErr w:type="spellEnd"/>
            <w:r w:rsidRPr="00002F9C">
              <w:rPr>
                <w:rFonts w:cs="Arial"/>
                <w:sz w:val="16"/>
                <w:szCs w:val="16"/>
              </w:rPr>
              <w:t xml:space="preserve"> и РГ ТМ</w:t>
            </w:r>
          </w:p>
        </w:tc>
        <w:tc>
          <w:tcPr>
            <w:tcW w:w="1281" w:type="dxa"/>
            <w:gridSpan w:val="15"/>
          </w:tcPr>
          <w:p w:rsidR="007C635B" w:rsidRPr="00002F9C" w:rsidRDefault="007C635B" w:rsidP="00A10366">
            <w:pPr>
              <w:pStyle w:val="31"/>
              <w:ind w:left="-84" w:right="-144" w:firstLine="142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АРМ</w:t>
            </w:r>
          </w:p>
        </w:tc>
        <w:tc>
          <w:tcPr>
            <w:tcW w:w="1281" w:type="dxa"/>
            <w:gridSpan w:val="14"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БЕЛ </w:t>
            </w:r>
          </w:p>
        </w:tc>
        <w:tc>
          <w:tcPr>
            <w:tcW w:w="1281" w:type="dxa"/>
            <w:gridSpan w:val="20"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ГРУ</w:t>
            </w:r>
          </w:p>
        </w:tc>
        <w:tc>
          <w:tcPr>
            <w:tcW w:w="1281" w:type="dxa"/>
            <w:gridSpan w:val="19"/>
            <w:shd w:val="clear" w:color="auto" w:fill="00B050"/>
          </w:tcPr>
          <w:p w:rsidR="007C635B" w:rsidRPr="00002F9C" w:rsidRDefault="007C635B" w:rsidP="00A10366">
            <w:pPr>
              <w:pStyle w:val="31"/>
              <w:ind w:firstLine="0"/>
              <w:jc w:val="left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КАЗ </w:t>
            </w:r>
          </w:p>
          <w:p w:rsidR="007C635B" w:rsidRPr="00002F9C" w:rsidRDefault="007C635B" w:rsidP="00A10366">
            <w:pPr>
              <w:pStyle w:val="31"/>
              <w:ind w:firstLine="0"/>
              <w:jc w:val="left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РГ ЗСТ</w:t>
            </w:r>
          </w:p>
          <w:p w:rsidR="007C635B" w:rsidRPr="00002F9C" w:rsidRDefault="007C635B" w:rsidP="00A10366">
            <w:pPr>
              <w:pStyle w:val="31"/>
              <w:ind w:firstLine="0"/>
              <w:jc w:val="left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НТКОС</w:t>
            </w:r>
          </w:p>
          <w:p w:rsidR="007C635B" w:rsidRPr="00002F9C" w:rsidRDefault="007C635B" w:rsidP="00A10366">
            <w:pPr>
              <w:pStyle w:val="31"/>
              <w:ind w:firstLine="0"/>
              <w:jc w:val="left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НТКА</w:t>
            </w:r>
          </w:p>
        </w:tc>
        <w:tc>
          <w:tcPr>
            <w:tcW w:w="1285" w:type="dxa"/>
            <w:gridSpan w:val="11"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КЫР</w:t>
            </w:r>
          </w:p>
        </w:tc>
      </w:tr>
      <w:tr w:rsidR="007C635B" w:rsidRPr="00002F9C" w:rsidTr="00AA17EA">
        <w:trPr>
          <w:cantSplit/>
          <w:trHeight w:val="720"/>
        </w:trPr>
        <w:tc>
          <w:tcPr>
            <w:tcW w:w="660" w:type="dxa"/>
            <w:vMerge/>
          </w:tcPr>
          <w:p w:rsidR="007C635B" w:rsidRPr="00002F9C" w:rsidRDefault="007C635B" w:rsidP="00A10366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4209" w:type="dxa"/>
            <w:gridSpan w:val="2"/>
            <w:vMerge/>
          </w:tcPr>
          <w:p w:rsidR="007C635B" w:rsidRPr="00002F9C" w:rsidRDefault="007C635B" w:rsidP="00A10366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1266" w:type="dxa"/>
            <w:gridSpan w:val="3"/>
            <w:vMerge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</w:p>
        </w:tc>
        <w:tc>
          <w:tcPr>
            <w:tcW w:w="1971" w:type="dxa"/>
            <w:gridSpan w:val="3"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Сонец Н.В.</w:t>
            </w:r>
          </w:p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proofErr w:type="spellStart"/>
            <w:r w:rsidRPr="00002F9C">
              <w:rPr>
                <w:rFonts w:cs="Arial"/>
                <w:sz w:val="16"/>
                <w:szCs w:val="16"/>
              </w:rPr>
              <w:t>Лялькова</w:t>
            </w:r>
            <w:proofErr w:type="spellEnd"/>
            <w:r w:rsidRPr="00002F9C">
              <w:rPr>
                <w:rFonts w:cs="Arial"/>
                <w:sz w:val="16"/>
                <w:szCs w:val="16"/>
              </w:rPr>
              <w:t xml:space="preserve"> И.В.</w:t>
            </w:r>
          </w:p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Мельник А.И. </w:t>
            </w:r>
          </w:p>
        </w:tc>
        <w:tc>
          <w:tcPr>
            <w:tcW w:w="1280" w:type="dxa"/>
            <w:gridSpan w:val="6"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МОЛ </w:t>
            </w:r>
          </w:p>
        </w:tc>
        <w:tc>
          <w:tcPr>
            <w:tcW w:w="1281" w:type="dxa"/>
            <w:gridSpan w:val="15"/>
            <w:shd w:val="clear" w:color="auto" w:fill="00B050"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РОФ </w:t>
            </w:r>
          </w:p>
          <w:p w:rsidR="007C635B" w:rsidRPr="00002F9C" w:rsidRDefault="007C635B" w:rsidP="00A10366">
            <w:pPr>
              <w:pStyle w:val="31"/>
              <w:ind w:right="-156" w:firstLine="0"/>
              <w:jc w:val="left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РГ ИЗ </w:t>
            </w:r>
            <w:proofErr w:type="spellStart"/>
            <w:r w:rsidRPr="00002F9C">
              <w:rPr>
                <w:rFonts w:cs="Arial"/>
                <w:sz w:val="16"/>
                <w:szCs w:val="16"/>
              </w:rPr>
              <w:t>НТКМетр</w:t>
            </w:r>
            <w:proofErr w:type="spellEnd"/>
          </w:p>
          <w:p w:rsidR="007C635B" w:rsidRPr="00002F9C" w:rsidRDefault="007C635B" w:rsidP="00A10366">
            <w:pPr>
              <w:pStyle w:val="31"/>
              <w:ind w:right="-156" w:firstLine="0"/>
              <w:jc w:val="left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РГ по каталог</w:t>
            </w:r>
            <w:r w:rsidRPr="00002F9C">
              <w:rPr>
                <w:rFonts w:cs="Arial"/>
                <w:sz w:val="16"/>
                <w:szCs w:val="16"/>
              </w:rPr>
              <w:t>и</w:t>
            </w:r>
            <w:r w:rsidRPr="00002F9C">
              <w:rPr>
                <w:rFonts w:cs="Arial"/>
                <w:sz w:val="16"/>
                <w:szCs w:val="16"/>
              </w:rPr>
              <w:t>зации</w:t>
            </w:r>
          </w:p>
          <w:p w:rsidR="007C635B" w:rsidRPr="00002F9C" w:rsidRDefault="007C635B" w:rsidP="00A10366">
            <w:pPr>
              <w:pStyle w:val="31"/>
              <w:ind w:right="-156" w:firstLine="0"/>
              <w:jc w:val="left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РГ СО </w:t>
            </w:r>
            <w:proofErr w:type="spellStart"/>
            <w:r w:rsidRPr="00002F9C">
              <w:rPr>
                <w:rFonts w:cs="Arial"/>
                <w:sz w:val="16"/>
                <w:szCs w:val="16"/>
              </w:rPr>
              <w:t>НТКМетр</w:t>
            </w:r>
            <w:proofErr w:type="spellEnd"/>
          </w:p>
        </w:tc>
        <w:tc>
          <w:tcPr>
            <w:tcW w:w="1281" w:type="dxa"/>
            <w:gridSpan w:val="14"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ТАД </w:t>
            </w:r>
          </w:p>
        </w:tc>
        <w:tc>
          <w:tcPr>
            <w:tcW w:w="1281" w:type="dxa"/>
            <w:gridSpan w:val="20"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ТУР</w:t>
            </w:r>
          </w:p>
        </w:tc>
        <w:tc>
          <w:tcPr>
            <w:tcW w:w="1281" w:type="dxa"/>
            <w:gridSpan w:val="19"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УЗБ</w:t>
            </w:r>
          </w:p>
        </w:tc>
        <w:tc>
          <w:tcPr>
            <w:tcW w:w="1285" w:type="dxa"/>
            <w:gridSpan w:val="11"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УКР </w:t>
            </w:r>
          </w:p>
        </w:tc>
      </w:tr>
      <w:tr w:rsidR="007C635B" w:rsidRPr="00002F9C" w:rsidTr="00AA17EA">
        <w:trPr>
          <w:cantSplit/>
          <w:trHeight w:val="492"/>
        </w:trPr>
        <w:tc>
          <w:tcPr>
            <w:tcW w:w="660" w:type="dxa"/>
            <w:vMerge w:val="restart"/>
          </w:tcPr>
          <w:p w:rsidR="007C635B" w:rsidRPr="00002F9C" w:rsidRDefault="007C635B" w:rsidP="00A10366">
            <w:pPr>
              <w:ind w:hanging="142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24.3.11</w:t>
            </w:r>
          </w:p>
        </w:tc>
        <w:tc>
          <w:tcPr>
            <w:tcW w:w="4209" w:type="dxa"/>
            <w:gridSpan w:val="2"/>
            <w:vMerge w:val="restart"/>
          </w:tcPr>
          <w:p w:rsidR="007C635B" w:rsidRPr="00002F9C" w:rsidRDefault="007C635B" w:rsidP="00A10366">
            <w:pPr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Обеспечить направление на запланированные зас</w:t>
            </w:r>
            <w:r w:rsidRPr="00002F9C">
              <w:rPr>
                <w:rFonts w:cs="Arial"/>
                <w:sz w:val="16"/>
                <w:szCs w:val="16"/>
              </w:rPr>
              <w:t>е</w:t>
            </w:r>
            <w:r w:rsidRPr="00002F9C">
              <w:rPr>
                <w:rFonts w:cs="Arial"/>
                <w:sz w:val="16"/>
                <w:szCs w:val="16"/>
              </w:rPr>
              <w:t>дания членов соответствующих НТК и РГ МГС и информировать организаторов заседания и Бюро по стандартам по данному вопросу.</w:t>
            </w:r>
          </w:p>
        </w:tc>
        <w:tc>
          <w:tcPr>
            <w:tcW w:w="1266" w:type="dxa"/>
            <w:gridSpan w:val="3"/>
            <w:vMerge w:val="restart"/>
          </w:tcPr>
          <w:p w:rsidR="007C635B" w:rsidRPr="00002F9C" w:rsidRDefault="007C635B" w:rsidP="00A10366">
            <w:pPr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не позднее, чем за 10 дней до з</w:t>
            </w:r>
            <w:r w:rsidRPr="00002F9C">
              <w:rPr>
                <w:rFonts w:cs="Arial"/>
                <w:sz w:val="16"/>
                <w:szCs w:val="16"/>
              </w:rPr>
              <w:t>а</w:t>
            </w:r>
            <w:r w:rsidRPr="00002F9C">
              <w:rPr>
                <w:rFonts w:cs="Arial"/>
                <w:sz w:val="16"/>
                <w:szCs w:val="16"/>
              </w:rPr>
              <w:t>планирова</w:t>
            </w:r>
            <w:r w:rsidRPr="00002F9C">
              <w:rPr>
                <w:rFonts w:cs="Arial"/>
                <w:sz w:val="16"/>
                <w:szCs w:val="16"/>
              </w:rPr>
              <w:t>н</w:t>
            </w:r>
            <w:r w:rsidRPr="00002F9C">
              <w:rPr>
                <w:rFonts w:cs="Arial"/>
                <w:sz w:val="16"/>
                <w:szCs w:val="16"/>
              </w:rPr>
              <w:t>ной даты заседания</w:t>
            </w:r>
          </w:p>
        </w:tc>
        <w:tc>
          <w:tcPr>
            <w:tcW w:w="1971" w:type="dxa"/>
            <w:gridSpan w:val="3"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Национальные органы </w:t>
            </w:r>
          </w:p>
        </w:tc>
        <w:tc>
          <w:tcPr>
            <w:tcW w:w="1280" w:type="dxa"/>
            <w:gridSpan w:val="6"/>
            <w:shd w:val="clear" w:color="auto" w:fill="00B050"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АЗЕ</w:t>
            </w:r>
            <w:r w:rsidRPr="00002F9C">
              <w:rPr>
                <w:rFonts w:cs="Arial"/>
                <w:sz w:val="16"/>
                <w:szCs w:val="16"/>
              </w:rPr>
              <w:br/>
            </w:r>
          </w:p>
        </w:tc>
        <w:tc>
          <w:tcPr>
            <w:tcW w:w="1281" w:type="dxa"/>
            <w:gridSpan w:val="15"/>
            <w:shd w:val="clear" w:color="auto" w:fill="FBD4B4"/>
          </w:tcPr>
          <w:p w:rsidR="007C635B" w:rsidRPr="00002F9C" w:rsidRDefault="007C635B" w:rsidP="00A10366">
            <w:pPr>
              <w:pStyle w:val="31"/>
              <w:ind w:left="-84" w:right="-144" w:firstLine="142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АРМ</w:t>
            </w:r>
            <w:r w:rsidRPr="00002F9C">
              <w:rPr>
                <w:rFonts w:cs="Arial"/>
                <w:sz w:val="16"/>
                <w:szCs w:val="16"/>
              </w:rPr>
              <w:br/>
            </w:r>
          </w:p>
        </w:tc>
        <w:tc>
          <w:tcPr>
            <w:tcW w:w="1281" w:type="dxa"/>
            <w:gridSpan w:val="14"/>
            <w:shd w:val="clear" w:color="auto" w:fill="00B050"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БЕЛ</w:t>
            </w:r>
          </w:p>
        </w:tc>
        <w:tc>
          <w:tcPr>
            <w:tcW w:w="1281" w:type="dxa"/>
            <w:gridSpan w:val="20"/>
            <w:shd w:val="clear" w:color="auto" w:fill="FF0000"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ГРУ</w:t>
            </w:r>
          </w:p>
        </w:tc>
        <w:tc>
          <w:tcPr>
            <w:tcW w:w="1281" w:type="dxa"/>
            <w:gridSpan w:val="19"/>
            <w:shd w:val="clear" w:color="auto" w:fill="FBD4B4"/>
          </w:tcPr>
          <w:p w:rsidR="007C635B" w:rsidRPr="00002F9C" w:rsidRDefault="007C635B" w:rsidP="00A10366">
            <w:pPr>
              <w:pStyle w:val="31"/>
              <w:ind w:firstLine="0"/>
              <w:jc w:val="left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КАЗ </w:t>
            </w:r>
          </w:p>
        </w:tc>
        <w:tc>
          <w:tcPr>
            <w:tcW w:w="1285" w:type="dxa"/>
            <w:gridSpan w:val="11"/>
            <w:shd w:val="clear" w:color="auto" w:fill="FBD4B4"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КЫР</w:t>
            </w:r>
          </w:p>
        </w:tc>
      </w:tr>
      <w:tr w:rsidR="007C635B" w:rsidRPr="00002F9C" w:rsidTr="00AA17EA">
        <w:trPr>
          <w:cantSplit/>
          <w:trHeight w:val="720"/>
        </w:trPr>
        <w:tc>
          <w:tcPr>
            <w:tcW w:w="660" w:type="dxa"/>
            <w:vMerge/>
          </w:tcPr>
          <w:p w:rsidR="007C635B" w:rsidRPr="00002F9C" w:rsidRDefault="007C635B" w:rsidP="00A10366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4209" w:type="dxa"/>
            <w:gridSpan w:val="2"/>
            <w:vMerge/>
          </w:tcPr>
          <w:p w:rsidR="007C635B" w:rsidRPr="00002F9C" w:rsidRDefault="007C635B" w:rsidP="00A10366">
            <w:pPr>
              <w:tabs>
                <w:tab w:val="left" w:pos="6024"/>
              </w:tabs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1266" w:type="dxa"/>
            <w:gridSpan w:val="3"/>
            <w:vMerge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</w:p>
        </w:tc>
        <w:tc>
          <w:tcPr>
            <w:tcW w:w="1971" w:type="dxa"/>
            <w:gridSpan w:val="3"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Сонец Н.В.</w:t>
            </w:r>
          </w:p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proofErr w:type="spellStart"/>
            <w:r w:rsidRPr="00002F9C">
              <w:rPr>
                <w:rFonts w:cs="Arial"/>
                <w:sz w:val="16"/>
                <w:szCs w:val="16"/>
              </w:rPr>
              <w:t>Лялькова</w:t>
            </w:r>
            <w:proofErr w:type="spellEnd"/>
            <w:r w:rsidRPr="00002F9C">
              <w:rPr>
                <w:rFonts w:cs="Arial"/>
                <w:sz w:val="16"/>
                <w:szCs w:val="16"/>
              </w:rPr>
              <w:t xml:space="preserve"> И.В.</w:t>
            </w:r>
          </w:p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Мельник А.И. </w:t>
            </w:r>
          </w:p>
        </w:tc>
        <w:tc>
          <w:tcPr>
            <w:tcW w:w="1280" w:type="dxa"/>
            <w:gridSpan w:val="6"/>
            <w:shd w:val="clear" w:color="auto" w:fill="FBD4B4"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МОЛ </w:t>
            </w:r>
          </w:p>
        </w:tc>
        <w:tc>
          <w:tcPr>
            <w:tcW w:w="1281" w:type="dxa"/>
            <w:gridSpan w:val="15"/>
            <w:shd w:val="clear" w:color="auto" w:fill="00B050"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РОФ</w:t>
            </w:r>
          </w:p>
        </w:tc>
        <w:tc>
          <w:tcPr>
            <w:tcW w:w="1281" w:type="dxa"/>
            <w:gridSpan w:val="14"/>
            <w:shd w:val="clear" w:color="auto" w:fill="FF0000"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ТАД </w:t>
            </w:r>
          </w:p>
        </w:tc>
        <w:tc>
          <w:tcPr>
            <w:tcW w:w="1281" w:type="dxa"/>
            <w:gridSpan w:val="20"/>
            <w:shd w:val="clear" w:color="auto" w:fill="FF0000"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ТУР</w:t>
            </w:r>
          </w:p>
        </w:tc>
        <w:tc>
          <w:tcPr>
            <w:tcW w:w="1281" w:type="dxa"/>
            <w:gridSpan w:val="19"/>
            <w:shd w:val="clear" w:color="auto" w:fill="FBD4B4"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>УЗБ</w:t>
            </w:r>
          </w:p>
        </w:tc>
        <w:tc>
          <w:tcPr>
            <w:tcW w:w="1285" w:type="dxa"/>
            <w:gridSpan w:val="11"/>
            <w:shd w:val="clear" w:color="auto" w:fill="FBD4B4"/>
          </w:tcPr>
          <w:p w:rsidR="007C635B" w:rsidRPr="00002F9C" w:rsidRDefault="007C635B" w:rsidP="00A10366">
            <w:pPr>
              <w:pStyle w:val="31"/>
              <w:ind w:firstLine="0"/>
              <w:rPr>
                <w:rFonts w:cs="Arial"/>
                <w:sz w:val="16"/>
                <w:szCs w:val="16"/>
              </w:rPr>
            </w:pPr>
            <w:r w:rsidRPr="00002F9C">
              <w:rPr>
                <w:rFonts w:cs="Arial"/>
                <w:sz w:val="16"/>
                <w:szCs w:val="16"/>
              </w:rPr>
              <w:t xml:space="preserve">УКР </w:t>
            </w:r>
          </w:p>
        </w:tc>
      </w:tr>
    </w:tbl>
    <w:p w:rsidR="007C635B" w:rsidRPr="00002F9C" w:rsidRDefault="007C635B" w:rsidP="00A10366">
      <w:pPr>
        <w:rPr>
          <w:rFonts w:cs="Arial"/>
          <w:b/>
          <w:sz w:val="16"/>
          <w:szCs w:val="16"/>
        </w:rPr>
      </w:pPr>
      <w:r w:rsidRPr="00002F9C">
        <w:rPr>
          <w:rFonts w:cs="Arial"/>
          <w:b/>
          <w:sz w:val="16"/>
          <w:szCs w:val="16"/>
        </w:rPr>
        <w:t>Примечание - Цветовое обозначение (заливка) степени реализации мероприятий:</w:t>
      </w:r>
    </w:p>
    <w:tbl>
      <w:tblPr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</w:tblBorders>
        <w:tblLook w:val="00A0" w:firstRow="1" w:lastRow="0" w:firstColumn="1" w:lastColumn="0" w:noHBand="0" w:noVBand="0"/>
      </w:tblPr>
      <w:tblGrid>
        <w:gridCol w:w="12866"/>
      </w:tblGrid>
      <w:tr w:rsidR="007C635B" w:rsidRPr="00002F9C" w:rsidTr="00915141">
        <w:tc>
          <w:tcPr>
            <w:tcW w:w="12866" w:type="dxa"/>
            <w:tcBorders>
              <w:top w:val="dotted" w:sz="4" w:space="0" w:color="auto"/>
            </w:tcBorders>
          </w:tcPr>
          <w:p w:rsidR="007C635B" w:rsidRPr="00915141" w:rsidRDefault="007C635B" w:rsidP="00A10366">
            <w:pPr>
              <w:rPr>
                <w:rFonts w:cs="Arial"/>
                <w:b/>
                <w:sz w:val="16"/>
                <w:szCs w:val="16"/>
              </w:rPr>
            </w:pPr>
            <w:r w:rsidRPr="00915141">
              <w:rPr>
                <w:rFonts w:cs="Arial"/>
                <w:b/>
                <w:sz w:val="16"/>
                <w:szCs w:val="16"/>
              </w:rPr>
              <w:t>Срок запланированного мероприятия еще не наступил (или не определен), либо исполнение факультативно (по мере необходимости) – без заливки цветом</w:t>
            </w:r>
          </w:p>
        </w:tc>
      </w:tr>
      <w:tr w:rsidR="007C635B" w:rsidRPr="00002F9C" w:rsidTr="00915141">
        <w:tc>
          <w:tcPr>
            <w:tcW w:w="12866" w:type="dxa"/>
            <w:tcBorders>
              <w:bottom w:val="nil"/>
            </w:tcBorders>
            <w:shd w:val="clear" w:color="auto" w:fill="FFFF00"/>
          </w:tcPr>
          <w:p w:rsidR="007C635B" w:rsidRPr="00915141" w:rsidRDefault="007C635B" w:rsidP="00A10366">
            <w:pPr>
              <w:rPr>
                <w:rFonts w:cs="Arial"/>
                <w:b/>
                <w:sz w:val="16"/>
                <w:szCs w:val="16"/>
              </w:rPr>
            </w:pPr>
            <w:r w:rsidRPr="00915141">
              <w:rPr>
                <w:rFonts w:cs="Arial"/>
                <w:b/>
                <w:sz w:val="16"/>
                <w:szCs w:val="16"/>
              </w:rPr>
              <w:t>Срок запланированного мероприятия на текущий месяц – заливка желтым цветом</w:t>
            </w:r>
          </w:p>
        </w:tc>
      </w:tr>
      <w:tr w:rsidR="007C635B" w:rsidTr="00915141">
        <w:tc>
          <w:tcPr>
            <w:tcW w:w="12866" w:type="dxa"/>
            <w:tcBorders>
              <w:top w:val="nil"/>
              <w:bottom w:val="nil"/>
            </w:tcBorders>
            <w:shd w:val="clear" w:color="auto" w:fill="00B050"/>
          </w:tcPr>
          <w:p w:rsidR="007C635B" w:rsidRPr="00986F2B" w:rsidRDefault="007C635B" w:rsidP="00A10366">
            <w:pPr>
              <w:rPr>
                <w:sz w:val="18"/>
              </w:rPr>
            </w:pPr>
            <w:r w:rsidRPr="00986F2B">
              <w:rPr>
                <w:sz w:val="18"/>
              </w:rPr>
              <w:t>Срок запланированного мероприятия уже наступил, мероприятие выполнено</w:t>
            </w:r>
            <w:r>
              <w:rPr>
                <w:sz w:val="18"/>
              </w:rPr>
              <w:t xml:space="preserve"> – </w:t>
            </w:r>
            <w:r w:rsidRPr="00986F2B">
              <w:rPr>
                <w:sz w:val="18"/>
              </w:rPr>
              <w:t>заливк</w:t>
            </w:r>
            <w:r>
              <w:rPr>
                <w:sz w:val="18"/>
              </w:rPr>
              <w:t>а зеленым цветом</w:t>
            </w:r>
          </w:p>
        </w:tc>
      </w:tr>
      <w:tr w:rsidR="007C635B" w:rsidTr="00915141">
        <w:tc>
          <w:tcPr>
            <w:tcW w:w="12866" w:type="dxa"/>
            <w:tcBorders>
              <w:top w:val="nil"/>
            </w:tcBorders>
            <w:shd w:val="clear" w:color="auto" w:fill="FBD4B4"/>
          </w:tcPr>
          <w:p w:rsidR="007C635B" w:rsidRPr="00986F2B" w:rsidRDefault="007C635B" w:rsidP="00A10366">
            <w:pPr>
              <w:rPr>
                <w:sz w:val="18"/>
              </w:rPr>
            </w:pPr>
            <w:r w:rsidRPr="00986F2B">
              <w:rPr>
                <w:sz w:val="18"/>
              </w:rPr>
              <w:t>Срок запланированного мероприятия уже наступил, мероприятие выполнено частично</w:t>
            </w:r>
            <w:r>
              <w:rPr>
                <w:sz w:val="18"/>
              </w:rPr>
              <w:t xml:space="preserve"> – </w:t>
            </w:r>
            <w:r w:rsidRPr="00986F2B">
              <w:rPr>
                <w:sz w:val="18"/>
              </w:rPr>
              <w:t>заливк</w:t>
            </w:r>
            <w:r>
              <w:rPr>
                <w:sz w:val="18"/>
              </w:rPr>
              <w:t>а розовым цветом</w:t>
            </w:r>
          </w:p>
        </w:tc>
      </w:tr>
      <w:tr w:rsidR="007C635B" w:rsidTr="00915141">
        <w:tc>
          <w:tcPr>
            <w:tcW w:w="12866" w:type="dxa"/>
            <w:tcBorders>
              <w:bottom w:val="dotted" w:sz="4" w:space="0" w:color="auto"/>
            </w:tcBorders>
            <w:shd w:val="clear" w:color="auto" w:fill="FF0000"/>
          </w:tcPr>
          <w:p w:rsidR="007C635B" w:rsidRPr="00986F2B" w:rsidRDefault="007C635B" w:rsidP="00A10366">
            <w:pPr>
              <w:rPr>
                <w:sz w:val="18"/>
              </w:rPr>
            </w:pPr>
            <w:r w:rsidRPr="00986F2B">
              <w:rPr>
                <w:sz w:val="18"/>
              </w:rPr>
              <w:t>Срок запланированного мероприятия уже наступил, мероприятие не выполнено</w:t>
            </w:r>
            <w:r>
              <w:rPr>
                <w:sz w:val="18"/>
              </w:rPr>
              <w:t xml:space="preserve"> – </w:t>
            </w:r>
            <w:r w:rsidRPr="00986F2B">
              <w:rPr>
                <w:sz w:val="18"/>
              </w:rPr>
              <w:t>заливк</w:t>
            </w:r>
            <w:r>
              <w:rPr>
                <w:sz w:val="18"/>
              </w:rPr>
              <w:t>а красным цветом</w:t>
            </w:r>
          </w:p>
        </w:tc>
      </w:tr>
    </w:tbl>
    <w:p w:rsidR="007C635B" w:rsidRDefault="007C635B" w:rsidP="00A10366">
      <w:pPr>
        <w:rPr>
          <w:sz w:val="18"/>
        </w:rPr>
      </w:pPr>
    </w:p>
    <w:sectPr w:rsidR="007C635B" w:rsidSect="00854928">
      <w:headerReference w:type="default" r:id="rId9"/>
      <w:footerReference w:type="default" r:id="rId10"/>
      <w:pgSz w:w="16838" w:h="11906" w:orient="landscape"/>
      <w:pgMar w:top="852" w:right="1134" w:bottom="719" w:left="540" w:header="426" w:footer="3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095D" w:rsidRDefault="00C6095D" w:rsidP="00271F02">
      <w:r>
        <w:separator/>
      </w:r>
    </w:p>
  </w:endnote>
  <w:endnote w:type="continuationSeparator" w:id="0">
    <w:p w:rsidR="00C6095D" w:rsidRDefault="00C6095D" w:rsidP="00271F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_AlgeriusCaps">
    <w:altName w:val="Courier New"/>
    <w:panose1 w:val="00000000000000000000"/>
    <w:charset w:val="CC"/>
    <w:family w:val="decorative"/>
    <w:notTrueType/>
    <w:pitch w:val="variable"/>
    <w:sig w:usb0="00000201" w:usb1="00000000" w:usb2="00000000" w:usb3="00000000" w:csb0="00000004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RSMoroma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2A0D" w:rsidRPr="00E3637A" w:rsidRDefault="002A2A0D">
    <w:pPr>
      <w:pStyle w:val="a3"/>
      <w:rPr>
        <w:rFonts w:ascii="Arial" w:hAnsi="Arial" w:cs="Arial"/>
        <w:lang w:val="ru-RU"/>
      </w:rPr>
    </w:pPr>
    <w:r w:rsidRPr="00E3637A">
      <w:rPr>
        <w:rFonts w:ascii="Arial" w:hAnsi="Arial" w:cs="Arial"/>
        <w:lang w:val="ru-RU"/>
      </w:rPr>
      <w:t>Приложение № 2 к протоколу 47-го заседания МГС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095D" w:rsidRDefault="00C6095D" w:rsidP="00271F02">
      <w:r>
        <w:separator/>
      </w:r>
    </w:p>
  </w:footnote>
  <w:footnote w:type="continuationSeparator" w:id="0">
    <w:p w:rsidR="00C6095D" w:rsidRDefault="00C6095D" w:rsidP="00271F0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2A0D" w:rsidRDefault="002A2A0D" w:rsidP="000A1FCF">
    <w:pPr>
      <w:pStyle w:val="a5"/>
      <w:jc w:val="right"/>
    </w:pPr>
    <w:r>
      <w:rPr>
        <w:rStyle w:val="a9"/>
      </w:rPr>
      <w:fldChar w:fldCharType="begin"/>
    </w:r>
    <w:r>
      <w:rPr>
        <w:rStyle w:val="a9"/>
      </w:rPr>
      <w:instrText xml:space="preserve"> PAGE </w:instrText>
    </w:r>
    <w:r>
      <w:rPr>
        <w:rStyle w:val="a9"/>
      </w:rPr>
      <w:fldChar w:fldCharType="separate"/>
    </w:r>
    <w:r w:rsidR="00AA17EA">
      <w:rPr>
        <w:rStyle w:val="a9"/>
        <w:noProof/>
      </w:rPr>
      <w:t>3</w:t>
    </w:r>
    <w:r>
      <w:rPr>
        <w:rStyle w:val="a9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B"/>
    <w:multiLevelType w:val="multilevel"/>
    <w:tmpl w:val="FFFFFFFF"/>
    <w:lvl w:ilvl="0">
      <w:start w:val="1"/>
      <w:numFmt w:val="decimal"/>
      <w:lvlText w:val="%1."/>
      <w:legacy w:legacy="1" w:legacySpace="0" w:legacyIndent="708"/>
      <w:lvlJc w:val="left"/>
      <w:pPr>
        <w:ind w:left="708" w:hanging="708"/>
      </w:pPr>
      <w:rPr>
        <w:rFonts w:cs="Times New Roman"/>
      </w:rPr>
    </w:lvl>
    <w:lvl w:ilvl="1">
      <w:start w:val="1"/>
      <w:numFmt w:val="decimal"/>
      <w:lvlText w:val="%1.%2."/>
      <w:legacy w:legacy="1" w:legacySpace="0" w:legacyIndent="708"/>
      <w:lvlJc w:val="left"/>
      <w:pPr>
        <w:ind w:left="1416" w:hanging="708"/>
      </w:pPr>
      <w:rPr>
        <w:rFonts w:cs="Times New Roman"/>
      </w:rPr>
    </w:lvl>
    <w:lvl w:ilvl="2">
      <w:start w:val="1"/>
      <w:numFmt w:val="decimal"/>
      <w:pStyle w:val="3"/>
      <w:lvlText w:val="%1.%2.%3."/>
      <w:legacy w:legacy="1" w:legacySpace="0" w:legacyIndent="708"/>
      <w:lvlJc w:val="left"/>
      <w:pPr>
        <w:ind w:left="2124" w:hanging="708"/>
      </w:pPr>
      <w:rPr>
        <w:rFonts w:cs="Times New Roman"/>
      </w:rPr>
    </w:lvl>
    <w:lvl w:ilvl="3">
      <w:start w:val="1"/>
      <w:numFmt w:val="decimal"/>
      <w:pStyle w:val="4"/>
      <w:lvlText w:val="%1.%2.%3.%4."/>
      <w:legacy w:legacy="1" w:legacySpace="0" w:legacyIndent="708"/>
      <w:lvlJc w:val="left"/>
      <w:pPr>
        <w:ind w:left="2832" w:hanging="708"/>
      </w:pPr>
      <w:rPr>
        <w:rFonts w:cs="Times New Roman"/>
      </w:rPr>
    </w:lvl>
    <w:lvl w:ilvl="4">
      <w:start w:val="1"/>
      <w:numFmt w:val="decimal"/>
      <w:pStyle w:val="5"/>
      <w:lvlText w:val="%1.%2.%3.%4.%5."/>
      <w:legacy w:legacy="1" w:legacySpace="0" w:legacyIndent="708"/>
      <w:lvlJc w:val="left"/>
      <w:pPr>
        <w:ind w:left="3540" w:hanging="708"/>
      </w:pPr>
      <w:rPr>
        <w:rFonts w:cs="Times New Roman"/>
      </w:rPr>
    </w:lvl>
    <w:lvl w:ilvl="5">
      <w:start w:val="1"/>
      <w:numFmt w:val="decimal"/>
      <w:pStyle w:val="6"/>
      <w:lvlText w:val="%1.%2.%3.%4.%5.%6."/>
      <w:legacy w:legacy="1" w:legacySpace="0" w:legacyIndent="708"/>
      <w:lvlJc w:val="left"/>
      <w:pPr>
        <w:ind w:left="4248" w:hanging="708"/>
      </w:pPr>
      <w:rPr>
        <w:rFonts w:cs="Times New Roman"/>
      </w:rPr>
    </w:lvl>
    <w:lvl w:ilvl="6">
      <w:start w:val="1"/>
      <w:numFmt w:val="decimal"/>
      <w:pStyle w:val="7"/>
      <w:lvlText w:val="%1.%2.%3.%4.%5.%6.%7."/>
      <w:legacy w:legacy="1" w:legacySpace="0" w:legacyIndent="708"/>
      <w:lvlJc w:val="left"/>
      <w:pPr>
        <w:ind w:left="4956" w:hanging="708"/>
      </w:pPr>
      <w:rPr>
        <w:rFonts w:cs="Times New Roman"/>
      </w:rPr>
    </w:lvl>
    <w:lvl w:ilvl="7">
      <w:start w:val="1"/>
      <w:numFmt w:val="decimal"/>
      <w:pStyle w:val="8"/>
      <w:lvlText w:val="%1.%2.%3.%4.%5.%6.%7.%8."/>
      <w:legacy w:legacy="1" w:legacySpace="0" w:legacyIndent="708"/>
      <w:lvlJc w:val="left"/>
      <w:pPr>
        <w:ind w:left="5664" w:hanging="708"/>
      </w:pPr>
      <w:rPr>
        <w:rFonts w:cs="Times New Roman"/>
      </w:rPr>
    </w:lvl>
    <w:lvl w:ilvl="8">
      <w:start w:val="1"/>
      <w:numFmt w:val="decimal"/>
      <w:pStyle w:val="9"/>
      <w:lvlText w:val="%1.%2.%3.%4.%5.%6.%7.%8.%9."/>
      <w:legacy w:legacy="1" w:legacySpace="0" w:legacyIndent="708"/>
      <w:lvlJc w:val="left"/>
      <w:pPr>
        <w:ind w:left="6372" w:hanging="708"/>
      </w:pPr>
      <w:rPr>
        <w:rFonts w:cs="Times New Roman"/>
      </w:rPr>
    </w:lvl>
  </w:abstractNum>
  <w:abstractNum w:abstractNumId="1">
    <w:nsid w:val="08E13DCA"/>
    <w:multiLevelType w:val="hybridMultilevel"/>
    <w:tmpl w:val="A19E99BA"/>
    <w:lvl w:ilvl="0" w:tplc="A462B8A2">
      <w:start w:val="1"/>
      <w:numFmt w:val="decimal"/>
      <w:lvlText w:val="%1."/>
      <w:lvlJc w:val="left"/>
      <w:pPr>
        <w:tabs>
          <w:tab w:val="num" w:pos="720"/>
        </w:tabs>
        <w:ind w:left="720" w:hanging="55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9163A89"/>
    <w:multiLevelType w:val="multilevel"/>
    <w:tmpl w:val="723E3B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55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A866589"/>
    <w:multiLevelType w:val="multilevel"/>
    <w:tmpl w:val="439E827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796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tabs>
          <w:tab w:val="num" w:pos="1287"/>
        </w:tabs>
        <w:ind w:firstLine="567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2095"/>
        </w:tabs>
        <w:ind w:left="2095" w:hanging="1245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tabs>
          <w:tab w:val="num" w:pos="2378"/>
        </w:tabs>
        <w:ind w:left="2378" w:hanging="1245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tabs>
          <w:tab w:val="num" w:pos="2661"/>
        </w:tabs>
        <w:ind w:left="2661" w:hanging="1245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tabs>
          <w:tab w:val="num" w:pos="3139"/>
        </w:tabs>
        <w:ind w:left="3139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422"/>
        </w:tabs>
        <w:ind w:left="3422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065"/>
        </w:tabs>
        <w:ind w:left="4065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708"/>
        </w:tabs>
        <w:ind w:left="4708" w:hanging="2160"/>
      </w:pPr>
      <w:rPr>
        <w:rFonts w:cs="Times New Roman"/>
      </w:rPr>
    </w:lvl>
  </w:abstractNum>
  <w:abstractNum w:abstractNumId="4">
    <w:nsid w:val="153E2108"/>
    <w:multiLevelType w:val="multilevel"/>
    <w:tmpl w:val="B106B3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55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16817ABE"/>
    <w:multiLevelType w:val="hybridMultilevel"/>
    <w:tmpl w:val="BE1474A2"/>
    <w:lvl w:ilvl="0" w:tplc="FA2AD478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6">
    <w:nsid w:val="1E223902"/>
    <w:multiLevelType w:val="hybridMultilevel"/>
    <w:tmpl w:val="723E3BE0"/>
    <w:lvl w:ilvl="0" w:tplc="A462B8A2">
      <w:start w:val="1"/>
      <w:numFmt w:val="decimal"/>
      <w:lvlText w:val="%1."/>
      <w:lvlJc w:val="left"/>
      <w:pPr>
        <w:tabs>
          <w:tab w:val="num" w:pos="720"/>
        </w:tabs>
        <w:ind w:left="720" w:hanging="55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21433D7A"/>
    <w:multiLevelType w:val="multilevel"/>
    <w:tmpl w:val="A19E99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55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21D652B5"/>
    <w:multiLevelType w:val="multilevel"/>
    <w:tmpl w:val="53B481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55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22C920A5"/>
    <w:multiLevelType w:val="hybridMultilevel"/>
    <w:tmpl w:val="723E3BE0"/>
    <w:lvl w:ilvl="0" w:tplc="A462B8A2">
      <w:start w:val="1"/>
      <w:numFmt w:val="decimal"/>
      <w:lvlText w:val="%1."/>
      <w:lvlJc w:val="left"/>
      <w:pPr>
        <w:tabs>
          <w:tab w:val="num" w:pos="720"/>
        </w:tabs>
        <w:ind w:left="720" w:hanging="55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24A212CF"/>
    <w:multiLevelType w:val="hybridMultilevel"/>
    <w:tmpl w:val="6D50F772"/>
    <w:lvl w:ilvl="0" w:tplc="33ACC4C6">
      <w:start w:val="35"/>
      <w:numFmt w:val="decimal"/>
      <w:lvlText w:val="%1."/>
      <w:lvlJc w:val="left"/>
      <w:pPr>
        <w:tabs>
          <w:tab w:val="num" w:pos="720"/>
        </w:tabs>
        <w:ind w:left="720" w:hanging="55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27A476EF"/>
    <w:multiLevelType w:val="hybridMultilevel"/>
    <w:tmpl w:val="723E3BE0"/>
    <w:lvl w:ilvl="0" w:tplc="A462B8A2">
      <w:start w:val="1"/>
      <w:numFmt w:val="decimal"/>
      <w:lvlText w:val="%1."/>
      <w:lvlJc w:val="left"/>
      <w:pPr>
        <w:tabs>
          <w:tab w:val="num" w:pos="720"/>
        </w:tabs>
        <w:ind w:left="720" w:hanging="55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2B0F2507"/>
    <w:multiLevelType w:val="multilevel"/>
    <w:tmpl w:val="A19E99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55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2B1C073B"/>
    <w:multiLevelType w:val="hybridMultilevel"/>
    <w:tmpl w:val="05969244"/>
    <w:lvl w:ilvl="0" w:tplc="69A0995A">
      <w:start w:val="9"/>
      <w:numFmt w:val="decimal"/>
      <w:lvlText w:val="%1."/>
      <w:lvlJc w:val="left"/>
      <w:pPr>
        <w:tabs>
          <w:tab w:val="num" w:pos="720"/>
        </w:tabs>
        <w:ind w:left="720" w:hanging="55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31042692"/>
    <w:multiLevelType w:val="multilevel"/>
    <w:tmpl w:val="A19E99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55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33754D31"/>
    <w:multiLevelType w:val="hybridMultilevel"/>
    <w:tmpl w:val="723E3BE0"/>
    <w:lvl w:ilvl="0" w:tplc="A462B8A2">
      <w:start w:val="1"/>
      <w:numFmt w:val="decimal"/>
      <w:lvlText w:val="%1."/>
      <w:lvlJc w:val="left"/>
      <w:pPr>
        <w:tabs>
          <w:tab w:val="num" w:pos="720"/>
        </w:tabs>
        <w:ind w:left="720" w:hanging="55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379F066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7">
    <w:nsid w:val="42784947"/>
    <w:multiLevelType w:val="hybridMultilevel"/>
    <w:tmpl w:val="B4860088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41815AC"/>
    <w:multiLevelType w:val="multilevel"/>
    <w:tmpl w:val="723E3B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55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45E93D0C"/>
    <w:multiLevelType w:val="hybridMultilevel"/>
    <w:tmpl w:val="723E3BE0"/>
    <w:lvl w:ilvl="0" w:tplc="A462B8A2">
      <w:start w:val="1"/>
      <w:numFmt w:val="decimal"/>
      <w:lvlText w:val="%1."/>
      <w:lvlJc w:val="left"/>
      <w:pPr>
        <w:tabs>
          <w:tab w:val="num" w:pos="720"/>
        </w:tabs>
        <w:ind w:left="720" w:hanging="55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470C623A"/>
    <w:multiLevelType w:val="hybridMultilevel"/>
    <w:tmpl w:val="A19E99BA"/>
    <w:lvl w:ilvl="0" w:tplc="A462B8A2">
      <w:start w:val="1"/>
      <w:numFmt w:val="decimal"/>
      <w:lvlText w:val="%1."/>
      <w:lvlJc w:val="left"/>
      <w:pPr>
        <w:tabs>
          <w:tab w:val="num" w:pos="720"/>
        </w:tabs>
        <w:ind w:left="720" w:hanging="55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4F6C1BC6"/>
    <w:multiLevelType w:val="multilevel"/>
    <w:tmpl w:val="9F9CBBA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796"/>
      </w:pPr>
      <w:rPr>
        <w:rFonts w:cs="Times New Roman" w:hint="default"/>
        <w:b w:val="0"/>
        <w:i w:val="0"/>
      </w:rPr>
    </w:lvl>
    <w:lvl w:ilvl="1">
      <w:start w:val="1"/>
      <w:numFmt w:val="decimal"/>
      <w:isLgl/>
      <w:lvlText w:val="4.%2."/>
      <w:lvlJc w:val="left"/>
      <w:pPr>
        <w:tabs>
          <w:tab w:val="num" w:pos="1288"/>
        </w:tabs>
        <w:ind w:left="1" w:firstLine="567"/>
      </w:pPr>
      <w:rPr>
        <w:rFonts w:cs="Times New Roman" w:hint="default"/>
        <w:b w:val="0"/>
        <w:i w:val="0"/>
      </w:rPr>
    </w:lvl>
    <w:lvl w:ilvl="2">
      <w:start w:val="1"/>
      <w:numFmt w:val="decimal"/>
      <w:isLgl/>
      <w:lvlText w:val="4.1.%3."/>
      <w:lvlJc w:val="left"/>
      <w:pPr>
        <w:tabs>
          <w:tab w:val="num" w:pos="2095"/>
        </w:tabs>
        <w:ind w:left="2095" w:hanging="1245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378"/>
        </w:tabs>
        <w:ind w:left="2378" w:hanging="1245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661"/>
        </w:tabs>
        <w:ind w:left="2661" w:hanging="1245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139"/>
        </w:tabs>
        <w:ind w:left="313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422"/>
        </w:tabs>
        <w:ind w:left="3422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065"/>
        </w:tabs>
        <w:ind w:left="4065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708"/>
        </w:tabs>
        <w:ind w:left="4708" w:hanging="2160"/>
      </w:pPr>
      <w:rPr>
        <w:rFonts w:cs="Times New Roman" w:hint="default"/>
      </w:rPr>
    </w:lvl>
  </w:abstractNum>
  <w:abstractNum w:abstractNumId="22">
    <w:nsid w:val="501F75EF"/>
    <w:multiLevelType w:val="multilevel"/>
    <w:tmpl w:val="86249D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55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53A11BF5"/>
    <w:multiLevelType w:val="multilevel"/>
    <w:tmpl w:val="723E3B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55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55D62F66"/>
    <w:multiLevelType w:val="hybridMultilevel"/>
    <w:tmpl w:val="723E3BE0"/>
    <w:lvl w:ilvl="0" w:tplc="A462B8A2">
      <w:start w:val="1"/>
      <w:numFmt w:val="decimal"/>
      <w:lvlText w:val="%1."/>
      <w:lvlJc w:val="left"/>
      <w:pPr>
        <w:tabs>
          <w:tab w:val="num" w:pos="720"/>
        </w:tabs>
        <w:ind w:left="720" w:hanging="55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>
    <w:nsid w:val="578C59B5"/>
    <w:multiLevelType w:val="hybridMultilevel"/>
    <w:tmpl w:val="7A50EA4C"/>
    <w:lvl w:ilvl="0" w:tplc="A462B8A2">
      <w:start w:val="1"/>
      <w:numFmt w:val="decimal"/>
      <w:lvlText w:val="%1."/>
      <w:lvlJc w:val="left"/>
      <w:pPr>
        <w:tabs>
          <w:tab w:val="num" w:pos="720"/>
        </w:tabs>
        <w:ind w:left="720" w:hanging="55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5DCD3AD8"/>
    <w:multiLevelType w:val="hybridMultilevel"/>
    <w:tmpl w:val="D8A82CD6"/>
    <w:lvl w:ilvl="0" w:tplc="8F96093C">
      <w:start w:val="3"/>
      <w:numFmt w:val="decimal"/>
      <w:lvlText w:val="%1."/>
      <w:lvlJc w:val="left"/>
      <w:pPr>
        <w:tabs>
          <w:tab w:val="num" w:pos="720"/>
        </w:tabs>
        <w:ind w:left="720" w:hanging="550"/>
      </w:pPr>
      <w:rPr>
        <w:rFonts w:cs="Times New Roman"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5F406B9E"/>
    <w:multiLevelType w:val="multilevel"/>
    <w:tmpl w:val="723E3B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55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>
    <w:nsid w:val="66273713"/>
    <w:multiLevelType w:val="hybridMultilevel"/>
    <w:tmpl w:val="86249D96"/>
    <w:lvl w:ilvl="0" w:tplc="A462B8A2">
      <w:start w:val="1"/>
      <w:numFmt w:val="decimal"/>
      <w:lvlText w:val="%1."/>
      <w:lvlJc w:val="left"/>
      <w:pPr>
        <w:tabs>
          <w:tab w:val="num" w:pos="720"/>
        </w:tabs>
        <w:ind w:left="720" w:hanging="55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694C66D6"/>
    <w:multiLevelType w:val="hybridMultilevel"/>
    <w:tmpl w:val="53B48156"/>
    <w:lvl w:ilvl="0" w:tplc="A462B8A2">
      <w:start w:val="1"/>
      <w:numFmt w:val="decimal"/>
      <w:lvlText w:val="%1."/>
      <w:lvlJc w:val="left"/>
      <w:pPr>
        <w:tabs>
          <w:tab w:val="num" w:pos="720"/>
        </w:tabs>
        <w:ind w:left="720" w:hanging="55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>
    <w:nsid w:val="6A52071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1">
    <w:nsid w:val="6B334888"/>
    <w:multiLevelType w:val="hybridMultilevel"/>
    <w:tmpl w:val="78389AB8"/>
    <w:lvl w:ilvl="0" w:tplc="B3B00EE8">
      <w:start w:val="49"/>
      <w:numFmt w:val="decimal"/>
      <w:lvlText w:val="%1."/>
      <w:lvlJc w:val="left"/>
      <w:pPr>
        <w:tabs>
          <w:tab w:val="num" w:pos="720"/>
        </w:tabs>
        <w:ind w:left="720" w:hanging="55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>
    <w:nsid w:val="77670D1E"/>
    <w:multiLevelType w:val="hybridMultilevel"/>
    <w:tmpl w:val="A19E99BA"/>
    <w:lvl w:ilvl="0" w:tplc="A462B8A2">
      <w:start w:val="1"/>
      <w:numFmt w:val="decimal"/>
      <w:lvlText w:val="%1."/>
      <w:lvlJc w:val="left"/>
      <w:pPr>
        <w:tabs>
          <w:tab w:val="num" w:pos="720"/>
        </w:tabs>
        <w:ind w:left="720" w:hanging="55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>
    <w:nsid w:val="7B304449"/>
    <w:multiLevelType w:val="multilevel"/>
    <w:tmpl w:val="7A50EA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55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26"/>
  </w:num>
  <w:num w:numId="3">
    <w:abstractNumId w:val="13"/>
  </w:num>
  <w:num w:numId="4">
    <w:abstractNumId w:val="10"/>
  </w:num>
  <w:num w:numId="5">
    <w:abstractNumId w:val="31"/>
  </w:num>
  <w:num w:numId="6">
    <w:abstractNumId w:val="17"/>
  </w:num>
  <w:num w:numId="7">
    <w:abstractNumId w:val="16"/>
  </w:num>
  <w:num w:numId="8">
    <w:abstractNumId w:val="3"/>
  </w:num>
  <w:num w:numId="9">
    <w:abstractNumId w:val="21"/>
  </w:num>
  <w:num w:numId="10">
    <w:abstractNumId w:val="30"/>
  </w:num>
  <w:num w:numId="11">
    <w:abstractNumId w:val="5"/>
  </w:num>
  <w:num w:numId="12">
    <w:abstractNumId w:val="28"/>
  </w:num>
  <w:num w:numId="13">
    <w:abstractNumId w:val="20"/>
  </w:num>
  <w:num w:numId="14">
    <w:abstractNumId w:val="14"/>
  </w:num>
  <w:num w:numId="15">
    <w:abstractNumId w:val="32"/>
  </w:num>
  <w:num w:numId="16">
    <w:abstractNumId w:val="1"/>
  </w:num>
  <w:num w:numId="17">
    <w:abstractNumId w:val="12"/>
  </w:num>
  <w:num w:numId="18">
    <w:abstractNumId w:val="7"/>
  </w:num>
  <w:num w:numId="19">
    <w:abstractNumId w:val="22"/>
  </w:num>
  <w:num w:numId="20">
    <w:abstractNumId w:val="29"/>
  </w:num>
  <w:num w:numId="21">
    <w:abstractNumId w:val="8"/>
  </w:num>
  <w:num w:numId="22">
    <w:abstractNumId w:val="15"/>
  </w:num>
  <w:num w:numId="23">
    <w:abstractNumId w:val="9"/>
  </w:num>
  <w:num w:numId="24">
    <w:abstractNumId w:val="19"/>
  </w:num>
  <w:num w:numId="25">
    <w:abstractNumId w:val="6"/>
  </w:num>
  <w:num w:numId="26">
    <w:abstractNumId w:val="24"/>
  </w:num>
  <w:num w:numId="27">
    <w:abstractNumId w:val="11"/>
  </w:num>
  <w:num w:numId="28">
    <w:abstractNumId w:val="27"/>
  </w:num>
  <w:num w:numId="29">
    <w:abstractNumId w:val="2"/>
  </w:num>
  <w:num w:numId="30">
    <w:abstractNumId w:val="18"/>
  </w:num>
  <w:num w:numId="31">
    <w:abstractNumId w:val="23"/>
  </w:num>
  <w:num w:numId="32">
    <w:abstractNumId w:val="25"/>
  </w:num>
  <w:num w:numId="33">
    <w:abstractNumId w:val="33"/>
  </w:num>
  <w:num w:numId="34">
    <w:abstractNumId w:val="4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32F5F"/>
    <w:rsid w:val="00002F9C"/>
    <w:rsid w:val="00081DF4"/>
    <w:rsid w:val="000A1FCF"/>
    <w:rsid w:val="000B73AF"/>
    <w:rsid w:val="000E5064"/>
    <w:rsid w:val="000F64A4"/>
    <w:rsid w:val="00150796"/>
    <w:rsid w:val="00192607"/>
    <w:rsid w:val="001E0EE0"/>
    <w:rsid w:val="001E2420"/>
    <w:rsid w:val="001F295C"/>
    <w:rsid w:val="00207FF7"/>
    <w:rsid w:val="0022250F"/>
    <w:rsid w:val="00271F02"/>
    <w:rsid w:val="00293D3E"/>
    <w:rsid w:val="00296143"/>
    <w:rsid w:val="002A2A0D"/>
    <w:rsid w:val="002B2CC6"/>
    <w:rsid w:val="002D6A80"/>
    <w:rsid w:val="002D7F8F"/>
    <w:rsid w:val="003445B6"/>
    <w:rsid w:val="00344877"/>
    <w:rsid w:val="00381008"/>
    <w:rsid w:val="003C28BB"/>
    <w:rsid w:val="003D23CB"/>
    <w:rsid w:val="003E2032"/>
    <w:rsid w:val="003E7892"/>
    <w:rsid w:val="00432F5F"/>
    <w:rsid w:val="0043512F"/>
    <w:rsid w:val="004522A3"/>
    <w:rsid w:val="00465205"/>
    <w:rsid w:val="00495435"/>
    <w:rsid w:val="00531F4D"/>
    <w:rsid w:val="0056346A"/>
    <w:rsid w:val="005C3BAA"/>
    <w:rsid w:val="006166A0"/>
    <w:rsid w:val="006278DD"/>
    <w:rsid w:val="0069061A"/>
    <w:rsid w:val="006A241F"/>
    <w:rsid w:val="00733ACA"/>
    <w:rsid w:val="00745C50"/>
    <w:rsid w:val="0074679B"/>
    <w:rsid w:val="00753AE9"/>
    <w:rsid w:val="00775CC2"/>
    <w:rsid w:val="007910D7"/>
    <w:rsid w:val="0079719E"/>
    <w:rsid w:val="007C635B"/>
    <w:rsid w:val="00854928"/>
    <w:rsid w:val="00882977"/>
    <w:rsid w:val="008A35E8"/>
    <w:rsid w:val="008C4A76"/>
    <w:rsid w:val="008F5699"/>
    <w:rsid w:val="00900B89"/>
    <w:rsid w:val="00910FA9"/>
    <w:rsid w:val="00915141"/>
    <w:rsid w:val="00923B8B"/>
    <w:rsid w:val="009470E2"/>
    <w:rsid w:val="00955685"/>
    <w:rsid w:val="00982A09"/>
    <w:rsid w:val="00983531"/>
    <w:rsid w:val="00986F2B"/>
    <w:rsid w:val="009C0EEC"/>
    <w:rsid w:val="009C314D"/>
    <w:rsid w:val="00A10366"/>
    <w:rsid w:val="00A72F61"/>
    <w:rsid w:val="00AA17EA"/>
    <w:rsid w:val="00AE0178"/>
    <w:rsid w:val="00AF5C4C"/>
    <w:rsid w:val="00B03F91"/>
    <w:rsid w:val="00B04A33"/>
    <w:rsid w:val="00B1253D"/>
    <w:rsid w:val="00B672F3"/>
    <w:rsid w:val="00B67595"/>
    <w:rsid w:val="00BA7CBA"/>
    <w:rsid w:val="00BB7DEB"/>
    <w:rsid w:val="00BE7A9D"/>
    <w:rsid w:val="00C512E8"/>
    <w:rsid w:val="00C6095D"/>
    <w:rsid w:val="00C8787D"/>
    <w:rsid w:val="00CD3918"/>
    <w:rsid w:val="00D13014"/>
    <w:rsid w:val="00D345F9"/>
    <w:rsid w:val="00D402D1"/>
    <w:rsid w:val="00E3637A"/>
    <w:rsid w:val="00E6448C"/>
    <w:rsid w:val="00E6459C"/>
    <w:rsid w:val="00F04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432F5F"/>
    <w:rPr>
      <w:rFonts w:ascii="Arial" w:hAnsi="Arial"/>
      <w:sz w:val="24"/>
    </w:rPr>
  </w:style>
  <w:style w:type="paragraph" w:styleId="1">
    <w:name w:val="heading 1"/>
    <w:basedOn w:val="a"/>
    <w:next w:val="a"/>
    <w:link w:val="10"/>
    <w:uiPriority w:val="99"/>
    <w:qFormat/>
    <w:rsid w:val="00432F5F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uiPriority w:val="99"/>
    <w:qFormat/>
    <w:rsid w:val="00432F5F"/>
    <w:pPr>
      <w:keepNext/>
      <w:tabs>
        <w:tab w:val="left" w:pos="9606"/>
      </w:tabs>
      <w:ind w:firstLine="709"/>
      <w:jc w:val="both"/>
      <w:outlineLvl w:val="1"/>
    </w:pPr>
  </w:style>
  <w:style w:type="paragraph" w:styleId="3">
    <w:name w:val="heading 3"/>
    <w:basedOn w:val="a"/>
    <w:next w:val="a"/>
    <w:link w:val="30"/>
    <w:uiPriority w:val="99"/>
    <w:qFormat/>
    <w:rsid w:val="00432F5F"/>
    <w:pPr>
      <w:keepNext/>
      <w:numPr>
        <w:ilvl w:val="2"/>
        <w:numId w:val="1"/>
      </w:numPr>
      <w:spacing w:before="240" w:after="60"/>
      <w:outlineLvl w:val="2"/>
    </w:pPr>
    <w:rPr>
      <w:rFonts w:ascii="a_AlgeriusCaps" w:hAnsi="a_AlgeriusCaps"/>
      <w:lang w:val="en-US"/>
    </w:rPr>
  </w:style>
  <w:style w:type="paragraph" w:styleId="4">
    <w:name w:val="heading 4"/>
    <w:basedOn w:val="a"/>
    <w:next w:val="a"/>
    <w:link w:val="40"/>
    <w:uiPriority w:val="99"/>
    <w:qFormat/>
    <w:rsid w:val="00432F5F"/>
    <w:pPr>
      <w:keepNext/>
      <w:numPr>
        <w:ilvl w:val="3"/>
        <w:numId w:val="1"/>
      </w:numPr>
      <w:spacing w:before="240" w:after="60"/>
      <w:outlineLvl w:val="3"/>
    </w:pPr>
    <w:rPr>
      <w:rFonts w:ascii="a_AlgeriusCaps" w:hAnsi="a_AlgeriusCaps"/>
      <w:b/>
      <w:lang w:val="en-US"/>
    </w:rPr>
  </w:style>
  <w:style w:type="paragraph" w:styleId="5">
    <w:name w:val="heading 5"/>
    <w:basedOn w:val="a"/>
    <w:next w:val="a"/>
    <w:link w:val="50"/>
    <w:uiPriority w:val="99"/>
    <w:qFormat/>
    <w:rsid w:val="00432F5F"/>
    <w:pPr>
      <w:numPr>
        <w:ilvl w:val="4"/>
        <w:numId w:val="1"/>
      </w:numPr>
      <w:spacing w:before="240" w:after="60"/>
      <w:outlineLvl w:val="4"/>
    </w:pPr>
    <w:rPr>
      <w:rFonts w:ascii="a_AlgeriusCaps" w:hAnsi="a_AlgeriusCaps"/>
      <w:sz w:val="22"/>
      <w:lang w:val="en-US"/>
    </w:rPr>
  </w:style>
  <w:style w:type="paragraph" w:styleId="6">
    <w:name w:val="heading 6"/>
    <w:basedOn w:val="a"/>
    <w:next w:val="a"/>
    <w:link w:val="60"/>
    <w:uiPriority w:val="99"/>
    <w:qFormat/>
    <w:rsid w:val="00432F5F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i/>
      <w:sz w:val="22"/>
      <w:lang w:val="en-US"/>
    </w:rPr>
  </w:style>
  <w:style w:type="paragraph" w:styleId="7">
    <w:name w:val="heading 7"/>
    <w:basedOn w:val="a"/>
    <w:next w:val="a"/>
    <w:link w:val="70"/>
    <w:uiPriority w:val="99"/>
    <w:qFormat/>
    <w:rsid w:val="00432F5F"/>
    <w:pPr>
      <w:numPr>
        <w:ilvl w:val="6"/>
        <w:numId w:val="1"/>
      </w:numPr>
      <w:spacing w:before="240" w:after="60"/>
      <w:outlineLvl w:val="6"/>
    </w:pPr>
    <w:rPr>
      <w:rFonts w:ascii="a_AlgeriusCaps" w:hAnsi="a_AlgeriusCaps"/>
      <w:sz w:val="20"/>
      <w:lang w:val="en-US"/>
    </w:rPr>
  </w:style>
  <w:style w:type="paragraph" w:styleId="8">
    <w:name w:val="heading 8"/>
    <w:basedOn w:val="a"/>
    <w:next w:val="a"/>
    <w:link w:val="80"/>
    <w:uiPriority w:val="99"/>
    <w:qFormat/>
    <w:rsid w:val="00432F5F"/>
    <w:pPr>
      <w:numPr>
        <w:ilvl w:val="7"/>
        <w:numId w:val="1"/>
      </w:numPr>
      <w:spacing w:before="240" w:after="60"/>
      <w:outlineLvl w:val="7"/>
    </w:pPr>
    <w:rPr>
      <w:rFonts w:ascii="a_AlgeriusCaps" w:hAnsi="a_AlgeriusCaps"/>
      <w:i/>
      <w:sz w:val="20"/>
      <w:lang w:val="en-US"/>
    </w:rPr>
  </w:style>
  <w:style w:type="paragraph" w:styleId="9">
    <w:name w:val="heading 9"/>
    <w:basedOn w:val="a"/>
    <w:next w:val="a"/>
    <w:link w:val="90"/>
    <w:uiPriority w:val="99"/>
    <w:qFormat/>
    <w:rsid w:val="00432F5F"/>
    <w:pPr>
      <w:numPr>
        <w:ilvl w:val="8"/>
        <w:numId w:val="1"/>
      </w:numPr>
      <w:spacing w:before="240" w:after="60"/>
      <w:outlineLvl w:val="8"/>
    </w:pPr>
    <w:rPr>
      <w:rFonts w:ascii="a_AlgeriusCaps" w:hAnsi="a_AlgeriusCaps"/>
      <w:b/>
      <w:i/>
      <w:sz w:val="1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910FA9"/>
    <w:rPr>
      <w:rFonts w:ascii="Arial" w:hAnsi="Arial" w:cs="Times New Roman"/>
      <w:b/>
      <w:sz w:val="24"/>
      <w:lang w:val="ru-RU" w:eastAsia="ru-RU" w:bidi="ar-SA"/>
    </w:rPr>
  </w:style>
  <w:style w:type="character" w:customStyle="1" w:styleId="20">
    <w:name w:val="Заголовок 2 Знак"/>
    <w:link w:val="2"/>
    <w:uiPriority w:val="99"/>
    <w:semiHidden/>
    <w:locked/>
    <w:rsid w:val="00910FA9"/>
    <w:rPr>
      <w:rFonts w:ascii="Arial" w:hAnsi="Arial" w:cs="Times New Roman"/>
      <w:sz w:val="24"/>
      <w:lang w:val="ru-RU" w:eastAsia="ru-RU" w:bidi="ar-SA"/>
    </w:rPr>
  </w:style>
  <w:style w:type="character" w:customStyle="1" w:styleId="30">
    <w:name w:val="Заголовок 3 Знак"/>
    <w:link w:val="3"/>
    <w:uiPriority w:val="99"/>
    <w:semiHidden/>
    <w:locked/>
    <w:rsid w:val="00910FA9"/>
    <w:rPr>
      <w:rFonts w:ascii="a_AlgeriusCaps" w:hAnsi="a_AlgeriusCaps" w:cs="Times New Roman"/>
      <w:sz w:val="24"/>
      <w:lang w:val="en-US" w:eastAsia="ru-RU" w:bidi="ar-SA"/>
    </w:rPr>
  </w:style>
  <w:style w:type="character" w:customStyle="1" w:styleId="40">
    <w:name w:val="Заголовок 4 Знак"/>
    <w:link w:val="4"/>
    <w:uiPriority w:val="99"/>
    <w:semiHidden/>
    <w:locked/>
    <w:rsid w:val="00910FA9"/>
    <w:rPr>
      <w:rFonts w:ascii="a_AlgeriusCaps" w:hAnsi="a_AlgeriusCaps" w:cs="Times New Roman"/>
      <w:b/>
      <w:sz w:val="24"/>
      <w:lang w:val="en-US" w:eastAsia="ru-RU" w:bidi="ar-SA"/>
    </w:rPr>
  </w:style>
  <w:style w:type="character" w:customStyle="1" w:styleId="50">
    <w:name w:val="Заголовок 5 Знак"/>
    <w:link w:val="5"/>
    <w:uiPriority w:val="99"/>
    <w:semiHidden/>
    <w:locked/>
    <w:rsid w:val="00910FA9"/>
    <w:rPr>
      <w:rFonts w:ascii="a_AlgeriusCaps" w:hAnsi="a_AlgeriusCaps" w:cs="Times New Roman"/>
      <w:sz w:val="22"/>
      <w:lang w:val="en-US" w:eastAsia="ru-RU" w:bidi="ar-SA"/>
    </w:rPr>
  </w:style>
  <w:style w:type="character" w:customStyle="1" w:styleId="60">
    <w:name w:val="Заголовок 6 Знак"/>
    <w:link w:val="6"/>
    <w:uiPriority w:val="99"/>
    <w:semiHidden/>
    <w:locked/>
    <w:rsid w:val="00910FA9"/>
    <w:rPr>
      <w:rFonts w:cs="Times New Roman"/>
      <w:i/>
      <w:sz w:val="22"/>
      <w:lang w:val="en-US" w:eastAsia="ru-RU" w:bidi="ar-SA"/>
    </w:rPr>
  </w:style>
  <w:style w:type="character" w:customStyle="1" w:styleId="70">
    <w:name w:val="Заголовок 7 Знак"/>
    <w:link w:val="7"/>
    <w:uiPriority w:val="99"/>
    <w:semiHidden/>
    <w:locked/>
    <w:rsid w:val="00910FA9"/>
    <w:rPr>
      <w:rFonts w:ascii="a_AlgeriusCaps" w:hAnsi="a_AlgeriusCaps" w:cs="Times New Roman"/>
      <w:lang w:val="en-US" w:eastAsia="ru-RU" w:bidi="ar-SA"/>
    </w:rPr>
  </w:style>
  <w:style w:type="character" w:customStyle="1" w:styleId="80">
    <w:name w:val="Заголовок 8 Знак"/>
    <w:link w:val="8"/>
    <w:uiPriority w:val="99"/>
    <w:semiHidden/>
    <w:locked/>
    <w:rsid w:val="00910FA9"/>
    <w:rPr>
      <w:rFonts w:ascii="a_AlgeriusCaps" w:hAnsi="a_AlgeriusCaps" w:cs="Times New Roman"/>
      <w:i/>
      <w:lang w:val="en-US" w:eastAsia="ru-RU" w:bidi="ar-SA"/>
    </w:rPr>
  </w:style>
  <w:style w:type="character" w:customStyle="1" w:styleId="90">
    <w:name w:val="Заголовок 9 Знак"/>
    <w:link w:val="9"/>
    <w:uiPriority w:val="99"/>
    <w:semiHidden/>
    <w:locked/>
    <w:rsid w:val="00910FA9"/>
    <w:rPr>
      <w:rFonts w:ascii="a_AlgeriusCaps" w:hAnsi="a_AlgeriusCaps" w:cs="Times New Roman"/>
      <w:b/>
      <w:i/>
      <w:sz w:val="18"/>
      <w:lang w:val="en-US" w:eastAsia="ru-RU" w:bidi="ar-SA"/>
    </w:rPr>
  </w:style>
  <w:style w:type="paragraph" w:styleId="31">
    <w:name w:val="Body Text Indent 3"/>
    <w:basedOn w:val="a"/>
    <w:link w:val="32"/>
    <w:uiPriority w:val="99"/>
    <w:rsid w:val="00432F5F"/>
    <w:pPr>
      <w:ind w:firstLine="709"/>
      <w:jc w:val="both"/>
    </w:pPr>
  </w:style>
  <w:style w:type="character" w:customStyle="1" w:styleId="32">
    <w:name w:val="Основной текст с отступом 3 Знак"/>
    <w:link w:val="31"/>
    <w:uiPriority w:val="99"/>
    <w:semiHidden/>
    <w:locked/>
    <w:rsid w:val="00910FA9"/>
    <w:rPr>
      <w:rFonts w:ascii="Arial" w:hAnsi="Arial" w:cs="Times New Roman"/>
      <w:sz w:val="24"/>
      <w:lang w:val="ru-RU" w:eastAsia="ru-RU" w:bidi="ar-SA"/>
    </w:rPr>
  </w:style>
  <w:style w:type="paragraph" w:customStyle="1" w:styleId="Xed">
    <w:name w:val="ВерхXed"/>
    <w:basedOn w:val="a"/>
    <w:uiPriority w:val="99"/>
    <w:rsid w:val="00432F5F"/>
    <w:pPr>
      <w:widowControl w:val="0"/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21">
    <w:name w:val="Body Text 2"/>
    <w:basedOn w:val="a"/>
    <w:link w:val="22"/>
    <w:uiPriority w:val="99"/>
    <w:rsid w:val="00432F5F"/>
    <w:pPr>
      <w:jc w:val="both"/>
      <w:outlineLvl w:val="0"/>
    </w:pPr>
  </w:style>
  <w:style w:type="character" w:customStyle="1" w:styleId="22">
    <w:name w:val="Основной текст 2 Знак"/>
    <w:link w:val="21"/>
    <w:uiPriority w:val="99"/>
    <w:semiHidden/>
    <w:locked/>
    <w:rsid w:val="00910FA9"/>
    <w:rPr>
      <w:rFonts w:ascii="Arial" w:hAnsi="Arial" w:cs="Times New Roman"/>
      <w:sz w:val="24"/>
      <w:lang w:val="ru-RU" w:eastAsia="ru-RU" w:bidi="ar-SA"/>
    </w:rPr>
  </w:style>
  <w:style w:type="paragraph" w:styleId="a3">
    <w:name w:val="footer"/>
    <w:basedOn w:val="a"/>
    <w:link w:val="a4"/>
    <w:uiPriority w:val="99"/>
    <w:rsid w:val="00432F5F"/>
    <w:pPr>
      <w:widowControl w:val="0"/>
      <w:tabs>
        <w:tab w:val="center" w:pos="4153"/>
        <w:tab w:val="right" w:pos="8306"/>
      </w:tabs>
    </w:pPr>
    <w:rPr>
      <w:rFonts w:ascii="MS Sans Serif" w:hAnsi="MS Sans Serif"/>
      <w:sz w:val="20"/>
      <w:lang w:val="en-US"/>
    </w:rPr>
  </w:style>
  <w:style w:type="character" w:customStyle="1" w:styleId="a4">
    <w:name w:val="Нижний колонтитул Знак"/>
    <w:link w:val="a3"/>
    <w:uiPriority w:val="99"/>
    <w:semiHidden/>
    <w:locked/>
    <w:rsid w:val="00910FA9"/>
    <w:rPr>
      <w:rFonts w:ascii="MS Sans Serif" w:hAnsi="MS Sans Serif" w:cs="Times New Roman"/>
      <w:lang w:val="en-US" w:eastAsia="ru-RU" w:bidi="ar-SA"/>
    </w:rPr>
  </w:style>
  <w:style w:type="paragraph" w:styleId="a5">
    <w:name w:val="header"/>
    <w:aliases w:val="Верхний колонтитул Знак1,Верхний колонтитул Знак Знак,Знак Знак Знак"/>
    <w:basedOn w:val="a"/>
    <w:link w:val="a6"/>
    <w:uiPriority w:val="99"/>
    <w:rsid w:val="00432F5F"/>
    <w:pPr>
      <w:tabs>
        <w:tab w:val="center" w:pos="4677"/>
        <w:tab w:val="right" w:pos="9355"/>
      </w:tabs>
    </w:pPr>
  </w:style>
  <w:style w:type="character" w:customStyle="1" w:styleId="HeaderChar">
    <w:name w:val="Header Char"/>
    <w:aliases w:val="Верхний колонтитул Знак1 Char,Верхний колонтитул Знак Знак Char,Знак Знак Знак Char"/>
    <w:uiPriority w:val="99"/>
    <w:semiHidden/>
    <w:locked/>
    <w:rsid w:val="00293D3E"/>
    <w:rPr>
      <w:rFonts w:ascii="Arial" w:hAnsi="Arial" w:cs="Times New Roman"/>
      <w:sz w:val="20"/>
      <w:szCs w:val="20"/>
    </w:rPr>
  </w:style>
  <w:style w:type="character" w:customStyle="1" w:styleId="a6">
    <w:name w:val="Верхний колонтитул Знак"/>
    <w:aliases w:val="Верхний колонтитул Знак1 Знак1,Верхний колонтитул Знак Знак Знак1,Знак Знак Знак Знак1"/>
    <w:link w:val="a5"/>
    <w:uiPriority w:val="99"/>
    <w:semiHidden/>
    <w:locked/>
    <w:rsid w:val="00432F5F"/>
    <w:rPr>
      <w:rFonts w:ascii="Arial" w:hAnsi="Arial"/>
      <w:sz w:val="24"/>
      <w:lang w:val="ru-RU" w:eastAsia="ru-RU"/>
    </w:rPr>
  </w:style>
  <w:style w:type="paragraph" w:styleId="23">
    <w:name w:val="Body Text Indent 2"/>
    <w:basedOn w:val="a"/>
    <w:link w:val="24"/>
    <w:uiPriority w:val="99"/>
    <w:rsid w:val="00432F5F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link w:val="23"/>
    <w:uiPriority w:val="99"/>
    <w:locked/>
    <w:rsid w:val="00432F5F"/>
    <w:rPr>
      <w:rFonts w:ascii="Arial" w:hAnsi="Arial" w:cs="Times New Roman"/>
      <w:sz w:val="24"/>
      <w:lang w:val="ru-RU" w:eastAsia="ru-RU"/>
    </w:rPr>
  </w:style>
  <w:style w:type="paragraph" w:styleId="a7">
    <w:name w:val="Body Text Indent"/>
    <w:basedOn w:val="a"/>
    <w:link w:val="a8"/>
    <w:uiPriority w:val="99"/>
    <w:rsid w:val="00432F5F"/>
    <w:pPr>
      <w:tabs>
        <w:tab w:val="left" w:pos="9606"/>
      </w:tabs>
      <w:ind w:firstLine="709"/>
      <w:jc w:val="both"/>
    </w:pPr>
    <w:rPr>
      <w:i/>
    </w:rPr>
  </w:style>
  <w:style w:type="character" w:customStyle="1" w:styleId="a8">
    <w:name w:val="Основной текст с отступом Знак"/>
    <w:link w:val="a7"/>
    <w:uiPriority w:val="99"/>
    <w:locked/>
    <w:rsid w:val="00910FA9"/>
    <w:rPr>
      <w:rFonts w:ascii="Arial" w:hAnsi="Arial" w:cs="Times New Roman"/>
      <w:i/>
      <w:sz w:val="24"/>
      <w:lang w:val="ru-RU" w:eastAsia="ru-RU" w:bidi="ar-SA"/>
    </w:rPr>
  </w:style>
  <w:style w:type="character" w:styleId="a9">
    <w:name w:val="page number"/>
    <w:uiPriority w:val="99"/>
    <w:rsid w:val="00432F5F"/>
    <w:rPr>
      <w:rFonts w:cs="Times New Roman"/>
    </w:rPr>
  </w:style>
  <w:style w:type="paragraph" w:styleId="aa">
    <w:name w:val="Plain Text"/>
    <w:basedOn w:val="a"/>
    <w:link w:val="ab"/>
    <w:uiPriority w:val="99"/>
    <w:rsid w:val="00432F5F"/>
    <w:rPr>
      <w:rFonts w:ascii="Courier New" w:hAnsi="Courier New"/>
      <w:sz w:val="20"/>
    </w:rPr>
  </w:style>
  <w:style w:type="character" w:customStyle="1" w:styleId="ab">
    <w:name w:val="Текст Знак"/>
    <w:link w:val="aa"/>
    <w:uiPriority w:val="99"/>
    <w:semiHidden/>
    <w:locked/>
    <w:rsid w:val="00910FA9"/>
    <w:rPr>
      <w:rFonts w:ascii="Courier New" w:hAnsi="Courier New" w:cs="Times New Roman"/>
      <w:lang w:val="ru-RU" w:eastAsia="ru-RU" w:bidi="ar-SA"/>
    </w:rPr>
  </w:style>
  <w:style w:type="paragraph" w:styleId="ac">
    <w:name w:val="Body Text"/>
    <w:basedOn w:val="a"/>
    <w:link w:val="ad"/>
    <w:uiPriority w:val="99"/>
    <w:rsid w:val="00432F5F"/>
    <w:pPr>
      <w:widowControl w:val="0"/>
    </w:pPr>
    <w:rPr>
      <w:sz w:val="22"/>
    </w:rPr>
  </w:style>
  <w:style w:type="character" w:customStyle="1" w:styleId="ad">
    <w:name w:val="Основной текст Знак"/>
    <w:link w:val="ac"/>
    <w:uiPriority w:val="99"/>
    <w:semiHidden/>
    <w:locked/>
    <w:rsid w:val="00910FA9"/>
    <w:rPr>
      <w:rFonts w:ascii="Arial" w:hAnsi="Arial" w:cs="Times New Roman"/>
      <w:snapToGrid w:val="0"/>
      <w:sz w:val="22"/>
      <w:lang w:val="ru-RU" w:eastAsia="ru-RU" w:bidi="ar-SA"/>
    </w:rPr>
  </w:style>
  <w:style w:type="paragraph" w:styleId="33">
    <w:name w:val="Body Text 3"/>
    <w:basedOn w:val="a"/>
    <w:link w:val="34"/>
    <w:uiPriority w:val="99"/>
    <w:rsid w:val="00432F5F"/>
    <w:pPr>
      <w:tabs>
        <w:tab w:val="num" w:pos="993"/>
        <w:tab w:val="left" w:pos="9606"/>
      </w:tabs>
      <w:jc w:val="both"/>
    </w:pPr>
  </w:style>
  <w:style w:type="character" w:customStyle="1" w:styleId="34">
    <w:name w:val="Основной текст 3 Знак"/>
    <w:link w:val="33"/>
    <w:uiPriority w:val="99"/>
    <w:semiHidden/>
    <w:locked/>
    <w:rsid w:val="00910FA9"/>
    <w:rPr>
      <w:rFonts w:ascii="Arial" w:hAnsi="Arial" w:cs="Times New Roman"/>
      <w:sz w:val="24"/>
      <w:lang w:val="ru-RU" w:eastAsia="ru-RU" w:bidi="ar-SA"/>
    </w:rPr>
  </w:style>
  <w:style w:type="paragraph" w:customStyle="1" w:styleId="210">
    <w:name w:val="Основной текст 21"/>
    <w:basedOn w:val="a"/>
    <w:uiPriority w:val="99"/>
    <w:rsid w:val="00432F5F"/>
    <w:pPr>
      <w:widowControl w:val="0"/>
      <w:jc w:val="both"/>
    </w:pPr>
  </w:style>
  <w:style w:type="paragraph" w:styleId="ae">
    <w:name w:val="Title"/>
    <w:basedOn w:val="a"/>
    <w:link w:val="af"/>
    <w:uiPriority w:val="99"/>
    <w:qFormat/>
    <w:rsid w:val="00432F5F"/>
    <w:pPr>
      <w:jc w:val="center"/>
    </w:pPr>
  </w:style>
  <w:style w:type="character" w:customStyle="1" w:styleId="af">
    <w:name w:val="Название Знак"/>
    <w:link w:val="ae"/>
    <w:uiPriority w:val="99"/>
    <w:locked/>
    <w:rsid w:val="00910FA9"/>
    <w:rPr>
      <w:rFonts w:ascii="Arial" w:hAnsi="Arial" w:cs="Times New Roman"/>
      <w:sz w:val="24"/>
      <w:lang w:val="ru-RU" w:eastAsia="ru-RU" w:bidi="ar-SA"/>
    </w:rPr>
  </w:style>
  <w:style w:type="paragraph" w:customStyle="1" w:styleId="ConsTitle">
    <w:name w:val="ConsTitle"/>
    <w:uiPriority w:val="99"/>
    <w:rsid w:val="00432F5F"/>
    <w:pPr>
      <w:widowControl w:val="0"/>
      <w:overflowPunct w:val="0"/>
      <w:autoSpaceDE w:val="0"/>
      <w:autoSpaceDN w:val="0"/>
      <w:adjustRightInd w:val="0"/>
      <w:textAlignment w:val="baseline"/>
    </w:pPr>
    <w:rPr>
      <w:rFonts w:ascii="Arial" w:hAnsi="Arial"/>
      <w:b/>
      <w:sz w:val="16"/>
    </w:rPr>
  </w:style>
  <w:style w:type="paragraph" w:customStyle="1" w:styleId="FR2">
    <w:name w:val="FR2"/>
    <w:uiPriority w:val="99"/>
    <w:rsid w:val="00432F5F"/>
    <w:pPr>
      <w:widowControl w:val="0"/>
    </w:pPr>
    <w:rPr>
      <w:sz w:val="28"/>
    </w:rPr>
  </w:style>
  <w:style w:type="paragraph" w:customStyle="1" w:styleId="BodyText21">
    <w:name w:val="Body Text 21"/>
    <w:basedOn w:val="a"/>
    <w:uiPriority w:val="99"/>
    <w:rsid w:val="00432F5F"/>
    <w:pPr>
      <w:widowControl w:val="0"/>
      <w:ind w:firstLine="567"/>
    </w:pPr>
    <w:rPr>
      <w:rFonts w:ascii="Times New Roman" w:hAnsi="Times New Roman"/>
      <w:sz w:val="28"/>
    </w:rPr>
  </w:style>
  <w:style w:type="paragraph" w:styleId="af0">
    <w:name w:val="caption"/>
    <w:basedOn w:val="a"/>
    <w:next w:val="a"/>
    <w:uiPriority w:val="99"/>
    <w:qFormat/>
    <w:rsid w:val="00432F5F"/>
    <w:pPr>
      <w:jc w:val="center"/>
    </w:pPr>
    <w:rPr>
      <w:rFonts w:ascii="Times New Roman" w:hAnsi="Times New Roman"/>
      <w:b/>
      <w:bCs/>
      <w:sz w:val="28"/>
      <w:szCs w:val="24"/>
    </w:rPr>
  </w:style>
  <w:style w:type="paragraph" w:customStyle="1" w:styleId="af1">
    <w:name w:val="Письмо"/>
    <w:basedOn w:val="a"/>
    <w:uiPriority w:val="99"/>
    <w:rsid w:val="00432F5F"/>
    <w:pPr>
      <w:autoSpaceDE w:val="0"/>
      <w:autoSpaceDN w:val="0"/>
      <w:spacing w:line="320" w:lineRule="exact"/>
      <w:ind w:firstLine="720"/>
      <w:jc w:val="both"/>
    </w:pPr>
    <w:rPr>
      <w:rFonts w:ascii="Times New Roman" w:hAnsi="Times New Roman"/>
      <w:sz w:val="28"/>
      <w:szCs w:val="28"/>
    </w:rPr>
  </w:style>
  <w:style w:type="paragraph" w:customStyle="1" w:styleId="af2">
    <w:name w:val="Основание"/>
    <w:basedOn w:val="a"/>
    <w:next w:val="a"/>
    <w:uiPriority w:val="99"/>
    <w:rsid w:val="00432F5F"/>
    <w:pPr>
      <w:pBdr>
        <w:top w:val="single" w:sz="6" w:space="1" w:color="auto"/>
      </w:pBdr>
      <w:autoSpaceDE w:val="0"/>
      <w:autoSpaceDN w:val="0"/>
      <w:spacing w:before="120" w:line="280" w:lineRule="exact"/>
      <w:ind w:right="4253"/>
    </w:pPr>
    <w:rPr>
      <w:rFonts w:ascii="Times New Roman" w:hAnsi="Times New Roman"/>
      <w:sz w:val="28"/>
      <w:szCs w:val="28"/>
    </w:rPr>
  </w:style>
  <w:style w:type="paragraph" w:styleId="af3">
    <w:name w:val="Block Text"/>
    <w:basedOn w:val="a"/>
    <w:uiPriority w:val="99"/>
    <w:rsid w:val="00432F5F"/>
    <w:pPr>
      <w:spacing w:before="60" w:after="60"/>
      <w:ind w:left="284" w:right="286"/>
      <w:jc w:val="both"/>
    </w:pPr>
    <w:rPr>
      <w:rFonts w:ascii="Times New Roman" w:hAnsi="Times New Roman"/>
      <w:sz w:val="28"/>
    </w:rPr>
  </w:style>
  <w:style w:type="character" w:styleId="af4">
    <w:name w:val="Hyperlink"/>
    <w:uiPriority w:val="99"/>
    <w:rsid w:val="00432F5F"/>
    <w:rPr>
      <w:rFonts w:cs="Times New Roman"/>
      <w:color w:val="0000FF"/>
      <w:u w:val="single"/>
    </w:rPr>
  </w:style>
  <w:style w:type="character" w:customStyle="1" w:styleId="11">
    <w:name w:val="Знак Знак1"/>
    <w:uiPriority w:val="99"/>
    <w:rsid w:val="00432F5F"/>
    <w:rPr>
      <w:rFonts w:ascii="RSMoroma" w:hAnsi="RSMoroma"/>
      <w:lang w:val="ru-RU" w:eastAsia="ru-RU"/>
    </w:rPr>
  </w:style>
  <w:style w:type="paragraph" w:customStyle="1" w:styleId="CharChar">
    <w:name w:val="Char Char"/>
    <w:basedOn w:val="a"/>
    <w:uiPriority w:val="99"/>
    <w:rsid w:val="00432F5F"/>
    <w:pPr>
      <w:widowControl w:val="0"/>
      <w:jc w:val="both"/>
    </w:pPr>
    <w:rPr>
      <w:rFonts w:ascii="Tahoma" w:eastAsia="SimSun" w:hAnsi="Tahoma" w:cs="Tahoma"/>
      <w:kern w:val="2"/>
      <w:szCs w:val="24"/>
      <w:lang w:val="en-US" w:eastAsia="zh-CN"/>
    </w:rPr>
  </w:style>
  <w:style w:type="paragraph" w:customStyle="1" w:styleId="af5">
    <w:name w:val="......."/>
    <w:basedOn w:val="a"/>
    <w:next w:val="a"/>
    <w:uiPriority w:val="99"/>
    <w:rsid w:val="00432F5F"/>
    <w:pPr>
      <w:autoSpaceDE w:val="0"/>
      <w:autoSpaceDN w:val="0"/>
      <w:adjustRightInd w:val="0"/>
    </w:pPr>
    <w:rPr>
      <w:rFonts w:ascii="Times New Roman" w:hAnsi="Times New Roman"/>
      <w:szCs w:val="24"/>
    </w:rPr>
  </w:style>
  <w:style w:type="paragraph" w:styleId="af6">
    <w:name w:val="Normal (Web)"/>
    <w:basedOn w:val="a"/>
    <w:uiPriority w:val="99"/>
    <w:rsid w:val="00432F5F"/>
    <w:pPr>
      <w:spacing w:before="100" w:beforeAutospacing="1" w:after="100" w:afterAutospacing="1"/>
      <w:jc w:val="both"/>
    </w:pPr>
    <w:rPr>
      <w:rFonts w:cs="Arial"/>
      <w:color w:val="000000"/>
      <w:sz w:val="26"/>
      <w:szCs w:val="26"/>
    </w:rPr>
  </w:style>
  <w:style w:type="paragraph" w:customStyle="1" w:styleId="tt">
    <w:name w:val="tt"/>
    <w:basedOn w:val="a"/>
    <w:uiPriority w:val="99"/>
    <w:rsid w:val="00432F5F"/>
    <w:pPr>
      <w:jc w:val="center"/>
    </w:pPr>
    <w:rPr>
      <w:rFonts w:ascii="Times New Roman" w:hAnsi="Times New Roman"/>
      <w:b/>
      <w:bCs/>
      <w:szCs w:val="24"/>
    </w:rPr>
  </w:style>
  <w:style w:type="paragraph" w:customStyle="1" w:styleId="CharCharCharChar">
    <w:name w:val="Char Char Знак Знак Char Char Знак"/>
    <w:basedOn w:val="a"/>
    <w:autoRedefine/>
    <w:uiPriority w:val="99"/>
    <w:rsid w:val="00432F5F"/>
    <w:pPr>
      <w:spacing w:after="160" w:line="240" w:lineRule="exact"/>
    </w:pPr>
    <w:rPr>
      <w:rFonts w:ascii="Times New Roman" w:eastAsia="SimSun" w:hAnsi="Times New Roman"/>
      <w:b/>
      <w:sz w:val="28"/>
      <w:szCs w:val="24"/>
      <w:lang w:val="en-US" w:eastAsia="en-US"/>
    </w:rPr>
  </w:style>
  <w:style w:type="character" w:customStyle="1" w:styleId="fio">
    <w:name w:val="fio"/>
    <w:uiPriority w:val="99"/>
    <w:rsid w:val="00432F5F"/>
    <w:rPr>
      <w:rFonts w:cs="Times New Roma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432F5F"/>
    <w:pPr>
      <w:spacing w:after="160" w:line="240" w:lineRule="exact"/>
    </w:pPr>
    <w:rPr>
      <w:rFonts w:ascii="Times New Roman" w:hAnsi="Times New Roman"/>
      <w:sz w:val="20"/>
      <w:lang w:val="en-US" w:eastAsia="en-US"/>
    </w:rPr>
  </w:style>
  <w:style w:type="paragraph" w:customStyle="1" w:styleId="51">
    <w:name w:val="Стиль5"/>
    <w:uiPriority w:val="99"/>
    <w:rsid w:val="00432F5F"/>
    <w:pPr>
      <w:autoSpaceDE w:val="0"/>
      <w:autoSpaceDN w:val="0"/>
    </w:pPr>
  </w:style>
  <w:style w:type="character" w:customStyle="1" w:styleId="hps">
    <w:name w:val="hps"/>
    <w:uiPriority w:val="99"/>
    <w:rsid w:val="00432F5F"/>
    <w:rPr>
      <w:rFonts w:cs="Times New Roman"/>
    </w:rPr>
  </w:style>
  <w:style w:type="paragraph" w:customStyle="1" w:styleId="af8">
    <w:name w:val="Знак"/>
    <w:basedOn w:val="a"/>
    <w:uiPriority w:val="99"/>
    <w:rsid w:val="00432F5F"/>
    <w:pPr>
      <w:spacing w:after="160" w:line="240" w:lineRule="exact"/>
    </w:pPr>
    <w:rPr>
      <w:rFonts w:ascii="Times New Roman" w:hAnsi="Times New Roman"/>
      <w:sz w:val="20"/>
      <w:lang w:val="en-US" w:eastAsia="en-US"/>
    </w:rPr>
  </w:style>
  <w:style w:type="character" w:styleId="af9">
    <w:name w:val="Emphasis"/>
    <w:uiPriority w:val="99"/>
    <w:qFormat/>
    <w:rsid w:val="00432F5F"/>
    <w:rPr>
      <w:rFonts w:cs="Times New Roman"/>
      <w:i/>
    </w:rPr>
  </w:style>
  <w:style w:type="character" w:customStyle="1" w:styleId="HeaderChar2">
    <w:name w:val="Header Char2"/>
    <w:aliases w:val="Верхний колонтитул Знак1 Char2,Верхний колонтитул Знак Знак Char2,Знак Знак Знак Char2"/>
    <w:uiPriority w:val="99"/>
    <w:locked/>
    <w:rsid w:val="00432F5F"/>
    <w:rPr>
      <w:rFonts w:ascii="Times New Roman" w:hAnsi="Times New Roman"/>
      <w:sz w:val="20"/>
      <w:lang w:eastAsia="ru-RU"/>
    </w:rPr>
  </w:style>
  <w:style w:type="character" w:customStyle="1" w:styleId="12">
    <w:name w:val="Верхний колонтитул Знак1 Знак"/>
    <w:aliases w:val="Верхний колонтитул Знак Знак Знак,Знак Знак Знак Знак,Знак Знак Знак Знак Знак"/>
    <w:uiPriority w:val="99"/>
    <w:rsid w:val="00432F5F"/>
    <w:rPr>
      <w:rFonts w:ascii="Arial" w:hAnsi="Arial"/>
      <w:sz w:val="24"/>
      <w:lang w:val="ru-RU" w:eastAsia="ru-RU"/>
    </w:rPr>
  </w:style>
  <w:style w:type="paragraph" w:customStyle="1" w:styleId="BodyTextIndent21">
    <w:name w:val="Body Text Indent 21"/>
    <w:basedOn w:val="a"/>
    <w:uiPriority w:val="99"/>
    <w:rsid w:val="00432F5F"/>
    <w:pPr>
      <w:widowControl w:val="0"/>
      <w:ind w:firstLine="709"/>
      <w:jc w:val="both"/>
    </w:pPr>
  </w:style>
  <w:style w:type="character" w:styleId="afa">
    <w:name w:val="FollowedHyperlink"/>
    <w:uiPriority w:val="99"/>
    <w:rsid w:val="00432F5F"/>
    <w:rPr>
      <w:rFonts w:cs="Times New Roman"/>
      <w:color w:val="800080"/>
      <w:u w:val="single"/>
    </w:rPr>
  </w:style>
  <w:style w:type="character" w:styleId="afb">
    <w:name w:val="Strong"/>
    <w:uiPriority w:val="99"/>
    <w:qFormat/>
    <w:rsid w:val="00432F5F"/>
    <w:rPr>
      <w:rFonts w:cs="Times New Roman"/>
      <w:b/>
    </w:rPr>
  </w:style>
  <w:style w:type="paragraph" w:customStyle="1" w:styleId="Zkladntext">
    <w:name w:val="Základní text"/>
    <w:uiPriority w:val="99"/>
    <w:rsid w:val="00432F5F"/>
    <w:rPr>
      <w:rFonts w:ascii="Tms Rmn" w:hAnsi="Tms Rmn"/>
      <w:color w:val="000000"/>
      <w:sz w:val="24"/>
      <w:lang w:val="sk-SK" w:eastAsia="sk-SK"/>
    </w:rPr>
  </w:style>
  <w:style w:type="paragraph" w:customStyle="1" w:styleId="BodyText1">
    <w:name w:val="Body Text1"/>
    <w:basedOn w:val="a"/>
    <w:uiPriority w:val="99"/>
    <w:rsid w:val="00432F5F"/>
    <w:pPr>
      <w:spacing w:line="360" w:lineRule="auto"/>
      <w:jc w:val="both"/>
    </w:pPr>
    <w:rPr>
      <w:rFonts w:ascii="Times New Roman" w:hAnsi="Times New Roman"/>
    </w:rPr>
  </w:style>
  <w:style w:type="paragraph" w:customStyle="1" w:styleId="211">
    <w:name w:val="Основной текст с отступом 21"/>
    <w:basedOn w:val="a"/>
    <w:uiPriority w:val="99"/>
    <w:rsid w:val="00432F5F"/>
    <w:pPr>
      <w:suppressAutoHyphens/>
      <w:ind w:firstLine="708"/>
    </w:pPr>
    <w:rPr>
      <w:rFonts w:ascii="Times New Roman" w:hAnsi="Times New Roman"/>
      <w:szCs w:val="24"/>
      <w:lang w:eastAsia="ar-SA"/>
    </w:rPr>
  </w:style>
  <w:style w:type="paragraph" w:customStyle="1" w:styleId="13">
    <w:name w:val="заголовок 1"/>
    <w:basedOn w:val="a"/>
    <w:next w:val="a"/>
    <w:uiPriority w:val="99"/>
    <w:rsid w:val="00432F5F"/>
    <w:pPr>
      <w:keepNext/>
      <w:pBdr>
        <w:bottom w:val="double" w:sz="6" w:space="1" w:color="auto"/>
      </w:pBdr>
      <w:jc w:val="center"/>
      <w:outlineLvl w:val="0"/>
    </w:pPr>
    <w:rPr>
      <w:b/>
    </w:rPr>
  </w:style>
  <w:style w:type="paragraph" w:customStyle="1" w:styleId="25">
    <w:name w:val="заголовок 2"/>
    <w:basedOn w:val="a"/>
    <w:next w:val="a"/>
    <w:uiPriority w:val="99"/>
    <w:rsid w:val="00432F5F"/>
    <w:pPr>
      <w:keepNext/>
      <w:jc w:val="center"/>
      <w:outlineLvl w:val="1"/>
    </w:pPr>
    <w:rPr>
      <w:b/>
    </w:rPr>
  </w:style>
  <w:style w:type="paragraph" w:styleId="afc">
    <w:name w:val="List Paragraph"/>
    <w:basedOn w:val="a"/>
    <w:uiPriority w:val="99"/>
    <w:qFormat/>
    <w:rsid w:val="00432F5F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Default">
    <w:name w:val="Default"/>
    <w:uiPriority w:val="99"/>
    <w:rsid w:val="00432F5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110">
    <w:name w:val="Знак Знак11"/>
    <w:uiPriority w:val="99"/>
    <w:locked/>
    <w:rsid w:val="00432F5F"/>
    <w:rPr>
      <w:rFonts w:ascii="Arial" w:hAnsi="Arial"/>
      <w:sz w:val="24"/>
      <w:lang w:val="ru-RU" w:eastAsia="ru-RU"/>
    </w:rPr>
  </w:style>
  <w:style w:type="paragraph" w:customStyle="1" w:styleId="afd">
    <w:name w:val="Знак Знак Знак Знак Знак Знак Знак Знак Знак Знак Знак Знак Знак Знак Знак Знак Знак Знак Знак Знак Знак Знак Знак Знак Знак"/>
    <w:basedOn w:val="a"/>
    <w:autoRedefine/>
    <w:uiPriority w:val="99"/>
    <w:rsid w:val="00432F5F"/>
    <w:pPr>
      <w:spacing w:after="160" w:line="240" w:lineRule="exact"/>
    </w:pPr>
    <w:rPr>
      <w:rFonts w:ascii="Times New Roman" w:hAnsi="Times New Roman"/>
      <w:sz w:val="28"/>
      <w:lang w:val="en-US" w:eastAsia="en-US"/>
    </w:rPr>
  </w:style>
  <w:style w:type="paragraph" w:customStyle="1" w:styleId="BodyTextIndent211">
    <w:name w:val="Body Text Indent 211"/>
    <w:basedOn w:val="a"/>
    <w:uiPriority w:val="99"/>
    <w:rsid w:val="00910FA9"/>
    <w:pPr>
      <w:widowControl w:val="0"/>
      <w:ind w:firstLine="709"/>
      <w:jc w:val="both"/>
    </w:pPr>
  </w:style>
  <w:style w:type="paragraph" w:styleId="afe">
    <w:name w:val="footnote text"/>
    <w:basedOn w:val="a"/>
    <w:link w:val="aff"/>
    <w:uiPriority w:val="99"/>
    <w:semiHidden/>
    <w:rsid w:val="00910FA9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0"/>
    </w:rPr>
  </w:style>
  <w:style w:type="character" w:customStyle="1" w:styleId="aff">
    <w:name w:val="Текст сноски Знак"/>
    <w:link w:val="afe"/>
    <w:uiPriority w:val="99"/>
    <w:semiHidden/>
    <w:locked/>
    <w:rsid w:val="00910FA9"/>
    <w:rPr>
      <w:rFonts w:cs="Times New Roman"/>
      <w:lang w:val="ru-RU" w:eastAsia="ru-RU" w:bidi="ar-SA"/>
    </w:rPr>
  </w:style>
  <w:style w:type="paragraph" w:customStyle="1" w:styleId="BodyText11">
    <w:name w:val="Body Text11"/>
    <w:basedOn w:val="a"/>
    <w:uiPriority w:val="99"/>
    <w:rsid w:val="00910FA9"/>
    <w:pPr>
      <w:spacing w:line="360" w:lineRule="auto"/>
      <w:jc w:val="both"/>
    </w:pPr>
    <w:rPr>
      <w:rFonts w:ascii="Times New Roman" w:hAnsi="Times New Roman"/>
    </w:rPr>
  </w:style>
  <w:style w:type="paragraph" w:customStyle="1" w:styleId="ListParagraph1">
    <w:name w:val="List Paragraph1"/>
    <w:basedOn w:val="a"/>
    <w:uiPriority w:val="99"/>
    <w:rsid w:val="00910FA9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CharChar1">
    <w:name w:val="Char Char1"/>
    <w:basedOn w:val="a"/>
    <w:uiPriority w:val="99"/>
    <w:rsid w:val="00910FA9"/>
    <w:pPr>
      <w:widowControl w:val="0"/>
      <w:jc w:val="both"/>
    </w:pPr>
    <w:rPr>
      <w:rFonts w:ascii="Tahoma" w:eastAsia="SimSun" w:hAnsi="Tahoma" w:cs="Tahoma"/>
      <w:kern w:val="2"/>
      <w:szCs w:val="24"/>
      <w:lang w:val="en-US" w:eastAsia="zh-CN"/>
    </w:rPr>
  </w:style>
  <w:style w:type="character" w:customStyle="1" w:styleId="aff0">
    <w:name w:val="Знак Знак"/>
    <w:uiPriority w:val="99"/>
    <w:rsid w:val="00910FA9"/>
    <w:rPr>
      <w:rFonts w:ascii="Arial" w:hAnsi="Arial"/>
      <w:sz w:val="24"/>
      <w:lang w:val="ru-RU" w:eastAsia="ru-RU"/>
    </w:rPr>
  </w:style>
  <w:style w:type="character" w:customStyle="1" w:styleId="apple-converted-space">
    <w:name w:val="apple-converted-space"/>
    <w:uiPriority w:val="99"/>
    <w:rsid w:val="00910FA9"/>
  </w:style>
  <w:style w:type="character" w:customStyle="1" w:styleId="qfzagolovoknnt1">
    <w:name w:val="qfzagolovoknnt1"/>
    <w:uiPriority w:val="99"/>
    <w:rsid w:val="00910FA9"/>
    <w:rPr>
      <w:rFonts w:ascii="Tahoma" w:hAnsi="Tahoma"/>
      <w:sz w:val="27"/>
    </w:rPr>
  </w:style>
  <w:style w:type="character" w:customStyle="1" w:styleId="35">
    <w:name w:val="Знак Знак3"/>
    <w:uiPriority w:val="99"/>
    <w:locked/>
    <w:rsid w:val="009C314D"/>
    <w:rPr>
      <w:rFonts w:ascii="Arial" w:hAnsi="Arial"/>
      <w:b/>
      <w:sz w:val="22"/>
      <w:lang w:val="ru-RU" w:eastAsia="ru-RU"/>
    </w:rPr>
  </w:style>
  <w:style w:type="table" w:styleId="aff1">
    <w:name w:val="Table Grid"/>
    <w:basedOn w:val="a1"/>
    <w:uiPriority w:val="99"/>
    <w:rsid w:val="009C314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7251CB-C109-4B14-97F5-3869245E61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35</Pages>
  <Words>14732</Words>
  <Characters>83976</Characters>
  <Application>Microsoft Office Word</Application>
  <DocSecurity>0</DocSecurity>
  <Lines>699</Lines>
  <Paragraphs>197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98511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client801_5</dc:creator>
  <cp:keywords/>
  <dc:description/>
  <cp:lastModifiedBy>client801_10</cp:lastModifiedBy>
  <cp:revision>17</cp:revision>
  <dcterms:created xsi:type="dcterms:W3CDTF">2015-06-05T06:15:00Z</dcterms:created>
  <dcterms:modified xsi:type="dcterms:W3CDTF">2015-06-12T13:26:00Z</dcterms:modified>
</cp:coreProperties>
</file>